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D6212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  <w:t>附件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1</w:t>
      </w:r>
    </w:p>
    <w:p w14:paraId="3CC779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kern w:val="0"/>
          <w:sz w:val="44"/>
          <w:szCs w:val="44"/>
          <w:lang w:val="en-US" w:eastAsia="zh-CN" w:bidi="ar"/>
        </w:rPr>
      </w:pPr>
    </w:p>
    <w:p w14:paraId="0C4452B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bookmarkStart w:id="0" w:name="_GoBack"/>
      <w:r>
        <w:rPr>
          <w:rFonts w:hint="eastAsia" w:ascii="方正公文小标宋" w:hAnsi="方正公文小标宋" w:eastAsia="方正公文小标宋" w:cs="方正公文小标宋"/>
          <w:kern w:val="0"/>
          <w:sz w:val="44"/>
          <w:szCs w:val="44"/>
          <w:lang w:val="en-US" w:eastAsia="zh-CN" w:bidi="ar"/>
        </w:rPr>
        <w:t>网上祭英烈操作流程</w:t>
      </w:r>
    </w:p>
    <w:bookmarkEnd w:id="0"/>
    <w:p w14:paraId="7B39E5F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7C96A41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方正公文仿宋" w:hAnsi="方正公文仿宋" w:eastAsia="方正公文仿宋" w:cs="方正公文仿宋"/>
          <w:kern w:val="0"/>
          <w:sz w:val="32"/>
          <w:szCs w:val="32"/>
          <w:lang w:val="en-US" w:eastAsia="zh-CN" w:bidi="ar"/>
        </w:rPr>
      </w:pPr>
      <w:r>
        <w:rPr>
          <w:rFonts w:hint="eastAsia" w:ascii="方正公文仿宋" w:hAnsi="方正公文仿宋" w:eastAsia="方正公文仿宋" w:cs="方正公文仿宋"/>
          <w:kern w:val="0"/>
          <w:sz w:val="32"/>
          <w:szCs w:val="32"/>
          <w:lang w:val="en-US" w:eastAsia="zh-CN" w:bidi="ar"/>
        </w:rPr>
        <w:t>网上祭英烈操作流程：网址输入“中华英烈网”点击搜索，出现“中华英烈网首页”；点击“烈士英名录”，出</w:t>
      </w:r>
      <w:r>
        <w:rPr>
          <w:rFonts w:hint="eastAsia" w:ascii="方正公文仿宋" w:hAnsi="方正公文仿宋" w:eastAsia="方正公文仿宋" w:cs="方正公文仿宋"/>
          <w:kern w:val="0"/>
          <w:sz w:val="32"/>
          <w:szCs w:val="32"/>
          <w:shd w:val="clear" w:fill="FFFFFF"/>
          <w:lang w:val="en-US" w:eastAsia="zh-CN" w:bidi="ar"/>
        </w:rPr>
        <w:t>现</w:t>
      </w:r>
      <w:r>
        <w:rPr>
          <w:rFonts w:hint="eastAsia" w:ascii="方正公文仿宋" w:hAnsi="方正公文仿宋" w:eastAsia="方正公文仿宋" w:cs="方正公文仿宋"/>
          <w:kern w:val="0"/>
          <w:sz w:val="32"/>
          <w:szCs w:val="32"/>
          <w:lang w:val="en-US" w:eastAsia="zh-CN" w:bidi="ar"/>
        </w:rPr>
        <w:t>地区烈士英名录；下拉找到河北省烈士英名录，单击出现河北地市及各县区名称；单击雄安新区，出现雄县、容城、安新县烈士英名录，点击要祭奠的烈士姓名，出现烈士基本信息，点击右下角“祭扫烈士”，出现烈士纪念堂页面，依次点击献花、敬献花圈和鞠躬</w:t>
      </w:r>
      <w:r>
        <w:rPr>
          <w:rFonts w:hint="eastAsia" w:ascii="方正公文仿宋" w:hAnsi="方正公文仿宋" w:eastAsia="方正公文仿宋" w:cs="方正公文仿宋"/>
          <w:kern w:val="0"/>
          <w:sz w:val="32"/>
          <w:szCs w:val="32"/>
          <w:shd w:val="clear" w:fill="FFFFFF"/>
          <w:lang w:val="en-US" w:eastAsia="zh-CN" w:bidi="ar"/>
        </w:rPr>
        <w:t>，</w:t>
      </w:r>
      <w:r>
        <w:rPr>
          <w:rFonts w:hint="eastAsia" w:ascii="方正公文仿宋" w:hAnsi="方正公文仿宋" w:eastAsia="方正公文仿宋" w:cs="方正公文仿宋"/>
          <w:kern w:val="0"/>
          <w:sz w:val="32"/>
          <w:szCs w:val="32"/>
          <w:lang w:val="en-US" w:eastAsia="zh-CN" w:bidi="ar"/>
        </w:rPr>
        <w:t>出现鲜花、花圈和祭奠人鞠躬祭拜；页面右边可留言寄语。</w:t>
      </w:r>
    </w:p>
    <w:p w14:paraId="1A78DE07">
      <w:pPr>
        <w:jc w:val="center"/>
      </w:pPr>
      <w:r>
        <w:rPr>
          <w:rFonts w:hint="eastAsia" w:ascii="方正公文仿宋" w:hAnsi="方正公文仿宋" w:eastAsia="方正公文仿宋" w:cs="方正公文仿宋"/>
          <w:kern w:val="0"/>
          <w:sz w:val="32"/>
          <w:szCs w:val="32"/>
          <w:lang w:val="en-US" w:eastAsia="zh-CN" w:bidi="ar"/>
        </w:rPr>
        <w:drawing>
          <wp:inline distT="0" distB="0" distL="114300" distR="114300">
            <wp:extent cx="3619500" cy="2600325"/>
            <wp:effectExtent l="0" t="0" r="0" b="9525"/>
            <wp:docPr id="1" name="图片 1" descr="中华英烈网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中华英烈网二维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19500" cy="260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公文仿宋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401CC3"/>
    <w:rsid w:val="69401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2026-03-24T08:21:00Z</dcterms:created>
  <dc:creator>123456</dc:creator>
  <cp:lastModifiedBy>123456</cp:lastModifiedBy>
  <dcterms:modified xsi:type="dcterms:W3CDTF">2026-03-24T08:22:03Z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536EF6D472954F498CA74579B5296052_11</vt:lpwstr>
  </property>
  <property fmtid="{D5CDD505-2E9C-101B-9397-08002B2CF9AE}" pid="4" name="KSOTemplateDocerSaveRecord">
    <vt:lpwstr>eyJoZGlkIjoiYjMxYmRmN2JmYzMzZTYzNzk0NDRjZmI2ODFiZjYwYTYiLCJ1c2VySWQiOiI0NzM3MDUzMzAifQ==</vt:lpwstr>
  </property>
</Properties>
</file>