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37" w:name="_GoBack"/>
      <w:bookmarkEnd w:id="37"/>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一、河北雄安新区教育局收支预算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_Toc_4_4_0000000002</w:instrText>
      </w:r>
      <w:r>
        <w:fldChar w:fldCharType="separate"/>
      </w:r>
      <w:r>
        <w:rPr>
          <w:b w:val="0"/>
        </w:rPr>
        <w:t>二、雄安新区殡葬服务中心收支预算</w:t>
      </w:r>
      <w:r>
        <w:tab/>
      </w:r>
      <w:r>
        <w:fldChar w:fldCharType="begin"/>
      </w:r>
      <w:r>
        <w:instrText xml:space="preserve">PAGEREF _Toc_4_4_0000000002 \h</w:instrText>
      </w:r>
      <w:r>
        <w:fldChar w:fldCharType="separate"/>
      </w:r>
      <w:r>
        <w:t>147</w:t>
      </w:r>
      <w:r>
        <w:fldChar w:fldCharType="end"/>
      </w:r>
      <w:r>
        <w:fldChar w:fldCharType="end"/>
      </w:r>
    </w:p>
    <w:p>
      <w:pPr>
        <w:pStyle w:val="2"/>
        <w:tabs>
          <w:tab w:val="right" w:leader="dot" w:pos="14562"/>
        </w:tabs>
      </w:pPr>
      <w:r>
        <w:fldChar w:fldCharType="begin"/>
      </w:r>
      <w:r>
        <w:instrText xml:space="preserve">HYPERLINK \l _Toc_4_4_0000000003</w:instrText>
      </w:r>
      <w:r>
        <w:fldChar w:fldCharType="separate"/>
      </w:r>
      <w:r>
        <w:rPr>
          <w:b w:val="0"/>
        </w:rPr>
        <w:t>三、雄安新区教育发展中心（雄安新区教育考试中心）收支预算</w:t>
      </w:r>
      <w:r>
        <w:tab/>
      </w:r>
      <w:r>
        <w:fldChar w:fldCharType="begin"/>
      </w:r>
      <w:r>
        <w:instrText xml:space="preserve">PAGEREF _Toc_4_4_0000000003 \h</w:instrText>
      </w:r>
      <w:r>
        <w:fldChar w:fldCharType="separate"/>
      </w:r>
      <w:r>
        <w:t>163</w:t>
      </w:r>
      <w:r>
        <w:fldChar w:fldCharType="end"/>
      </w:r>
      <w:r>
        <w:fldChar w:fldCharType="end"/>
      </w:r>
    </w:p>
    <w:p>
      <w:pPr>
        <w:pStyle w:val="2"/>
        <w:tabs>
          <w:tab w:val="right" w:leader="dot" w:pos="14562"/>
        </w:tabs>
      </w:pPr>
      <w:r>
        <w:fldChar w:fldCharType="begin"/>
      </w:r>
      <w:r>
        <w:instrText xml:space="preserve">HYPERLINK \l _Toc_4_4_0000000004</w:instrText>
      </w:r>
      <w:r>
        <w:fldChar w:fldCharType="separate"/>
      </w:r>
      <w:r>
        <w:rPr>
          <w:b w:val="0"/>
        </w:rPr>
        <w:t>四、雄安宣武医院收支预算</w:t>
      </w:r>
      <w:r>
        <w:tab/>
      </w:r>
      <w:r>
        <w:fldChar w:fldCharType="begin"/>
      </w:r>
      <w:r>
        <w:instrText xml:space="preserve">PAGEREF _Toc_4_4_0000000004 \h</w:instrText>
      </w:r>
      <w:r>
        <w:fldChar w:fldCharType="separate"/>
      </w:r>
      <w:r>
        <w:t>181</w:t>
      </w:r>
      <w:r>
        <w:fldChar w:fldCharType="end"/>
      </w:r>
      <w:r>
        <w:fldChar w:fldCharType="end"/>
      </w:r>
    </w:p>
    <w:p>
      <w:pPr>
        <w:pStyle w:val="2"/>
        <w:tabs>
          <w:tab w:val="right" w:leader="dot" w:pos="14562"/>
        </w:tabs>
      </w:pPr>
      <w:r>
        <w:fldChar w:fldCharType="begin"/>
      </w:r>
      <w:r>
        <w:instrText xml:space="preserve">HYPERLINK \l _Toc_4_4_0000000005</w:instrText>
      </w:r>
      <w:r>
        <w:fldChar w:fldCharType="separate"/>
      </w:r>
      <w:r>
        <w:rPr>
          <w:b w:val="0"/>
        </w:rPr>
        <w:t>五、北京四中雄安校区收支预算</w:t>
      </w:r>
      <w:r>
        <w:tab/>
      </w:r>
      <w:r>
        <w:fldChar w:fldCharType="begin"/>
      </w:r>
      <w:r>
        <w:instrText xml:space="preserve">PAGEREF _Toc_4_4_0000000005 \h</w:instrText>
      </w:r>
      <w:r>
        <w:fldChar w:fldCharType="separate"/>
      </w:r>
      <w:r>
        <w:t>197</w:t>
      </w:r>
      <w:r>
        <w:fldChar w:fldCharType="end"/>
      </w:r>
      <w:r>
        <w:fldChar w:fldCharType="end"/>
      </w:r>
    </w:p>
    <w:p>
      <w:pPr>
        <w:pStyle w:val="2"/>
        <w:tabs>
          <w:tab w:val="right" w:leader="dot" w:pos="14562"/>
        </w:tabs>
      </w:pPr>
      <w:r>
        <w:fldChar w:fldCharType="begin"/>
      </w:r>
      <w:r>
        <w:instrText xml:space="preserve">HYPERLINK \l _Toc_4_4_0000000006</w:instrText>
      </w:r>
      <w:r>
        <w:fldChar w:fldCharType="separate"/>
      </w:r>
      <w:r>
        <w:rPr>
          <w:b w:val="0"/>
        </w:rPr>
        <w:t>六、雄安史家胡同小学收支预算</w:t>
      </w:r>
      <w:r>
        <w:tab/>
      </w:r>
      <w:r>
        <w:fldChar w:fldCharType="begin"/>
      </w:r>
      <w:r>
        <w:instrText xml:space="preserve">PAGEREF _Toc_4_4_0000000006 \h</w:instrText>
      </w:r>
      <w:r>
        <w:fldChar w:fldCharType="separate"/>
      </w:r>
      <w:r>
        <w:t>220</w:t>
      </w:r>
      <w:r>
        <w:fldChar w:fldCharType="end"/>
      </w:r>
      <w:r>
        <w:fldChar w:fldCharType="end"/>
      </w:r>
    </w:p>
    <w:p>
      <w:pPr>
        <w:pStyle w:val="2"/>
        <w:tabs>
          <w:tab w:val="right" w:leader="dot" w:pos="14562"/>
        </w:tabs>
      </w:pPr>
      <w:r>
        <w:fldChar w:fldCharType="begin"/>
      </w:r>
      <w:r>
        <w:instrText xml:space="preserve">HYPERLINK \l _Toc_4_4_0000000007</w:instrText>
      </w:r>
      <w:r>
        <w:fldChar w:fldCharType="separate"/>
      </w:r>
      <w:r>
        <w:rPr>
          <w:b w:val="0"/>
        </w:rPr>
        <w:t>七、雄安北海幼儿园收支预算</w:t>
      </w:r>
      <w:r>
        <w:tab/>
      </w:r>
      <w:r>
        <w:fldChar w:fldCharType="begin"/>
      </w:r>
      <w:r>
        <w:instrText xml:space="preserve">PAGEREF _Toc_4_4_0000000007 \h</w:instrText>
      </w:r>
      <w:r>
        <w:fldChar w:fldCharType="separate"/>
      </w:r>
      <w:r>
        <w:t>245</w:t>
      </w:r>
      <w:r>
        <w:fldChar w:fldCharType="end"/>
      </w:r>
      <w:r>
        <w:fldChar w:fldCharType="end"/>
      </w:r>
    </w:p>
    <w:p>
      <w:pPr>
        <w:pStyle w:val="2"/>
        <w:tabs>
          <w:tab w:val="right" w:leader="dot" w:pos="14562"/>
        </w:tabs>
      </w:pPr>
      <w:r>
        <w:fldChar w:fldCharType="begin"/>
      </w:r>
      <w:r>
        <w:instrText xml:space="preserve">HYPERLINK \l _Toc_4_4_0000000008</w:instrText>
      </w:r>
      <w:r>
        <w:fldChar w:fldCharType="separate"/>
      </w:r>
      <w:r>
        <w:rPr>
          <w:b w:val="0"/>
        </w:rPr>
        <w:t>八、雄安新区公共卫生服务中心收支预算</w:t>
      </w:r>
      <w:r>
        <w:tab/>
      </w:r>
      <w:r>
        <w:fldChar w:fldCharType="begin"/>
      </w:r>
      <w:r>
        <w:instrText xml:space="preserve">PAGEREF _Toc_4_4_0000000008 \h</w:instrText>
      </w:r>
      <w:r>
        <w:fldChar w:fldCharType="separate"/>
      </w:r>
      <w:r>
        <w:t>272</w:t>
      </w:r>
      <w:r>
        <w:fldChar w:fldCharType="end"/>
      </w:r>
      <w:r>
        <w:fldChar w:fldCharType="end"/>
      </w:r>
    </w:p>
    <w:p>
      <w:pPr>
        <w:pStyle w:val="2"/>
        <w:tabs>
          <w:tab w:val="right" w:leader="dot" w:pos="14562"/>
        </w:tabs>
      </w:pPr>
      <w:r>
        <w:fldChar w:fldCharType="begin"/>
      </w:r>
      <w:r>
        <w:instrText xml:space="preserve">HYPERLINK \l _Toc_4_4_0000000009</w:instrText>
      </w:r>
      <w:r>
        <w:fldChar w:fldCharType="separate"/>
      </w:r>
      <w:r>
        <w:rPr>
          <w:b w:val="0"/>
        </w:rPr>
        <w:t>九、雄安容和红莲幼儿园收支预算</w:t>
      </w:r>
      <w:r>
        <w:tab/>
      </w:r>
      <w:r>
        <w:fldChar w:fldCharType="begin"/>
      </w:r>
      <w:r>
        <w:instrText xml:space="preserve">PAGEREF _Toc_4_4_0000000009 \h</w:instrText>
      </w:r>
      <w:r>
        <w:fldChar w:fldCharType="separate"/>
      </w:r>
      <w:r>
        <w:t>288</w:t>
      </w:r>
      <w:r>
        <w:fldChar w:fldCharType="end"/>
      </w:r>
      <w:r>
        <w:fldChar w:fldCharType="end"/>
      </w:r>
    </w:p>
    <w:p>
      <w:pPr>
        <w:pStyle w:val="2"/>
        <w:tabs>
          <w:tab w:val="right" w:leader="dot" w:pos="14562"/>
        </w:tabs>
      </w:pPr>
      <w:r>
        <w:fldChar w:fldCharType="begin"/>
      </w:r>
      <w:r>
        <w:instrText xml:space="preserve">HYPERLINK \l _Toc_4_4_0000000010</w:instrText>
      </w:r>
      <w:r>
        <w:fldChar w:fldCharType="separate"/>
      </w:r>
      <w:r>
        <w:rPr>
          <w:b w:val="0"/>
        </w:rPr>
        <w:t>十、雄安容和海棠幼儿园收支预算</w:t>
      </w:r>
      <w:r>
        <w:tab/>
      </w:r>
      <w:r>
        <w:fldChar w:fldCharType="begin"/>
      </w:r>
      <w:r>
        <w:instrText xml:space="preserve">PAGEREF _Toc_4_4_0000000010 \h</w:instrText>
      </w:r>
      <w:r>
        <w:fldChar w:fldCharType="separate"/>
      </w:r>
      <w:r>
        <w:t>304</w:t>
      </w:r>
      <w:r>
        <w:fldChar w:fldCharType="end"/>
      </w:r>
      <w:r>
        <w:fldChar w:fldCharType="end"/>
      </w:r>
    </w:p>
    <w:p>
      <w:pPr>
        <w:pStyle w:val="2"/>
        <w:tabs>
          <w:tab w:val="right" w:leader="dot" w:pos="14562"/>
        </w:tabs>
      </w:pPr>
      <w:r>
        <w:fldChar w:fldCharType="begin"/>
      </w:r>
      <w:r>
        <w:instrText xml:space="preserve">HYPERLINK \l _Toc_4_4_0000000011</w:instrText>
      </w:r>
      <w:r>
        <w:fldChar w:fldCharType="separate"/>
      </w:r>
      <w:r>
        <w:rPr>
          <w:b w:val="0"/>
        </w:rPr>
        <w:t>十一、雄安容和佳泰幼儿园收支预算</w:t>
      </w:r>
      <w:r>
        <w:tab/>
      </w:r>
      <w:r>
        <w:fldChar w:fldCharType="begin"/>
      </w:r>
      <w:r>
        <w:instrText xml:space="preserve">PAGEREF _Toc_4_4_0000000011 \h</w:instrText>
      </w:r>
      <w:r>
        <w:fldChar w:fldCharType="separate"/>
      </w:r>
      <w:r>
        <w:t>320</w:t>
      </w:r>
      <w:r>
        <w:fldChar w:fldCharType="end"/>
      </w:r>
      <w:r>
        <w:fldChar w:fldCharType="end"/>
      </w:r>
    </w:p>
    <w:p>
      <w:pPr>
        <w:pStyle w:val="2"/>
        <w:tabs>
          <w:tab w:val="right" w:leader="dot" w:pos="14562"/>
        </w:tabs>
      </w:pPr>
      <w:r>
        <w:fldChar w:fldCharType="begin"/>
      </w:r>
      <w:r>
        <w:instrText xml:space="preserve">HYPERLINK \l _Toc_4_4_0000000012</w:instrText>
      </w:r>
      <w:r>
        <w:fldChar w:fldCharType="separate"/>
      </w:r>
      <w:r>
        <w:rPr>
          <w:b w:val="0"/>
        </w:rPr>
        <w:t>十二、雄安容和乐安幼儿园收支预算</w:t>
      </w:r>
      <w:r>
        <w:tab/>
      </w:r>
      <w:r>
        <w:fldChar w:fldCharType="begin"/>
      </w:r>
      <w:r>
        <w:instrText xml:space="preserve">PAGEREF _Toc_4_4_0000000012 \h</w:instrText>
      </w:r>
      <w:r>
        <w:fldChar w:fldCharType="separate"/>
      </w:r>
      <w:r>
        <w:t>336</w:t>
      </w:r>
      <w:r>
        <w:fldChar w:fldCharType="end"/>
      </w:r>
      <w:r>
        <w:fldChar w:fldCharType="end"/>
      </w:r>
    </w:p>
    <w:p>
      <w:pPr>
        <w:pStyle w:val="2"/>
        <w:tabs>
          <w:tab w:val="right" w:leader="dot" w:pos="14562"/>
        </w:tabs>
      </w:pPr>
      <w:r>
        <w:fldChar w:fldCharType="begin"/>
      </w:r>
      <w:r>
        <w:instrText xml:space="preserve">HYPERLINK \l _Toc_4_4_0000000013</w:instrText>
      </w:r>
      <w:r>
        <w:fldChar w:fldCharType="separate"/>
      </w:r>
      <w:r>
        <w:rPr>
          <w:b w:val="0"/>
        </w:rPr>
        <w:t>十三、雄安容和朝晖幼儿园收支预算</w:t>
      </w:r>
      <w:r>
        <w:tab/>
      </w:r>
      <w:r>
        <w:fldChar w:fldCharType="begin"/>
      </w:r>
      <w:r>
        <w:instrText xml:space="preserve">PAGEREF _Toc_4_4_0000000013 \h</w:instrText>
      </w:r>
      <w:r>
        <w:fldChar w:fldCharType="separate"/>
      </w:r>
      <w:r>
        <w:t>352</w:t>
      </w:r>
      <w:r>
        <w:fldChar w:fldCharType="end"/>
      </w:r>
      <w:r>
        <w:fldChar w:fldCharType="end"/>
      </w:r>
    </w:p>
    <w:p>
      <w:pPr>
        <w:pStyle w:val="2"/>
        <w:tabs>
          <w:tab w:val="right" w:leader="dot" w:pos="14562"/>
        </w:tabs>
      </w:pPr>
      <w:r>
        <w:fldChar w:fldCharType="begin"/>
      </w:r>
      <w:r>
        <w:instrText xml:space="preserve">HYPERLINK \l _Toc_4_4_0000000014</w:instrText>
      </w:r>
      <w:r>
        <w:fldChar w:fldCharType="separate"/>
      </w:r>
      <w:r>
        <w:rPr>
          <w:b w:val="0"/>
        </w:rPr>
        <w:t>十四、雄安容和罗河幼儿园收支预算</w:t>
      </w:r>
      <w:r>
        <w:tab/>
      </w:r>
      <w:r>
        <w:fldChar w:fldCharType="begin"/>
      </w:r>
      <w:r>
        <w:instrText xml:space="preserve">PAGEREF _Toc_4_4_0000000014 \h</w:instrText>
      </w:r>
      <w:r>
        <w:fldChar w:fldCharType="separate"/>
      </w:r>
      <w:r>
        <w:t>368</w:t>
      </w:r>
      <w:r>
        <w:fldChar w:fldCharType="end"/>
      </w:r>
      <w:r>
        <w:fldChar w:fldCharType="end"/>
      </w:r>
    </w:p>
    <w:p>
      <w:pPr>
        <w:pStyle w:val="2"/>
        <w:tabs>
          <w:tab w:val="right" w:leader="dot" w:pos="14562"/>
        </w:tabs>
      </w:pPr>
      <w:r>
        <w:fldChar w:fldCharType="begin"/>
      </w:r>
      <w:r>
        <w:instrText xml:space="preserve">HYPERLINK \l _Toc_4_4_0000000015</w:instrText>
      </w:r>
      <w:r>
        <w:fldChar w:fldCharType="separate"/>
      </w:r>
      <w:r>
        <w:rPr>
          <w:b w:val="0"/>
        </w:rPr>
        <w:t>十五、雄安容和容德幼儿园收支预算</w:t>
      </w:r>
      <w:r>
        <w:tab/>
      </w:r>
      <w:r>
        <w:fldChar w:fldCharType="begin"/>
      </w:r>
      <w:r>
        <w:instrText xml:space="preserve">PAGEREF _Toc_4_4_0000000015 \h</w:instrText>
      </w:r>
      <w:r>
        <w:fldChar w:fldCharType="separate"/>
      </w:r>
      <w:r>
        <w:t>384</w:t>
      </w:r>
      <w:r>
        <w:fldChar w:fldCharType="end"/>
      </w:r>
      <w:r>
        <w:fldChar w:fldCharType="end"/>
      </w:r>
    </w:p>
    <w:p>
      <w:pPr>
        <w:pStyle w:val="2"/>
        <w:tabs>
          <w:tab w:val="right" w:leader="dot" w:pos="14562"/>
        </w:tabs>
      </w:pPr>
      <w:r>
        <w:fldChar w:fldCharType="begin"/>
      </w:r>
      <w:r>
        <w:instrText xml:space="preserve">HYPERLINK \l _Toc_4_4_0000000016</w:instrText>
      </w:r>
      <w:r>
        <w:fldChar w:fldCharType="separate"/>
      </w:r>
      <w:r>
        <w:rPr>
          <w:b w:val="0"/>
        </w:rPr>
        <w:t>十六、雄安容和双文幼儿园收支预算</w:t>
      </w:r>
      <w:r>
        <w:tab/>
      </w:r>
      <w:r>
        <w:fldChar w:fldCharType="begin"/>
      </w:r>
      <w:r>
        <w:instrText xml:space="preserve">PAGEREF _Toc_4_4_0000000016 \h</w:instrText>
      </w:r>
      <w:r>
        <w:fldChar w:fldCharType="separate"/>
      </w:r>
      <w:r>
        <w:t>400</w:t>
      </w:r>
      <w:r>
        <w:fldChar w:fldCharType="end"/>
      </w:r>
      <w:r>
        <w:fldChar w:fldCharType="end"/>
      </w:r>
    </w:p>
    <w:p>
      <w:pPr>
        <w:pStyle w:val="2"/>
        <w:tabs>
          <w:tab w:val="right" w:leader="dot" w:pos="14562"/>
        </w:tabs>
      </w:pPr>
      <w:r>
        <w:fldChar w:fldCharType="begin"/>
      </w:r>
      <w:r>
        <w:instrText xml:space="preserve">HYPERLINK \l _Toc_4_4_0000000017</w:instrText>
      </w:r>
      <w:r>
        <w:fldChar w:fldCharType="separate"/>
      </w:r>
      <w:r>
        <w:rPr>
          <w:b w:val="0"/>
        </w:rPr>
        <w:t>十七、雄安容和悦泽幼儿园收支预算</w:t>
      </w:r>
      <w:r>
        <w:tab/>
      </w:r>
      <w:r>
        <w:fldChar w:fldCharType="begin"/>
      </w:r>
      <w:r>
        <w:instrText xml:space="preserve">PAGEREF _Toc_4_4_0000000017 \h</w:instrText>
      </w:r>
      <w:r>
        <w:fldChar w:fldCharType="separate"/>
      </w:r>
      <w:r>
        <w:t>416</w:t>
      </w:r>
      <w:r>
        <w:fldChar w:fldCharType="end"/>
      </w:r>
      <w:r>
        <w:fldChar w:fldCharType="end"/>
      </w:r>
    </w:p>
    <w:p>
      <w:pPr>
        <w:pStyle w:val="2"/>
        <w:tabs>
          <w:tab w:val="right" w:leader="dot" w:pos="14562"/>
        </w:tabs>
      </w:pPr>
      <w:r>
        <w:fldChar w:fldCharType="begin"/>
      </w:r>
      <w:r>
        <w:instrText xml:space="preserve">HYPERLINK \l _Toc_4_4_0000000018</w:instrText>
      </w:r>
      <w:r>
        <w:fldChar w:fldCharType="separate"/>
      </w:r>
      <w:r>
        <w:rPr>
          <w:b w:val="0"/>
        </w:rPr>
        <w:t>十八、雄安容和悦容幼儿园收支预算</w:t>
      </w:r>
      <w:r>
        <w:tab/>
      </w:r>
      <w:r>
        <w:fldChar w:fldCharType="begin"/>
      </w:r>
      <w:r>
        <w:instrText xml:space="preserve">PAGEREF _Toc_4_4_0000000018 \h</w:instrText>
      </w:r>
      <w:r>
        <w:fldChar w:fldCharType="separate"/>
      </w:r>
      <w:r>
        <w:t>432</w:t>
      </w:r>
      <w:r>
        <w:fldChar w:fldCharType="end"/>
      </w:r>
      <w:r>
        <w:fldChar w:fldCharType="end"/>
      </w:r>
    </w:p>
    <w:p>
      <w:pPr>
        <w:pStyle w:val="2"/>
        <w:tabs>
          <w:tab w:val="right" w:leader="dot" w:pos="14562"/>
        </w:tabs>
      </w:pPr>
      <w:r>
        <w:fldChar w:fldCharType="begin"/>
      </w:r>
      <w:r>
        <w:instrText xml:space="preserve">HYPERLINK \l _Toc_4_4_0000000019</w:instrText>
      </w:r>
      <w:r>
        <w:fldChar w:fldCharType="separate"/>
      </w:r>
      <w:r>
        <w:rPr>
          <w:b w:val="0"/>
        </w:rPr>
        <w:t>十九、雄安容和金源幼儿园收支预算</w:t>
      </w:r>
      <w:r>
        <w:tab/>
      </w:r>
      <w:r>
        <w:fldChar w:fldCharType="begin"/>
      </w:r>
      <w:r>
        <w:instrText xml:space="preserve">PAGEREF _Toc_4_4_0000000019 \h</w:instrText>
      </w:r>
      <w:r>
        <w:fldChar w:fldCharType="separate"/>
      </w:r>
      <w:r>
        <w:t>448</w:t>
      </w:r>
      <w:r>
        <w:fldChar w:fldCharType="end"/>
      </w:r>
      <w:r>
        <w:fldChar w:fldCharType="end"/>
      </w:r>
    </w:p>
    <w:p>
      <w:pPr>
        <w:pStyle w:val="2"/>
        <w:tabs>
          <w:tab w:val="right" w:leader="dot" w:pos="14562"/>
        </w:tabs>
      </w:pPr>
      <w:r>
        <w:fldChar w:fldCharType="begin"/>
      </w:r>
      <w:r>
        <w:instrText xml:space="preserve">HYPERLINK \l _Toc_4_4_0000000020</w:instrText>
      </w:r>
      <w:r>
        <w:fldChar w:fldCharType="separate"/>
      </w:r>
      <w:r>
        <w:rPr>
          <w:b w:val="0"/>
        </w:rPr>
        <w:t>二十、雄安春明幼儿园收支预算</w:t>
      </w:r>
      <w:r>
        <w:tab/>
      </w:r>
      <w:r>
        <w:fldChar w:fldCharType="begin"/>
      </w:r>
      <w:r>
        <w:instrText xml:space="preserve">PAGEREF _Toc_4_4_0000000020 \h</w:instrText>
      </w:r>
      <w:r>
        <w:fldChar w:fldCharType="separate"/>
      </w:r>
      <w:r>
        <w:t>464</w:t>
      </w:r>
      <w:r>
        <w:fldChar w:fldCharType="end"/>
      </w:r>
      <w:r>
        <w:fldChar w:fldCharType="end"/>
      </w:r>
    </w:p>
    <w:p>
      <w:pPr>
        <w:pStyle w:val="2"/>
        <w:tabs>
          <w:tab w:val="right" w:leader="dot" w:pos="14562"/>
        </w:tabs>
      </w:pPr>
      <w:r>
        <w:fldChar w:fldCharType="begin"/>
      </w:r>
      <w:r>
        <w:instrText xml:space="preserve">HYPERLINK \l _Toc_4_4_0000000021</w:instrText>
      </w:r>
      <w:r>
        <w:fldChar w:fldCharType="separate"/>
      </w:r>
      <w:r>
        <w:rPr>
          <w:b w:val="0"/>
        </w:rPr>
        <w:t>二十一、雄安文德幼儿园收支预算</w:t>
      </w:r>
      <w:r>
        <w:tab/>
      </w:r>
      <w:r>
        <w:fldChar w:fldCharType="begin"/>
      </w:r>
      <w:r>
        <w:instrText xml:space="preserve">PAGEREF _Toc_4_4_0000000021 \h</w:instrText>
      </w:r>
      <w:r>
        <w:fldChar w:fldCharType="separate"/>
      </w:r>
      <w:r>
        <w:t>480</w:t>
      </w:r>
      <w:r>
        <w:fldChar w:fldCharType="end"/>
      </w:r>
      <w:r>
        <w:fldChar w:fldCharType="end"/>
      </w:r>
    </w:p>
    <w:p>
      <w:pPr>
        <w:pStyle w:val="2"/>
        <w:tabs>
          <w:tab w:val="right" w:leader="dot" w:pos="14562"/>
        </w:tabs>
      </w:pPr>
      <w:r>
        <w:fldChar w:fldCharType="begin"/>
      </w:r>
      <w:r>
        <w:instrText xml:space="preserve">HYPERLINK \l _Toc_4_4_0000000022</w:instrText>
      </w:r>
      <w:r>
        <w:fldChar w:fldCharType="separate"/>
      </w:r>
      <w:r>
        <w:rPr>
          <w:b w:val="0"/>
        </w:rPr>
        <w:t>二十二、雄安大河幼儿园收支预算</w:t>
      </w:r>
      <w:r>
        <w:tab/>
      </w:r>
      <w:r>
        <w:fldChar w:fldCharType="begin"/>
      </w:r>
      <w:r>
        <w:instrText xml:space="preserve">PAGEREF _Toc_4_4_0000000022 \h</w:instrText>
      </w:r>
      <w:r>
        <w:fldChar w:fldCharType="separate"/>
      </w:r>
      <w:r>
        <w:t>496</w:t>
      </w:r>
      <w:r>
        <w:fldChar w:fldCharType="end"/>
      </w:r>
      <w:r>
        <w:fldChar w:fldCharType="end"/>
      </w:r>
    </w:p>
    <w:p>
      <w:pPr>
        <w:pStyle w:val="2"/>
        <w:tabs>
          <w:tab w:val="right" w:leader="dot" w:pos="14562"/>
        </w:tabs>
      </w:pPr>
      <w:r>
        <w:fldChar w:fldCharType="begin"/>
      </w:r>
      <w:r>
        <w:instrText xml:space="preserve">HYPERLINK \l _Toc_4_4_0000000023</w:instrText>
      </w:r>
      <w:r>
        <w:fldChar w:fldCharType="separate"/>
      </w:r>
      <w:r>
        <w:rPr>
          <w:b w:val="0"/>
        </w:rPr>
        <w:t>二十三、雄安容和乐民小学收支预算</w:t>
      </w:r>
      <w:r>
        <w:tab/>
      </w:r>
      <w:r>
        <w:fldChar w:fldCharType="begin"/>
      </w:r>
      <w:r>
        <w:instrText xml:space="preserve">PAGEREF _Toc_4_4_0000000023 \h</w:instrText>
      </w:r>
      <w:r>
        <w:fldChar w:fldCharType="separate"/>
      </w:r>
      <w:r>
        <w:t>512</w:t>
      </w:r>
      <w:r>
        <w:fldChar w:fldCharType="end"/>
      </w:r>
      <w:r>
        <w:fldChar w:fldCharType="end"/>
      </w:r>
    </w:p>
    <w:p>
      <w:pPr>
        <w:pStyle w:val="2"/>
        <w:tabs>
          <w:tab w:val="right" w:leader="dot" w:pos="14562"/>
        </w:tabs>
      </w:pPr>
      <w:r>
        <w:fldChar w:fldCharType="begin"/>
      </w:r>
      <w:r>
        <w:instrText xml:space="preserve">HYPERLINK \l _Toc_4_4_0000000024</w:instrText>
      </w:r>
      <w:r>
        <w:fldChar w:fldCharType="separate"/>
      </w:r>
      <w:r>
        <w:rPr>
          <w:b w:val="0"/>
        </w:rPr>
        <w:t>二十四、雄安容和海棠小学收支预算</w:t>
      </w:r>
      <w:r>
        <w:tab/>
      </w:r>
      <w:r>
        <w:fldChar w:fldCharType="begin"/>
      </w:r>
      <w:r>
        <w:instrText xml:space="preserve">PAGEREF _Toc_4_4_0000000024 \h</w:instrText>
      </w:r>
      <w:r>
        <w:fldChar w:fldCharType="separate"/>
      </w:r>
      <w:r>
        <w:t>532</w:t>
      </w:r>
      <w:r>
        <w:fldChar w:fldCharType="end"/>
      </w:r>
      <w:r>
        <w:fldChar w:fldCharType="end"/>
      </w:r>
    </w:p>
    <w:p>
      <w:pPr>
        <w:pStyle w:val="2"/>
        <w:tabs>
          <w:tab w:val="right" w:leader="dot" w:pos="14562"/>
        </w:tabs>
      </w:pPr>
      <w:r>
        <w:fldChar w:fldCharType="begin"/>
      </w:r>
      <w:r>
        <w:instrText xml:space="preserve">HYPERLINK \l _Toc_4_4_0000000025</w:instrText>
      </w:r>
      <w:r>
        <w:fldChar w:fldCharType="separate"/>
      </w:r>
      <w:r>
        <w:rPr>
          <w:b w:val="0"/>
        </w:rPr>
        <w:t>二十五、雄安容和容德小学收支预算</w:t>
      </w:r>
      <w:r>
        <w:tab/>
      </w:r>
      <w:r>
        <w:fldChar w:fldCharType="begin"/>
      </w:r>
      <w:r>
        <w:instrText xml:space="preserve">PAGEREF _Toc_4_4_0000000025 \h</w:instrText>
      </w:r>
      <w:r>
        <w:fldChar w:fldCharType="separate"/>
      </w:r>
      <w:r>
        <w:t>552</w:t>
      </w:r>
      <w:r>
        <w:fldChar w:fldCharType="end"/>
      </w:r>
      <w:r>
        <w:fldChar w:fldCharType="end"/>
      </w:r>
    </w:p>
    <w:p>
      <w:pPr>
        <w:pStyle w:val="2"/>
        <w:tabs>
          <w:tab w:val="right" w:leader="dot" w:pos="14562"/>
        </w:tabs>
      </w:pPr>
      <w:r>
        <w:fldChar w:fldCharType="begin"/>
      </w:r>
      <w:r>
        <w:instrText xml:space="preserve">HYPERLINK \l _Toc_4_4_0000000026</w:instrText>
      </w:r>
      <w:r>
        <w:fldChar w:fldCharType="separate"/>
      </w:r>
      <w:r>
        <w:rPr>
          <w:b w:val="0"/>
        </w:rPr>
        <w:t>二十六、雄安容和金源小学收支预算</w:t>
      </w:r>
      <w:r>
        <w:tab/>
      </w:r>
      <w:r>
        <w:fldChar w:fldCharType="begin"/>
      </w:r>
      <w:r>
        <w:instrText xml:space="preserve">PAGEREF _Toc_4_4_0000000026 \h</w:instrText>
      </w:r>
      <w:r>
        <w:fldChar w:fldCharType="separate"/>
      </w:r>
      <w:r>
        <w:t>573</w:t>
      </w:r>
      <w:r>
        <w:fldChar w:fldCharType="end"/>
      </w:r>
      <w:r>
        <w:fldChar w:fldCharType="end"/>
      </w:r>
    </w:p>
    <w:p>
      <w:pPr>
        <w:pStyle w:val="2"/>
        <w:tabs>
          <w:tab w:val="right" w:leader="dot" w:pos="14562"/>
        </w:tabs>
      </w:pPr>
      <w:r>
        <w:fldChar w:fldCharType="begin"/>
      </w:r>
      <w:r>
        <w:instrText xml:space="preserve">HYPERLINK \l _Toc_4_4_0000000027</w:instrText>
      </w:r>
      <w:r>
        <w:fldChar w:fldCharType="separate"/>
      </w:r>
      <w:r>
        <w:rPr>
          <w:b w:val="0"/>
        </w:rPr>
        <w:t>二十七、雄安容和悦容小学收支预算</w:t>
      </w:r>
      <w:r>
        <w:tab/>
      </w:r>
      <w:r>
        <w:fldChar w:fldCharType="begin"/>
      </w:r>
      <w:r>
        <w:instrText xml:space="preserve">PAGEREF _Toc_4_4_0000000027 \h</w:instrText>
      </w:r>
      <w:r>
        <w:fldChar w:fldCharType="separate"/>
      </w:r>
      <w:r>
        <w:t>600</w:t>
      </w:r>
      <w:r>
        <w:fldChar w:fldCharType="end"/>
      </w:r>
      <w:r>
        <w:fldChar w:fldCharType="end"/>
      </w:r>
    </w:p>
    <w:p>
      <w:pPr>
        <w:pStyle w:val="2"/>
        <w:tabs>
          <w:tab w:val="right" w:leader="dot" w:pos="14562"/>
        </w:tabs>
      </w:pPr>
      <w:r>
        <w:fldChar w:fldCharType="begin"/>
      </w:r>
      <w:r>
        <w:instrText xml:space="preserve">HYPERLINK \l _Toc_4_4_0000000028</w:instrText>
      </w:r>
      <w:r>
        <w:fldChar w:fldCharType="separate"/>
      </w:r>
      <w:r>
        <w:rPr>
          <w:b w:val="0"/>
        </w:rPr>
        <w:t>二十八、雄安容和德辉学校收支预算</w:t>
      </w:r>
      <w:r>
        <w:tab/>
      </w:r>
      <w:r>
        <w:fldChar w:fldCharType="begin"/>
      </w:r>
      <w:r>
        <w:instrText xml:space="preserve">PAGEREF _Toc_4_4_0000000028 \h</w:instrText>
      </w:r>
      <w:r>
        <w:fldChar w:fldCharType="separate"/>
      </w:r>
      <w:r>
        <w:t>623</w:t>
      </w:r>
      <w:r>
        <w:fldChar w:fldCharType="end"/>
      </w:r>
      <w:r>
        <w:fldChar w:fldCharType="end"/>
      </w:r>
    </w:p>
    <w:p>
      <w:pPr>
        <w:pStyle w:val="2"/>
        <w:tabs>
          <w:tab w:val="right" w:leader="dot" w:pos="14562"/>
        </w:tabs>
      </w:pPr>
      <w:r>
        <w:fldChar w:fldCharType="begin"/>
      </w:r>
      <w:r>
        <w:instrText xml:space="preserve">HYPERLINK \l _Toc_4_4_0000000029</w:instrText>
      </w:r>
      <w:r>
        <w:fldChar w:fldCharType="separate"/>
      </w:r>
      <w:r>
        <w:rPr>
          <w:b w:val="0"/>
        </w:rPr>
        <w:t>二十九、雄安容和兴安小学收支预算</w:t>
      </w:r>
      <w:r>
        <w:tab/>
      </w:r>
      <w:r>
        <w:fldChar w:fldCharType="begin"/>
      </w:r>
      <w:r>
        <w:instrText xml:space="preserve">PAGEREF _Toc_4_4_0000000029 \h</w:instrText>
      </w:r>
      <w:r>
        <w:fldChar w:fldCharType="separate"/>
      </w:r>
      <w:r>
        <w:t>645</w:t>
      </w:r>
      <w:r>
        <w:fldChar w:fldCharType="end"/>
      </w:r>
      <w:r>
        <w:fldChar w:fldCharType="end"/>
      </w:r>
    </w:p>
    <w:p>
      <w:pPr>
        <w:pStyle w:val="2"/>
        <w:tabs>
          <w:tab w:val="right" w:leader="dot" w:pos="14562"/>
        </w:tabs>
      </w:pPr>
      <w:r>
        <w:fldChar w:fldCharType="begin"/>
      </w:r>
      <w:r>
        <w:instrText xml:space="preserve">HYPERLINK \l _Toc_4_4_0000000030</w:instrText>
      </w:r>
      <w:r>
        <w:fldChar w:fldCharType="separate"/>
      </w:r>
      <w:r>
        <w:rPr>
          <w:b w:val="0"/>
        </w:rPr>
        <w:t>三十、北京四中雄安校区第一实验学校收支预算</w:t>
      </w:r>
      <w:r>
        <w:tab/>
      </w:r>
      <w:r>
        <w:fldChar w:fldCharType="begin"/>
      </w:r>
      <w:r>
        <w:instrText xml:space="preserve">PAGEREF _Toc_4_4_0000000030 \h</w:instrText>
      </w:r>
      <w:r>
        <w:fldChar w:fldCharType="separate"/>
      </w:r>
      <w:r>
        <w:t>665</w:t>
      </w:r>
      <w:r>
        <w:fldChar w:fldCharType="end"/>
      </w:r>
      <w:r>
        <w:fldChar w:fldCharType="end"/>
      </w:r>
    </w:p>
    <w:p>
      <w:pPr>
        <w:pStyle w:val="2"/>
        <w:tabs>
          <w:tab w:val="right" w:leader="dot" w:pos="14562"/>
        </w:tabs>
      </w:pPr>
      <w:r>
        <w:fldChar w:fldCharType="begin"/>
      </w:r>
      <w:r>
        <w:instrText xml:space="preserve">HYPERLINK \l _Toc_4_4_0000000031</w:instrText>
      </w:r>
      <w:r>
        <w:fldChar w:fldCharType="separate"/>
      </w:r>
      <w:r>
        <w:rPr>
          <w:b w:val="0"/>
        </w:rPr>
        <w:t>三十一、北京四中雄安校区第二实验学校收支预算</w:t>
      </w:r>
      <w:r>
        <w:tab/>
      </w:r>
      <w:r>
        <w:fldChar w:fldCharType="begin"/>
      </w:r>
      <w:r>
        <w:instrText xml:space="preserve">PAGEREF _Toc_4_4_0000000031 \h</w:instrText>
      </w:r>
      <w:r>
        <w:fldChar w:fldCharType="separate"/>
      </w:r>
      <w:r>
        <w:t>686</w:t>
      </w:r>
      <w:r>
        <w:fldChar w:fldCharType="end"/>
      </w:r>
      <w:r>
        <w:fldChar w:fldCharType="end"/>
      </w:r>
    </w:p>
    <w:p>
      <w:pPr>
        <w:pStyle w:val="2"/>
        <w:tabs>
          <w:tab w:val="right" w:leader="dot" w:pos="14562"/>
        </w:tabs>
      </w:pPr>
      <w:r>
        <w:fldChar w:fldCharType="begin"/>
      </w:r>
      <w:r>
        <w:instrText xml:space="preserve">HYPERLINK \l _Toc_4_4_0000000032</w:instrText>
      </w:r>
      <w:r>
        <w:fldChar w:fldCharType="separate"/>
      </w:r>
      <w:r>
        <w:rPr>
          <w:b w:val="0"/>
        </w:rPr>
        <w:t>三十二、雄安复兴小学收支预算</w:t>
      </w:r>
      <w:r>
        <w:tab/>
      </w:r>
      <w:r>
        <w:fldChar w:fldCharType="begin"/>
      </w:r>
      <w:r>
        <w:instrText xml:space="preserve">PAGEREF _Toc_4_4_0000000032 \h</w:instrText>
      </w:r>
      <w:r>
        <w:fldChar w:fldCharType="separate"/>
      </w:r>
      <w:r>
        <w:t>707</w:t>
      </w:r>
      <w:r>
        <w:fldChar w:fldCharType="end"/>
      </w:r>
      <w:r>
        <w:fldChar w:fldCharType="end"/>
      </w:r>
    </w:p>
    <w:p>
      <w:pPr>
        <w:pStyle w:val="2"/>
        <w:tabs>
          <w:tab w:val="right" w:leader="dot" w:pos="14562"/>
        </w:tabs>
      </w:pPr>
      <w:r>
        <w:fldChar w:fldCharType="begin"/>
      </w:r>
      <w:r>
        <w:instrText xml:space="preserve">HYPERLINK \l _Toc_4_4_0000000033</w:instrText>
      </w:r>
      <w:r>
        <w:fldChar w:fldCharType="separate"/>
      </w:r>
      <w:r>
        <w:rPr>
          <w:b w:val="0"/>
        </w:rPr>
        <w:t>三十三、雄安容和红杰初级中学收支预算</w:t>
      </w:r>
      <w:r>
        <w:tab/>
      </w:r>
      <w:r>
        <w:fldChar w:fldCharType="begin"/>
      </w:r>
      <w:r>
        <w:instrText xml:space="preserve">PAGEREF _Toc_4_4_0000000033 \h</w:instrText>
      </w:r>
      <w:r>
        <w:fldChar w:fldCharType="separate"/>
      </w:r>
      <w:r>
        <w:t>727</w:t>
      </w:r>
      <w:r>
        <w:fldChar w:fldCharType="end"/>
      </w:r>
      <w:r>
        <w:fldChar w:fldCharType="end"/>
      </w:r>
    </w:p>
    <w:p>
      <w:pPr>
        <w:pStyle w:val="2"/>
        <w:tabs>
          <w:tab w:val="right" w:leader="dot" w:pos="14562"/>
        </w:tabs>
      </w:pPr>
      <w:r>
        <w:fldChar w:fldCharType="begin"/>
      </w:r>
      <w:r>
        <w:instrText xml:space="preserve">HYPERLINK \l _Toc_4_4_0000000034</w:instrText>
      </w:r>
      <w:r>
        <w:fldChar w:fldCharType="separate"/>
      </w:r>
      <w:r>
        <w:rPr>
          <w:b w:val="0"/>
        </w:rPr>
        <w:t>三十四、雄安容和兴贤初级中学收支预算</w:t>
      </w:r>
      <w:r>
        <w:tab/>
      </w:r>
      <w:r>
        <w:fldChar w:fldCharType="begin"/>
      </w:r>
      <w:r>
        <w:instrText xml:space="preserve">PAGEREF _Toc_4_4_0000000034 \h</w:instrText>
      </w:r>
      <w:r>
        <w:fldChar w:fldCharType="separate"/>
      </w:r>
      <w:r>
        <w:t>747</w:t>
      </w:r>
      <w:r>
        <w:fldChar w:fldCharType="end"/>
      </w:r>
      <w:r>
        <w:fldChar w:fldCharType="end"/>
      </w:r>
    </w:p>
    <w:p>
      <w:pPr>
        <w:pStyle w:val="2"/>
        <w:tabs>
          <w:tab w:val="right" w:leader="dot" w:pos="14562"/>
        </w:tabs>
      </w:pPr>
      <w:r>
        <w:fldChar w:fldCharType="begin"/>
      </w:r>
      <w:r>
        <w:instrText xml:space="preserve">HYPERLINK \l _Toc_4_4_0000000035</w:instrText>
      </w:r>
      <w:r>
        <w:fldChar w:fldCharType="separate"/>
      </w:r>
      <w:r>
        <w:rPr>
          <w:b w:val="0"/>
        </w:rPr>
        <w:t>三十五、雄安大河初级中学收支预算</w:t>
      </w:r>
      <w:r>
        <w:tab/>
      </w:r>
      <w:r>
        <w:fldChar w:fldCharType="begin"/>
      </w:r>
      <w:r>
        <w:instrText xml:space="preserve">PAGEREF _Toc_4_4_0000000035 \h</w:instrText>
      </w:r>
      <w:r>
        <w:fldChar w:fldCharType="separate"/>
      </w:r>
      <w:r>
        <w:t>769</w:t>
      </w:r>
      <w:r>
        <w:fldChar w:fldCharType="end"/>
      </w:r>
      <w:r>
        <w:fldChar w:fldCharType="end"/>
      </w:r>
    </w:p>
    <w:p>
      <w:pPr>
        <w:pStyle w:val="2"/>
        <w:tabs>
          <w:tab w:val="right" w:leader="dot" w:pos="14562"/>
        </w:tabs>
      </w:pPr>
      <w:r>
        <w:fldChar w:fldCharType="begin"/>
      </w:r>
      <w:r>
        <w:instrText xml:space="preserve">HYPERLINK \l _Toc_4_4_0000000036</w:instrText>
      </w:r>
      <w:r>
        <w:fldChar w:fldCharType="separate"/>
      </w:r>
      <w:r>
        <w:rPr>
          <w:b w:val="0"/>
        </w:rPr>
        <w:t>三十六、雄安容和第一高级中学收支预算</w:t>
      </w:r>
      <w:r>
        <w:tab/>
      </w:r>
      <w:r>
        <w:fldChar w:fldCharType="begin"/>
      </w:r>
      <w:r>
        <w:instrText xml:space="preserve">PAGEREF _Toc_4_4_0000000036 \h</w:instrText>
      </w:r>
      <w:r>
        <w:fldChar w:fldCharType="separate"/>
      </w:r>
      <w:r>
        <w:t>789</w:t>
      </w:r>
      <w:r>
        <w:fldChar w:fldCharType="end"/>
      </w:r>
      <w:r>
        <w:fldChar w:fldCharType="end"/>
      </w:r>
    </w:p>
    <w:p>
      <w:pPr>
        <w:pStyle w:val="2"/>
        <w:tabs>
          <w:tab w:val="right" w:leader="dot" w:pos="14562"/>
        </w:tabs>
      </w:pPr>
      <w:r>
        <w:fldChar w:fldCharType="begin"/>
      </w:r>
      <w:r>
        <w:instrText xml:space="preserve">HYPERLINK \l _Toc_4_4_0000000037</w:instrText>
      </w:r>
      <w:r>
        <w:fldChar w:fldCharType="separate"/>
      </w:r>
      <w:r>
        <w:rPr>
          <w:b w:val="0"/>
        </w:rPr>
        <w:t>三十七、北京市丰台区职业教育中心学校雄安分校收支预算</w:t>
      </w:r>
      <w:r>
        <w:tab/>
      </w:r>
      <w:r>
        <w:fldChar w:fldCharType="begin"/>
      </w:r>
      <w:r>
        <w:instrText xml:space="preserve">PAGEREF _Toc_4_4_0000000037 \h</w:instrText>
      </w:r>
      <w:r>
        <w:fldChar w:fldCharType="separate"/>
      </w:r>
      <w:r>
        <w:t>810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一、河北雄安新区教育局收支预算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203001河北雄安新区教育局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49021.10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49579.53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57700.13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10391.76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49021.10</w:t>
            </w:r>
          </w:p>
        </w:tc>
        <w:tc>
          <w:tcPr>
            <w:tcW w:w="4535" w:type="dxa"/>
            <w:vAlign w:val="center"/>
          </w:tcPr>
          <w:p>
            <w:pPr>
              <w:pStyle w:val="14"/>
            </w:pPr>
            <w:r>
              <w:t>本年支出合计</w:t>
            </w:r>
          </w:p>
        </w:tc>
        <w:tc>
          <w:tcPr>
            <w:tcW w:w="2126" w:type="dxa"/>
            <w:vAlign w:val="center"/>
          </w:tcPr>
          <w:p>
            <w:pPr>
              <w:pStyle w:val="15"/>
            </w:pPr>
            <w:r>
              <w:t>117671.42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68650.32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117671.42</w:t>
            </w:r>
          </w:p>
        </w:tc>
        <w:tc>
          <w:tcPr>
            <w:tcW w:w="4535" w:type="dxa"/>
            <w:vAlign w:val="center"/>
          </w:tcPr>
          <w:p>
            <w:pPr>
              <w:pStyle w:val="14"/>
            </w:pPr>
            <w:r>
              <w:t>支出总计</w:t>
            </w:r>
          </w:p>
        </w:tc>
        <w:tc>
          <w:tcPr>
            <w:tcW w:w="2126" w:type="dxa"/>
            <w:vAlign w:val="center"/>
          </w:tcPr>
          <w:p>
            <w:pPr>
              <w:pStyle w:val="15"/>
            </w:pPr>
            <w:r>
              <w:t>117671.42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203001河北雄安新区教育局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117671.42</w:t>
            </w:r>
          </w:p>
        </w:tc>
        <w:tc>
          <w:tcPr>
            <w:tcW w:w="1134" w:type="dxa"/>
            <w:vAlign w:val="center"/>
          </w:tcPr>
          <w:p>
            <w:pPr>
              <w:pStyle w:val="15"/>
            </w:pPr>
            <w:r>
              <w:t>49021.10</w:t>
            </w:r>
          </w:p>
        </w:tc>
        <w:tc>
          <w:tcPr>
            <w:tcW w:w="1134" w:type="dxa"/>
            <w:vAlign w:val="center"/>
          </w:tcPr>
          <w:p>
            <w:pPr>
              <w:pStyle w:val="15"/>
            </w:pPr>
            <w:r>
              <w:t>49021.10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68650.32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49579.53</w:t>
            </w:r>
          </w:p>
        </w:tc>
        <w:tc>
          <w:tcPr>
            <w:tcW w:w="1134" w:type="dxa"/>
            <w:vAlign w:val="center"/>
          </w:tcPr>
          <w:p>
            <w:pPr>
              <w:pStyle w:val="11"/>
            </w:pPr>
            <w:r>
              <w:t>49021.10</w:t>
            </w:r>
          </w:p>
        </w:tc>
        <w:tc>
          <w:tcPr>
            <w:tcW w:w="1134" w:type="dxa"/>
            <w:vAlign w:val="center"/>
          </w:tcPr>
          <w:p>
            <w:pPr>
              <w:pStyle w:val="11"/>
            </w:pPr>
            <w:r>
              <w:t>49021.10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558.43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3585.43</w:t>
            </w:r>
          </w:p>
        </w:tc>
        <w:tc>
          <w:tcPr>
            <w:tcW w:w="1134" w:type="dxa"/>
            <w:vAlign w:val="center"/>
          </w:tcPr>
          <w:p>
            <w:pPr>
              <w:pStyle w:val="11"/>
            </w:pPr>
            <w:r>
              <w:t>3027.00</w:t>
            </w:r>
          </w:p>
        </w:tc>
        <w:tc>
          <w:tcPr>
            <w:tcW w:w="1134" w:type="dxa"/>
            <w:vAlign w:val="center"/>
          </w:tcPr>
          <w:p>
            <w:pPr>
              <w:pStyle w:val="11"/>
            </w:pPr>
            <w:r>
              <w:t>3027.00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558.43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2050201</w:t>
            </w:r>
          </w:p>
        </w:tc>
        <w:tc>
          <w:tcPr>
            <w:tcW w:w="1559" w:type="dxa"/>
            <w:vAlign w:val="center"/>
          </w:tcPr>
          <w:p>
            <w:pPr>
              <w:pStyle w:val="12"/>
            </w:pPr>
            <w:r>
              <w:t>学前教育</w:t>
            </w:r>
          </w:p>
        </w:tc>
        <w:tc>
          <w:tcPr>
            <w:tcW w:w="1134" w:type="dxa"/>
            <w:vAlign w:val="center"/>
          </w:tcPr>
          <w:p>
            <w:pPr>
              <w:pStyle w:val="11"/>
            </w:pPr>
            <w:r>
              <w:t>1053.43</w:t>
            </w:r>
          </w:p>
        </w:tc>
        <w:tc>
          <w:tcPr>
            <w:tcW w:w="1134" w:type="dxa"/>
            <w:vAlign w:val="center"/>
          </w:tcPr>
          <w:p>
            <w:pPr>
              <w:pStyle w:val="11"/>
            </w:pPr>
            <w:r>
              <w:t>795.00</w:t>
            </w:r>
          </w:p>
        </w:tc>
        <w:tc>
          <w:tcPr>
            <w:tcW w:w="1134" w:type="dxa"/>
            <w:vAlign w:val="center"/>
          </w:tcPr>
          <w:p>
            <w:pPr>
              <w:pStyle w:val="11"/>
            </w:pPr>
            <w:r>
              <w:t>795.00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258.43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1593.00</w:t>
            </w:r>
          </w:p>
        </w:tc>
        <w:tc>
          <w:tcPr>
            <w:tcW w:w="1134" w:type="dxa"/>
            <w:vAlign w:val="center"/>
          </w:tcPr>
          <w:p>
            <w:pPr>
              <w:pStyle w:val="11"/>
            </w:pPr>
            <w:r>
              <w:t>1293.00</w:t>
            </w:r>
          </w:p>
        </w:tc>
        <w:tc>
          <w:tcPr>
            <w:tcW w:w="1134" w:type="dxa"/>
            <w:vAlign w:val="center"/>
          </w:tcPr>
          <w:p>
            <w:pPr>
              <w:pStyle w:val="11"/>
            </w:pPr>
            <w:r>
              <w:t>1293.00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2050203</w:t>
            </w:r>
          </w:p>
        </w:tc>
        <w:tc>
          <w:tcPr>
            <w:tcW w:w="1559" w:type="dxa"/>
            <w:vAlign w:val="center"/>
          </w:tcPr>
          <w:p>
            <w:pPr>
              <w:pStyle w:val="12"/>
            </w:pPr>
            <w:r>
              <w:t>初中教育</w:t>
            </w:r>
          </w:p>
        </w:tc>
        <w:tc>
          <w:tcPr>
            <w:tcW w:w="1134" w:type="dxa"/>
            <w:vAlign w:val="center"/>
          </w:tcPr>
          <w:p>
            <w:pPr>
              <w:pStyle w:val="11"/>
            </w:pPr>
            <w:r>
              <w:t>939.00</w:t>
            </w:r>
          </w:p>
        </w:tc>
        <w:tc>
          <w:tcPr>
            <w:tcW w:w="1134" w:type="dxa"/>
            <w:vAlign w:val="center"/>
          </w:tcPr>
          <w:p>
            <w:pPr>
              <w:pStyle w:val="11"/>
            </w:pPr>
            <w:r>
              <w:t>939.00</w:t>
            </w:r>
          </w:p>
        </w:tc>
        <w:tc>
          <w:tcPr>
            <w:tcW w:w="1134" w:type="dxa"/>
            <w:vAlign w:val="center"/>
          </w:tcPr>
          <w:p>
            <w:pPr>
              <w:pStyle w:val="11"/>
            </w:pPr>
            <w:r>
              <w:t>939.00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20507</w:t>
            </w:r>
          </w:p>
        </w:tc>
        <w:tc>
          <w:tcPr>
            <w:tcW w:w="1559" w:type="dxa"/>
            <w:vAlign w:val="center"/>
          </w:tcPr>
          <w:p>
            <w:pPr>
              <w:pStyle w:val="12"/>
            </w:pPr>
            <w:r>
              <w:t>特殊教育</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2050701</w:t>
            </w:r>
          </w:p>
        </w:tc>
        <w:tc>
          <w:tcPr>
            <w:tcW w:w="1559" w:type="dxa"/>
            <w:vAlign w:val="center"/>
          </w:tcPr>
          <w:p>
            <w:pPr>
              <w:pStyle w:val="12"/>
            </w:pPr>
            <w:r>
              <w:t>特殊学校教育</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r>
              <w:t>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20599</w:t>
            </w:r>
          </w:p>
        </w:tc>
        <w:tc>
          <w:tcPr>
            <w:tcW w:w="1559" w:type="dxa"/>
            <w:vAlign w:val="center"/>
          </w:tcPr>
          <w:p>
            <w:pPr>
              <w:pStyle w:val="12"/>
            </w:pPr>
            <w:r>
              <w:t>其他教育支出</w:t>
            </w:r>
          </w:p>
        </w:tc>
        <w:tc>
          <w:tcPr>
            <w:tcW w:w="1134" w:type="dxa"/>
            <w:vAlign w:val="center"/>
          </w:tcPr>
          <w:p>
            <w:pPr>
              <w:pStyle w:val="11"/>
            </w:pPr>
            <w:r>
              <w:t>45990.10</w:t>
            </w:r>
          </w:p>
        </w:tc>
        <w:tc>
          <w:tcPr>
            <w:tcW w:w="1134" w:type="dxa"/>
            <w:vAlign w:val="center"/>
          </w:tcPr>
          <w:p>
            <w:pPr>
              <w:pStyle w:val="11"/>
            </w:pPr>
            <w:r>
              <w:t>45990.10</w:t>
            </w:r>
          </w:p>
        </w:tc>
        <w:tc>
          <w:tcPr>
            <w:tcW w:w="1134" w:type="dxa"/>
            <w:vAlign w:val="center"/>
          </w:tcPr>
          <w:p>
            <w:pPr>
              <w:pStyle w:val="11"/>
            </w:pPr>
            <w:r>
              <w:t>45990.10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2059999</w:t>
            </w:r>
          </w:p>
        </w:tc>
        <w:tc>
          <w:tcPr>
            <w:tcW w:w="1559" w:type="dxa"/>
            <w:vAlign w:val="center"/>
          </w:tcPr>
          <w:p>
            <w:pPr>
              <w:pStyle w:val="12"/>
            </w:pPr>
            <w:r>
              <w:t>其他教育支出</w:t>
            </w:r>
          </w:p>
        </w:tc>
        <w:tc>
          <w:tcPr>
            <w:tcW w:w="1134" w:type="dxa"/>
            <w:vAlign w:val="center"/>
          </w:tcPr>
          <w:p>
            <w:pPr>
              <w:pStyle w:val="11"/>
            </w:pPr>
            <w:r>
              <w:t>45990.10</w:t>
            </w:r>
          </w:p>
        </w:tc>
        <w:tc>
          <w:tcPr>
            <w:tcW w:w="1134" w:type="dxa"/>
            <w:vAlign w:val="center"/>
          </w:tcPr>
          <w:p>
            <w:pPr>
              <w:pStyle w:val="11"/>
            </w:pPr>
            <w:r>
              <w:t>45990.10</w:t>
            </w:r>
          </w:p>
        </w:tc>
        <w:tc>
          <w:tcPr>
            <w:tcW w:w="1134" w:type="dxa"/>
            <w:vAlign w:val="center"/>
          </w:tcPr>
          <w:p>
            <w:pPr>
              <w:pStyle w:val="11"/>
            </w:pPr>
            <w:r>
              <w:t>45990.10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57700.13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57700.13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21299</w:t>
            </w:r>
          </w:p>
        </w:tc>
        <w:tc>
          <w:tcPr>
            <w:tcW w:w="1559" w:type="dxa"/>
            <w:vAlign w:val="center"/>
          </w:tcPr>
          <w:p>
            <w:pPr>
              <w:pStyle w:val="12"/>
            </w:pPr>
            <w:r>
              <w:t>其他城乡社区支出</w:t>
            </w:r>
          </w:p>
        </w:tc>
        <w:tc>
          <w:tcPr>
            <w:tcW w:w="1134" w:type="dxa"/>
            <w:vAlign w:val="center"/>
          </w:tcPr>
          <w:p>
            <w:pPr>
              <w:pStyle w:val="11"/>
            </w:pPr>
            <w:r>
              <w:t>57700.13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57700.13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2129999</w:t>
            </w:r>
          </w:p>
        </w:tc>
        <w:tc>
          <w:tcPr>
            <w:tcW w:w="1559" w:type="dxa"/>
            <w:vAlign w:val="center"/>
          </w:tcPr>
          <w:p>
            <w:pPr>
              <w:pStyle w:val="12"/>
            </w:pPr>
            <w:r>
              <w:t>其他城乡社区支出</w:t>
            </w:r>
          </w:p>
        </w:tc>
        <w:tc>
          <w:tcPr>
            <w:tcW w:w="1134" w:type="dxa"/>
            <w:vAlign w:val="center"/>
          </w:tcPr>
          <w:p>
            <w:pPr>
              <w:pStyle w:val="11"/>
            </w:pPr>
            <w:r>
              <w:t>57700.13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57700.13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10391.76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10391.76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10391.76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10391.76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10391.76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10391.76</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203001河北雄安新区教育局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117671.42</w:t>
            </w:r>
          </w:p>
        </w:tc>
        <w:tc>
          <w:tcPr>
            <w:tcW w:w="1361" w:type="dxa"/>
            <w:vAlign w:val="center"/>
          </w:tcPr>
          <w:p>
            <w:pPr>
              <w:pStyle w:val="15"/>
            </w:pPr>
            <w:r>
              <w:t>108.00</w:t>
            </w:r>
          </w:p>
        </w:tc>
        <w:tc>
          <w:tcPr>
            <w:tcW w:w="1361" w:type="dxa"/>
            <w:vAlign w:val="center"/>
          </w:tcPr>
          <w:p>
            <w:pPr>
              <w:pStyle w:val="15"/>
            </w:pPr>
            <w:r>
              <w:t>117563.42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49579.53</w:t>
            </w:r>
          </w:p>
        </w:tc>
        <w:tc>
          <w:tcPr>
            <w:tcW w:w="1361" w:type="dxa"/>
            <w:vAlign w:val="center"/>
          </w:tcPr>
          <w:p>
            <w:pPr>
              <w:pStyle w:val="11"/>
            </w:pPr>
            <w:r>
              <w:t>108.00</w:t>
            </w:r>
          </w:p>
        </w:tc>
        <w:tc>
          <w:tcPr>
            <w:tcW w:w="1361" w:type="dxa"/>
            <w:vAlign w:val="center"/>
          </w:tcPr>
          <w:p>
            <w:pPr>
              <w:pStyle w:val="11"/>
            </w:pPr>
            <w:r>
              <w:t>49471.53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3585.43</w:t>
            </w:r>
          </w:p>
        </w:tc>
        <w:tc>
          <w:tcPr>
            <w:tcW w:w="1361" w:type="dxa"/>
            <w:vAlign w:val="center"/>
          </w:tcPr>
          <w:p>
            <w:pPr>
              <w:pStyle w:val="11"/>
            </w:pPr>
          </w:p>
        </w:tc>
        <w:tc>
          <w:tcPr>
            <w:tcW w:w="1361" w:type="dxa"/>
            <w:vAlign w:val="center"/>
          </w:tcPr>
          <w:p>
            <w:pPr>
              <w:pStyle w:val="11"/>
            </w:pPr>
            <w:r>
              <w:t>3585.43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2050201</w:t>
            </w:r>
          </w:p>
        </w:tc>
        <w:tc>
          <w:tcPr>
            <w:tcW w:w="4535" w:type="dxa"/>
            <w:vAlign w:val="center"/>
          </w:tcPr>
          <w:p>
            <w:pPr>
              <w:pStyle w:val="12"/>
            </w:pPr>
            <w:r>
              <w:t>学前教育</w:t>
            </w:r>
          </w:p>
        </w:tc>
        <w:tc>
          <w:tcPr>
            <w:tcW w:w="1361" w:type="dxa"/>
            <w:vAlign w:val="center"/>
          </w:tcPr>
          <w:p>
            <w:pPr>
              <w:pStyle w:val="11"/>
            </w:pPr>
            <w:r>
              <w:t>1053.43</w:t>
            </w:r>
          </w:p>
        </w:tc>
        <w:tc>
          <w:tcPr>
            <w:tcW w:w="1361" w:type="dxa"/>
            <w:vAlign w:val="center"/>
          </w:tcPr>
          <w:p>
            <w:pPr>
              <w:pStyle w:val="11"/>
            </w:pPr>
          </w:p>
        </w:tc>
        <w:tc>
          <w:tcPr>
            <w:tcW w:w="1361" w:type="dxa"/>
            <w:vAlign w:val="center"/>
          </w:tcPr>
          <w:p>
            <w:pPr>
              <w:pStyle w:val="11"/>
            </w:pPr>
            <w:r>
              <w:t>1053.43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1593.00</w:t>
            </w:r>
          </w:p>
        </w:tc>
        <w:tc>
          <w:tcPr>
            <w:tcW w:w="1361" w:type="dxa"/>
            <w:vAlign w:val="center"/>
          </w:tcPr>
          <w:p>
            <w:pPr>
              <w:pStyle w:val="11"/>
            </w:pPr>
          </w:p>
        </w:tc>
        <w:tc>
          <w:tcPr>
            <w:tcW w:w="1361" w:type="dxa"/>
            <w:vAlign w:val="center"/>
          </w:tcPr>
          <w:p>
            <w:pPr>
              <w:pStyle w:val="11"/>
            </w:pPr>
            <w:r>
              <w:t>1593.00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2050203</w:t>
            </w:r>
          </w:p>
        </w:tc>
        <w:tc>
          <w:tcPr>
            <w:tcW w:w="4535" w:type="dxa"/>
            <w:vAlign w:val="center"/>
          </w:tcPr>
          <w:p>
            <w:pPr>
              <w:pStyle w:val="12"/>
            </w:pPr>
            <w:r>
              <w:t>初中教育</w:t>
            </w:r>
          </w:p>
        </w:tc>
        <w:tc>
          <w:tcPr>
            <w:tcW w:w="1361" w:type="dxa"/>
            <w:vAlign w:val="center"/>
          </w:tcPr>
          <w:p>
            <w:pPr>
              <w:pStyle w:val="11"/>
            </w:pPr>
            <w:r>
              <w:t>939.00</w:t>
            </w:r>
          </w:p>
        </w:tc>
        <w:tc>
          <w:tcPr>
            <w:tcW w:w="1361" w:type="dxa"/>
            <w:vAlign w:val="center"/>
          </w:tcPr>
          <w:p>
            <w:pPr>
              <w:pStyle w:val="11"/>
            </w:pPr>
          </w:p>
        </w:tc>
        <w:tc>
          <w:tcPr>
            <w:tcW w:w="1361" w:type="dxa"/>
            <w:vAlign w:val="center"/>
          </w:tcPr>
          <w:p>
            <w:pPr>
              <w:pStyle w:val="11"/>
            </w:pPr>
            <w:r>
              <w:t>939.00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20507</w:t>
            </w:r>
          </w:p>
        </w:tc>
        <w:tc>
          <w:tcPr>
            <w:tcW w:w="4535" w:type="dxa"/>
            <w:vAlign w:val="center"/>
          </w:tcPr>
          <w:p>
            <w:pPr>
              <w:pStyle w:val="12"/>
            </w:pPr>
            <w:r>
              <w:t>特殊教育</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2050701</w:t>
            </w:r>
          </w:p>
        </w:tc>
        <w:tc>
          <w:tcPr>
            <w:tcW w:w="4535" w:type="dxa"/>
            <w:vAlign w:val="center"/>
          </w:tcPr>
          <w:p>
            <w:pPr>
              <w:pStyle w:val="12"/>
            </w:pPr>
            <w:r>
              <w:t>特殊学校教育</w:t>
            </w: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r>
              <w:t>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20599</w:t>
            </w:r>
          </w:p>
        </w:tc>
        <w:tc>
          <w:tcPr>
            <w:tcW w:w="4535" w:type="dxa"/>
            <w:vAlign w:val="center"/>
          </w:tcPr>
          <w:p>
            <w:pPr>
              <w:pStyle w:val="12"/>
            </w:pPr>
            <w:r>
              <w:t>其他教育支出</w:t>
            </w:r>
          </w:p>
        </w:tc>
        <w:tc>
          <w:tcPr>
            <w:tcW w:w="1361" w:type="dxa"/>
            <w:vAlign w:val="center"/>
          </w:tcPr>
          <w:p>
            <w:pPr>
              <w:pStyle w:val="11"/>
            </w:pPr>
            <w:r>
              <w:t>45990.10</w:t>
            </w:r>
          </w:p>
        </w:tc>
        <w:tc>
          <w:tcPr>
            <w:tcW w:w="1361" w:type="dxa"/>
            <w:vAlign w:val="center"/>
          </w:tcPr>
          <w:p>
            <w:pPr>
              <w:pStyle w:val="11"/>
            </w:pPr>
            <w:r>
              <w:t>108.00</w:t>
            </w:r>
          </w:p>
        </w:tc>
        <w:tc>
          <w:tcPr>
            <w:tcW w:w="1361" w:type="dxa"/>
            <w:vAlign w:val="center"/>
          </w:tcPr>
          <w:p>
            <w:pPr>
              <w:pStyle w:val="11"/>
            </w:pPr>
            <w:r>
              <w:t>45882.10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2059999</w:t>
            </w:r>
          </w:p>
        </w:tc>
        <w:tc>
          <w:tcPr>
            <w:tcW w:w="4535" w:type="dxa"/>
            <w:vAlign w:val="center"/>
          </w:tcPr>
          <w:p>
            <w:pPr>
              <w:pStyle w:val="12"/>
            </w:pPr>
            <w:r>
              <w:t>其他教育支出</w:t>
            </w:r>
          </w:p>
        </w:tc>
        <w:tc>
          <w:tcPr>
            <w:tcW w:w="1361" w:type="dxa"/>
            <w:vAlign w:val="center"/>
          </w:tcPr>
          <w:p>
            <w:pPr>
              <w:pStyle w:val="11"/>
            </w:pPr>
            <w:r>
              <w:t>45990.10</w:t>
            </w:r>
          </w:p>
        </w:tc>
        <w:tc>
          <w:tcPr>
            <w:tcW w:w="1361" w:type="dxa"/>
            <w:vAlign w:val="center"/>
          </w:tcPr>
          <w:p>
            <w:pPr>
              <w:pStyle w:val="11"/>
            </w:pPr>
            <w:r>
              <w:t>108.00</w:t>
            </w:r>
          </w:p>
        </w:tc>
        <w:tc>
          <w:tcPr>
            <w:tcW w:w="1361" w:type="dxa"/>
            <w:vAlign w:val="center"/>
          </w:tcPr>
          <w:p>
            <w:pPr>
              <w:pStyle w:val="11"/>
            </w:pPr>
            <w:r>
              <w:t>45882.10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57700.13</w:t>
            </w:r>
          </w:p>
        </w:tc>
        <w:tc>
          <w:tcPr>
            <w:tcW w:w="1361" w:type="dxa"/>
            <w:vAlign w:val="center"/>
          </w:tcPr>
          <w:p>
            <w:pPr>
              <w:pStyle w:val="11"/>
            </w:pPr>
          </w:p>
        </w:tc>
        <w:tc>
          <w:tcPr>
            <w:tcW w:w="1361" w:type="dxa"/>
            <w:vAlign w:val="center"/>
          </w:tcPr>
          <w:p>
            <w:pPr>
              <w:pStyle w:val="11"/>
            </w:pPr>
            <w:r>
              <w:t>57700.13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21299</w:t>
            </w:r>
          </w:p>
        </w:tc>
        <w:tc>
          <w:tcPr>
            <w:tcW w:w="4535" w:type="dxa"/>
            <w:vAlign w:val="center"/>
          </w:tcPr>
          <w:p>
            <w:pPr>
              <w:pStyle w:val="12"/>
            </w:pPr>
            <w:r>
              <w:t>其他城乡社区支出</w:t>
            </w:r>
          </w:p>
        </w:tc>
        <w:tc>
          <w:tcPr>
            <w:tcW w:w="1361" w:type="dxa"/>
            <w:vAlign w:val="center"/>
          </w:tcPr>
          <w:p>
            <w:pPr>
              <w:pStyle w:val="11"/>
            </w:pPr>
            <w:r>
              <w:t>57700.13</w:t>
            </w:r>
          </w:p>
        </w:tc>
        <w:tc>
          <w:tcPr>
            <w:tcW w:w="1361" w:type="dxa"/>
            <w:vAlign w:val="center"/>
          </w:tcPr>
          <w:p>
            <w:pPr>
              <w:pStyle w:val="11"/>
            </w:pPr>
          </w:p>
        </w:tc>
        <w:tc>
          <w:tcPr>
            <w:tcW w:w="1361" w:type="dxa"/>
            <w:vAlign w:val="center"/>
          </w:tcPr>
          <w:p>
            <w:pPr>
              <w:pStyle w:val="11"/>
            </w:pPr>
            <w:r>
              <w:t>57700.13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2129999</w:t>
            </w:r>
          </w:p>
        </w:tc>
        <w:tc>
          <w:tcPr>
            <w:tcW w:w="4535" w:type="dxa"/>
            <w:vAlign w:val="center"/>
          </w:tcPr>
          <w:p>
            <w:pPr>
              <w:pStyle w:val="12"/>
            </w:pPr>
            <w:r>
              <w:t>其他城乡社区支出</w:t>
            </w:r>
          </w:p>
        </w:tc>
        <w:tc>
          <w:tcPr>
            <w:tcW w:w="1361" w:type="dxa"/>
            <w:vAlign w:val="center"/>
          </w:tcPr>
          <w:p>
            <w:pPr>
              <w:pStyle w:val="11"/>
            </w:pPr>
            <w:r>
              <w:t>57700.13</w:t>
            </w:r>
          </w:p>
        </w:tc>
        <w:tc>
          <w:tcPr>
            <w:tcW w:w="1361" w:type="dxa"/>
            <w:vAlign w:val="center"/>
          </w:tcPr>
          <w:p>
            <w:pPr>
              <w:pStyle w:val="11"/>
            </w:pPr>
          </w:p>
        </w:tc>
        <w:tc>
          <w:tcPr>
            <w:tcW w:w="1361" w:type="dxa"/>
            <w:vAlign w:val="center"/>
          </w:tcPr>
          <w:p>
            <w:pPr>
              <w:pStyle w:val="11"/>
            </w:pPr>
            <w:r>
              <w:t>57700.13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10391.76</w:t>
            </w:r>
          </w:p>
        </w:tc>
        <w:tc>
          <w:tcPr>
            <w:tcW w:w="1361" w:type="dxa"/>
            <w:vAlign w:val="center"/>
          </w:tcPr>
          <w:p>
            <w:pPr>
              <w:pStyle w:val="11"/>
            </w:pPr>
          </w:p>
        </w:tc>
        <w:tc>
          <w:tcPr>
            <w:tcW w:w="1361" w:type="dxa"/>
            <w:vAlign w:val="center"/>
          </w:tcPr>
          <w:p>
            <w:pPr>
              <w:pStyle w:val="11"/>
            </w:pPr>
            <w:r>
              <w:t>10391.76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10391.76</w:t>
            </w:r>
          </w:p>
        </w:tc>
        <w:tc>
          <w:tcPr>
            <w:tcW w:w="1361" w:type="dxa"/>
            <w:vAlign w:val="center"/>
          </w:tcPr>
          <w:p>
            <w:pPr>
              <w:pStyle w:val="11"/>
            </w:pPr>
          </w:p>
        </w:tc>
        <w:tc>
          <w:tcPr>
            <w:tcW w:w="1361" w:type="dxa"/>
            <w:vAlign w:val="center"/>
          </w:tcPr>
          <w:p>
            <w:pPr>
              <w:pStyle w:val="11"/>
            </w:pPr>
            <w:r>
              <w:t>10391.76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10391.76</w:t>
            </w:r>
          </w:p>
        </w:tc>
        <w:tc>
          <w:tcPr>
            <w:tcW w:w="1361" w:type="dxa"/>
            <w:vAlign w:val="center"/>
          </w:tcPr>
          <w:p>
            <w:pPr>
              <w:pStyle w:val="11"/>
            </w:pPr>
          </w:p>
        </w:tc>
        <w:tc>
          <w:tcPr>
            <w:tcW w:w="1361" w:type="dxa"/>
            <w:vAlign w:val="center"/>
          </w:tcPr>
          <w:p>
            <w:pPr>
              <w:pStyle w:val="11"/>
            </w:pPr>
            <w:r>
              <w:t>10391.76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203001河北雄安新区教育局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49021.10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49579.53</w:t>
            </w:r>
          </w:p>
        </w:tc>
        <w:tc>
          <w:tcPr>
            <w:tcW w:w="1474" w:type="dxa"/>
            <w:vAlign w:val="center"/>
          </w:tcPr>
          <w:p>
            <w:pPr>
              <w:pStyle w:val="11"/>
            </w:pPr>
            <w:r>
              <w:t>49579.53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57700.13</w:t>
            </w:r>
          </w:p>
        </w:tc>
        <w:tc>
          <w:tcPr>
            <w:tcW w:w="1474" w:type="dxa"/>
            <w:vAlign w:val="center"/>
          </w:tcPr>
          <w:p>
            <w:pPr>
              <w:pStyle w:val="11"/>
            </w:pPr>
            <w:r>
              <w:t>57700.13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10391.76</w:t>
            </w:r>
          </w:p>
        </w:tc>
        <w:tc>
          <w:tcPr>
            <w:tcW w:w="1474" w:type="dxa"/>
            <w:vAlign w:val="center"/>
          </w:tcPr>
          <w:p>
            <w:pPr>
              <w:pStyle w:val="11"/>
            </w:pPr>
          </w:p>
        </w:tc>
        <w:tc>
          <w:tcPr>
            <w:tcW w:w="1474" w:type="dxa"/>
            <w:vAlign w:val="center"/>
          </w:tcPr>
          <w:p>
            <w:pPr>
              <w:pStyle w:val="11"/>
            </w:pPr>
            <w:r>
              <w:t>10391.76</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49021.10</w:t>
            </w:r>
          </w:p>
        </w:tc>
        <w:tc>
          <w:tcPr>
            <w:tcW w:w="3402" w:type="dxa"/>
            <w:vAlign w:val="center"/>
          </w:tcPr>
          <w:p>
            <w:pPr>
              <w:pStyle w:val="14"/>
            </w:pPr>
            <w:r>
              <w:t>本年支出合计</w:t>
            </w:r>
          </w:p>
        </w:tc>
        <w:tc>
          <w:tcPr>
            <w:tcW w:w="1474" w:type="dxa"/>
            <w:vAlign w:val="center"/>
          </w:tcPr>
          <w:p>
            <w:pPr>
              <w:pStyle w:val="15"/>
            </w:pPr>
            <w:r>
              <w:t>117671.42</w:t>
            </w:r>
          </w:p>
        </w:tc>
        <w:tc>
          <w:tcPr>
            <w:tcW w:w="1474" w:type="dxa"/>
            <w:vAlign w:val="center"/>
          </w:tcPr>
          <w:p>
            <w:pPr>
              <w:pStyle w:val="15"/>
            </w:pPr>
            <w:r>
              <w:t>107279.66</w:t>
            </w:r>
          </w:p>
        </w:tc>
        <w:tc>
          <w:tcPr>
            <w:tcW w:w="1474" w:type="dxa"/>
            <w:vAlign w:val="center"/>
          </w:tcPr>
          <w:p>
            <w:pPr>
              <w:pStyle w:val="15"/>
            </w:pPr>
            <w:r>
              <w:t>10391.76</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68650.32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58258.56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10391.76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117671.42</w:t>
            </w:r>
          </w:p>
        </w:tc>
        <w:tc>
          <w:tcPr>
            <w:tcW w:w="3402" w:type="dxa"/>
            <w:vAlign w:val="center"/>
          </w:tcPr>
          <w:p>
            <w:pPr>
              <w:pStyle w:val="14"/>
            </w:pPr>
            <w:r>
              <w:t>支出总计</w:t>
            </w:r>
          </w:p>
        </w:tc>
        <w:tc>
          <w:tcPr>
            <w:tcW w:w="1474" w:type="dxa"/>
            <w:vAlign w:val="center"/>
          </w:tcPr>
          <w:p>
            <w:pPr>
              <w:pStyle w:val="15"/>
            </w:pPr>
            <w:r>
              <w:t>117671.42</w:t>
            </w:r>
          </w:p>
        </w:tc>
        <w:tc>
          <w:tcPr>
            <w:tcW w:w="1474" w:type="dxa"/>
            <w:vAlign w:val="center"/>
          </w:tcPr>
          <w:p>
            <w:pPr>
              <w:pStyle w:val="15"/>
            </w:pPr>
            <w:r>
              <w:t>107279.66</w:t>
            </w:r>
          </w:p>
        </w:tc>
        <w:tc>
          <w:tcPr>
            <w:tcW w:w="1474" w:type="dxa"/>
            <w:vAlign w:val="center"/>
          </w:tcPr>
          <w:p>
            <w:pPr>
              <w:pStyle w:val="15"/>
            </w:pPr>
            <w:r>
              <w:t>10391.76</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203001河北雄安新区教育局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107279.66</w:t>
            </w:r>
          </w:p>
        </w:tc>
        <w:tc>
          <w:tcPr>
            <w:tcW w:w="2551" w:type="dxa"/>
            <w:vAlign w:val="center"/>
          </w:tcPr>
          <w:p>
            <w:pPr>
              <w:pStyle w:val="15"/>
            </w:pPr>
            <w:r>
              <w:t>108.00</w:t>
            </w:r>
          </w:p>
        </w:tc>
        <w:tc>
          <w:tcPr>
            <w:tcW w:w="2551" w:type="dxa"/>
            <w:vAlign w:val="center"/>
          </w:tcPr>
          <w:p>
            <w:pPr>
              <w:pStyle w:val="15"/>
            </w:pPr>
            <w:r>
              <w:t>107171.66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49579.53</w:t>
            </w:r>
          </w:p>
        </w:tc>
        <w:tc>
          <w:tcPr>
            <w:tcW w:w="2551" w:type="dxa"/>
            <w:vAlign w:val="center"/>
          </w:tcPr>
          <w:p>
            <w:pPr>
              <w:pStyle w:val="11"/>
            </w:pPr>
            <w:r>
              <w:t>108.00</w:t>
            </w:r>
          </w:p>
        </w:tc>
        <w:tc>
          <w:tcPr>
            <w:tcW w:w="2551" w:type="dxa"/>
            <w:vAlign w:val="center"/>
          </w:tcPr>
          <w:p>
            <w:pPr>
              <w:pStyle w:val="11"/>
            </w:pPr>
            <w:r>
              <w:t>49471.53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3585.43</w:t>
            </w:r>
          </w:p>
        </w:tc>
        <w:tc>
          <w:tcPr>
            <w:tcW w:w="2551" w:type="dxa"/>
            <w:vAlign w:val="center"/>
          </w:tcPr>
          <w:p>
            <w:pPr>
              <w:pStyle w:val="11"/>
            </w:pPr>
          </w:p>
        </w:tc>
        <w:tc>
          <w:tcPr>
            <w:tcW w:w="2551" w:type="dxa"/>
            <w:vAlign w:val="center"/>
          </w:tcPr>
          <w:p>
            <w:pPr>
              <w:pStyle w:val="11"/>
            </w:pPr>
            <w:r>
              <w:t>3585.43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2050201</w:t>
            </w:r>
          </w:p>
        </w:tc>
        <w:tc>
          <w:tcPr>
            <w:tcW w:w="4535" w:type="dxa"/>
            <w:vAlign w:val="center"/>
          </w:tcPr>
          <w:p>
            <w:pPr>
              <w:pStyle w:val="12"/>
            </w:pPr>
            <w:r>
              <w:t>学前教育</w:t>
            </w:r>
          </w:p>
        </w:tc>
        <w:tc>
          <w:tcPr>
            <w:tcW w:w="2551" w:type="dxa"/>
            <w:vAlign w:val="center"/>
          </w:tcPr>
          <w:p>
            <w:pPr>
              <w:pStyle w:val="11"/>
            </w:pPr>
            <w:r>
              <w:t>1053.43</w:t>
            </w:r>
          </w:p>
        </w:tc>
        <w:tc>
          <w:tcPr>
            <w:tcW w:w="2551" w:type="dxa"/>
            <w:vAlign w:val="center"/>
          </w:tcPr>
          <w:p>
            <w:pPr>
              <w:pStyle w:val="11"/>
            </w:pPr>
          </w:p>
        </w:tc>
        <w:tc>
          <w:tcPr>
            <w:tcW w:w="2551" w:type="dxa"/>
            <w:vAlign w:val="center"/>
          </w:tcPr>
          <w:p>
            <w:pPr>
              <w:pStyle w:val="11"/>
            </w:pPr>
            <w:r>
              <w:t>1053.43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1593.00</w:t>
            </w:r>
          </w:p>
        </w:tc>
        <w:tc>
          <w:tcPr>
            <w:tcW w:w="2551" w:type="dxa"/>
            <w:vAlign w:val="center"/>
          </w:tcPr>
          <w:p>
            <w:pPr>
              <w:pStyle w:val="11"/>
            </w:pPr>
          </w:p>
        </w:tc>
        <w:tc>
          <w:tcPr>
            <w:tcW w:w="2551" w:type="dxa"/>
            <w:vAlign w:val="center"/>
          </w:tcPr>
          <w:p>
            <w:pPr>
              <w:pStyle w:val="11"/>
            </w:pPr>
            <w:r>
              <w:t>1593.00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2050203</w:t>
            </w:r>
          </w:p>
        </w:tc>
        <w:tc>
          <w:tcPr>
            <w:tcW w:w="4535" w:type="dxa"/>
            <w:vAlign w:val="center"/>
          </w:tcPr>
          <w:p>
            <w:pPr>
              <w:pStyle w:val="12"/>
            </w:pPr>
            <w:r>
              <w:t>初中教育</w:t>
            </w:r>
          </w:p>
        </w:tc>
        <w:tc>
          <w:tcPr>
            <w:tcW w:w="2551" w:type="dxa"/>
            <w:vAlign w:val="center"/>
          </w:tcPr>
          <w:p>
            <w:pPr>
              <w:pStyle w:val="11"/>
            </w:pPr>
            <w:r>
              <w:t>939.00</w:t>
            </w:r>
          </w:p>
        </w:tc>
        <w:tc>
          <w:tcPr>
            <w:tcW w:w="2551" w:type="dxa"/>
            <w:vAlign w:val="center"/>
          </w:tcPr>
          <w:p>
            <w:pPr>
              <w:pStyle w:val="11"/>
            </w:pPr>
          </w:p>
        </w:tc>
        <w:tc>
          <w:tcPr>
            <w:tcW w:w="2551" w:type="dxa"/>
            <w:vAlign w:val="center"/>
          </w:tcPr>
          <w:p>
            <w:pPr>
              <w:pStyle w:val="11"/>
            </w:pPr>
            <w:r>
              <w:t>939.00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20507</w:t>
            </w:r>
          </w:p>
        </w:tc>
        <w:tc>
          <w:tcPr>
            <w:tcW w:w="4535" w:type="dxa"/>
            <w:vAlign w:val="center"/>
          </w:tcPr>
          <w:p>
            <w:pPr>
              <w:pStyle w:val="12"/>
            </w:pPr>
            <w:r>
              <w:t>特殊教育</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2050701</w:t>
            </w:r>
          </w:p>
        </w:tc>
        <w:tc>
          <w:tcPr>
            <w:tcW w:w="4535" w:type="dxa"/>
            <w:vAlign w:val="center"/>
          </w:tcPr>
          <w:p>
            <w:pPr>
              <w:pStyle w:val="12"/>
            </w:pPr>
            <w:r>
              <w:t>特殊学校教育</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20599</w:t>
            </w:r>
          </w:p>
        </w:tc>
        <w:tc>
          <w:tcPr>
            <w:tcW w:w="4535" w:type="dxa"/>
            <w:vAlign w:val="center"/>
          </w:tcPr>
          <w:p>
            <w:pPr>
              <w:pStyle w:val="12"/>
            </w:pPr>
            <w:r>
              <w:t>其他教育支出</w:t>
            </w:r>
          </w:p>
        </w:tc>
        <w:tc>
          <w:tcPr>
            <w:tcW w:w="2551" w:type="dxa"/>
            <w:vAlign w:val="center"/>
          </w:tcPr>
          <w:p>
            <w:pPr>
              <w:pStyle w:val="11"/>
            </w:pPr>
            <w:r>
              <w:t>45990.10</w:t>
            </w:r>
          </w:p>
        </w:tc>
        <w:tc>
          <w:tcPr>
            <w:tcW w:w="2551" w:type="dxa"/>
            <w:vAlign w:val="center"/>
          </w:tcPr>
          <w:p>
            <w:pPr>
              <w:pStyle w:val="11"/>
            </w:pPr>
            <w:r>
              <w:t>108.00</w:t>
            </w:r>
          </w:p>
        </w:tc>
        <w:tc>
          <w:tcPr>
            <w:tcW w:w="2551" w:type="dxa"/>
            <w:vAlign w:val="center"/>
          </w:tcPr>
          <w:p>
            <w:pPr>
              <w:pStyle w:val="11"/>
            </w:pPr>
            <w:r>
              <w:t>45882.10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2059999</w:t>
            </w:r>
          </w:p>
        </w:tc>
        <w:tc>
          <w:tcPr>
            <w:tcW w:w="4535" w:type="dxa"/>
            <w:vAlign w:val="center"/>
          </w:tcPr>
          <w:p>
            <w:pPr>
              <w:pStyle w:val="12"/>
            </w:pPr>
            <w:r>
              <w:t>其他教育支出</w:t>
            </w:r>
          </w:p>
        </w:tc>
        <w:tc>
          <w:tcPr>
            <w:tcW w:w="2551" w:type="dxa"/>
            <w:vAlign w:val="center"/>
          </w:tcPr>
          <w:p>
            <w:pPr>
              <w:pStyle w:val="11"/>
            </w:pPr>
            <w:r>
              <w:t>45990.10</w:t>
            </w:r>
          </w:p>
        </w:tc>
        <w:tc>
          <w:tcPr>
            <w:tcW w:w="2551" w:type="dxa"/>
            <w:vAlign w:val="center"/>
          </w:tcPr>
          <w:p>
            <w:pPr>
              <w:pStyle w:val="11"/>
            </w:pPr>
            <w:r>
              <w:t>108.00</w:t>
            </w:r>
          </w:p>
        </w:tc>
        <w:tc>
          <w:tcPr>
            <w:tcW w:w="2551" w:type="dxa"/>
            <w:vAlign w:val="center"/>
          </w:tcPr>
          <w:p>
            <w:pPr>
              <w:pStyle w:val="11"/>
            </w:pPr>
            <w:r>
              <w:t>45882.10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57700.13</w:t>
            </w:r>
          </w:p>
        </w:tc>
        <w:tc>
          <w:tcPr>
            <w:tcW w:w="2551" w:type="dxa"/>
            <w:vAlign w:val="center"/>
          </w:tcPr>
          <w:p>
            <w:pPr>
              <w:pStyle w:val="11"/>
            </w:pPr>
          </w:p>
        </w:tc>
        <w:tc>
          <w:tcPr>
            <w:tcW w:w="2551" w:type="dxa"/>
            <w:vAlign w:val="center"/>
          </w:tcPr>
          <w:p>
            <w:pPr>
              <w:pStyle w:val="11"/>
            </w:pPr>
            <w:r>
              <w:t>57700.13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21299</w:t>
            </w:r>
          </w:p>
        </w:tc>
        <w:tc>
          <w:tcPr>
            <w:tcW w:w="4535" w:type="dxa"/>
            <w:vAlign w:val="center"/>
          </w:tcPr>
          <w:p>
            <w:pPr>
              <w:pStyle w:val="12"/>
            </w:pPr>
            <w:r>
              <w:t>其他城乡社区支出</w:t>
            </w:r>
          </w:p>
        </w:tc>
        <w:tc>
          <w:tcPr>
            <w:tcW w:w="2551" w:type="dxa"/>
            <w:vAlign w:val="center"/>
          </w:tcPr>
          <w:p>
            <w:pPr>
              <w:pStyle w:val="11"/>
            </w:pPr>
            <w:r>
              <w:t>57700.13</w:t>
            </w:r>
          </w:p>
        </w:tc>
        <w:tc>
          <w:tcPr>
            <w:tcW w:w="2551" w:type="dxa"/>
            <w:vAlign w:val="center"/>
          </w:tcPr>
          <w:p>
            <w:pPr>
              <w:pStyle w:val="11"/>
            </w:pPr>
          </w:p>
        </w:tc>
        <w:tc>
          <w:tcPr>
            <w:tcW w:w="2551" w:type="dxa"/>
            <w:vAlign w:val="center"/>
          </w:tcPr>
          <w:p>
            <w:pPr>
              <w:pStyle w:val="11"/>
            </w:pPr>
            <w:r>
              <w:t>57700.13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2129999</w:t>
            </w:r>
          </w:p>
        </w:tc>
        <w:tc>
          <w:tcPr>
            <w:tcW w:w="4535" w:type="dxa"/>
            <w:vAlign w:val="center"/>
          </w:tcPr>
          <w:p>
            <w:pPr>
              <w:pStyle w:val="12"/>
            </w:pPr>
            <w:r>
              <w:t>其他城乡社区支出</w:t>
            </w:r>
          </w:p>
        </w:tc>
        <w:tc>
          <w:tcPr>
            <w:tcW w:w="2551" w:type="dxa"/>
            <w:vAlign w:val="center"/>
          </w:tcPr>
          <w:p>
            <w:pPr>
              <w:pStyle w:val="11"/>
            </w:pPr>
            <w:r>
              <w:t>57700.13</w:t>
            </w:r>
          </w:p>
        </w:tc>
        <w:tc>
          <w:tcPr>
            <w:tcW w:w="2551" w:type="dxa"/>
            <w:vAlign w:val="center"/>
          </w:tcPr>
          <w:p>
            <w:pPr>
              <w:pStyle w:val="11"/>
            </w:pPr>
          </w:p>
        </w:tc>
        <w:tc>
          <w:tcPr>
            <w:tcW w:w="2551" w:type="dxa"/>
            <w:vAlign w:val="center"/>
          </w:tcPr>
          <w:p>
            <w:pPr>
              <w:pStyle w:val="11"/>
            </w:pPr>
            <w:r>
              <w:t>57700.13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203001河北雄安新区教育局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108.00</w:t>
            </w:r>
          </w:p>
        </w:tc>
        <w:tc>
          <w:tcPr>
            <w:tcW w:w="2551" w:type="dxa"/>
            <w:vAlign w:val="center"/>
          </w:tcPr>
          <w:p>
            <w:pPr>
              <w:pStyle w:val="15"/>
            </w:pPr>
          </w:p>
        </w:tc>
        <w:tc>
          <w:tcPr>
            <w:tcW w:w="2551" w:type="dxa"/>
            <w:vAlign w:val="center"/>
          </w:tcPr>
          <w:p>
            <w:pPr>
              <w:pStyle w:val="15"/>
            </w:pPr>
            <w:r>
              <w:t>108.00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103.00</w:t>
            </w:r>
          </w:p>
        </w:tc>
        <w:tc>
          <w:tcPr>
            <w:tcW w:w="2551" w:type="dxa"/>
            <w:vAlign w:val="center"/>
          </w:tcPr>
          <w:p>
            <w:pPr>
              <w:pStyle w:val="11"/>
            </w:pPr>
          </w:p>
        </w:tc>
        <w:tc>
          <w:tcPr>
            <w:tcW w:w="2551" w:type="dxa"/>
            <w:vAlign w:val="center"/>
          </w:tcPr>
          <w:p>
            <w:pPr>
              <w:pStyle w:val="11"/>
            </w:pPr>
            <w:r>
              <w:t>103.00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203001河北雄安新区教育局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10391.76</w:t>
            </w:r>
          </w:p>
        </w:tc>
        <w:tc>
          <w:tcPr>
            <w:tcW w:w="2551" w:type="dxa"/>
            <w:vAlign w:val="center"/>
          </w:tcPr>
          <w:p>
            <w:pPr>
              <w:pStyle w:val="15"/>
            </w:pPr>
          </w:p>
        </w:tc>
        <w:tc>
          <w:tcPr>
            <w:tcW w:w="2551" w:type="dxa"/>
            <w:vAlign w:val="center"/>
          </w:tcPr>
          <w:p>
            <w:pPr>
              <w:pStyle w:val="15"/>
            </w:pPr>
            <w:r>
              <w:t>10391.76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10391.76</w:t>
            </w:r>
          </w:p>
        </w:tc>
        <w:tc>
          <w:tcPr>
            <w:tcW w:w="2551" w:type="dxa"/>
            <w:vAlign w:val="center"/>
          </w:tcPr>
          <w:p>
            <w:pPr>
              <w:pStyle w:val="11"/>
            </w:pPr>
          </w:p>
        </w:tc>
        <w:tc>
          <w:tcPr>
            <w:tcW w:w="2551" w:type="dxa"/>
            <w:vAlign w:val="center"/>
          </w:tcPr>
          <w:p>
            <w:pPr>
              <w:pStyle w:val="11"/>
            </w:pPr>
            <w:r>
              <w:t>10391.76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10391.76</w:t>
            </w:r>
          </w:p>
        </w:tc>
        <w:tc>
          <w:tcPr>
            <w:tcW w:w="2551" w:type="dxa"/>
            <w:vAlign w:val="center"/>
          </w:tcPr>
          <w:p>
            <w:pPr>
              <w:pStyle w:val="11"/>
            </w:pPr>
          </w:p>
        </w:tc>
        <w:tc>
          <w:tcPr>
            <w:tcW w:w="2551" w:type="dxa"/>
            <w:vAlign w:val="center"/>
          </w:tcPr>
          <w:p>
            <w:pPr>
              <w:pStyle w:val="11"/>
            </w:pPr>
            <w:r>
              <w:t>10391.76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10391.76</w:t>
            </w:r>
          </w:p>
        </w:tc>
        <w:tc>
          <w:tcPr>
            <w:tcW w:w="2551" w:type="dxa"/>
            <w:vAlign w:val="center"/>
          </w:tcPr>
          <w:p>
            <w:pPr>
              <w:pStyle w:val="11"/>
            </w:pPr>
          </w:p>
        </w:tc>
        <w:tc>
          <w:tcPr>
            <w:tcW w:w="2551" w:type="dxa"/>
            <w:vAlign w:val="center"/>
          </w:tcPr>
          <w:p>
            <w:pPr>
              <w:pStyle w:val="11"/>
            </w:pPr>
            <w:r>
              <w:t>10391.76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203001河北雄安新区教育局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203001河北雄安新区教育局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31.00</w:t>
            </w:r>
          </w:p>
        </w:tc>
        <w:tc>
          <w:tcPr>
            <w:tcW w:w="2381" w:type="dxa"/>
            <w:vAlign w:val="center"/>
          </w:tcPr>
          <w:p>
            <w:pPr>
              <w:pStyle w:val="15"/>
            </w:pPr>
            <w:r>
              <w:t>31.00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31.00</w:t>
            </w:r>
          </w:p>
        </w:tc>
        <w:tc>
          <w:tcPr>
            <w:tcW w:w="2381" w:type="dxa"/>
            <w:vAlign w:val="center"/>
          </w:tcPr>
          <w:p>
            <w:pPr>
              <w:pStyle w:val="11"/>
            </w:pPr>
            <w:r>
              <w:t>31.00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r>
              <w:t>16.00</w:t>
            </w:r>
          </w:p>
        </w:tc>
        <w:tc>
          <w:tcPr>
            <w:tcW w:w="2381" w:type="dxa"/>
            <w:vAlign w:val="center"/>
          </w:tcPr>
          <w:p>
            <w:pPr>
              <w:pStyle w:val="11"/>
            </w:pPr>
            <w:r>
              <w:t>16.00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r>
              <w:t>16.00</w:t>
            </w:r>
          </w:p>
        </w:tc>
        <w:tc>
          <w:tcPr>
            <w:tcW w:w="2381" w:type="dxa"/>
            <w:vAlign w:val="center"/>
          </w:tcPr>
          <w:p>
            <w:pPr>
              <w:pStyle w:val="11"/>
            </w:pPr>
            <w:r>
              <w:t>16.00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15.00</w:t>
            </w:r>
          </w:p>
        </w:tc>
        <w:tc>
          <w:tcPr>
            <w:tcW w:w="2381" w:type="dxa"/>
            <w:vAlign w:val="center"/>
          </w:tcPr>
          <w:p>
            <w:pPr>
              <w:pStyle w:val="11"/>
            </w:pPr>
            <w:r>
              <w:t>15.00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河北雄安新区教育局2026年单位预算信息公开情况说明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按照《中华人民共和国预算法》、《地方预决算公开操作规程》和《关于进一步推进预算公开工作的实施意见》规定，现将河北雄安新区教育局2026年单位预算公开如下：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（一）负责新区教育系统党的政治建设、思想建设、组织建设、作风建设、纪律建设和制度建设。承担新区党工委教育委员会日常工作。</w:t>
      </w:r>
    </w:p>
    <w:p>
      <w:pPr>
        <w:pStyle w:val="17"/>
      </w:pPr>
      <w:r>
        <w:t>（二）拟订新区教育改革与发展战略、规划、政策并组织实施，对接京津和省内外等地市引入优质教育资源，推动京津冀教育协同发展。负责新区教育国际交流合作工作。</w:t>
      </w:r>
    </w:p>
    <w:p>
      <w:pPr>
        <w:pStyle w:val="17"/>
      </w:pPr>
      <w:r>
        <w:t>（三）负责中央确定的高校类疏解项目承接服务保障，拟订并组织实施北京疏解人员及其子女教育方面相关政策措施，协同做好疏解高校党组织和党员队伍建设工作。</w:t>
      </w:r>
    </w:p>
    <w:p>
      <w:pPr>
        <w:pStyle w:val="17"/>
      </w:pPr>
      <w:r>
        <w:t>（四）统筹协调疏解高校参与国家、省创新体系建设和科研项目，负责疏解高校科技创新平台建设、科研成果管理及产学研结合等服务保障工作。</w:t>
      </w:r>
    </w:p>
    <w:p>
      <w:pPr>
        <w:pStyle w:val="17"/>
      </w:pPr>
      <w:r>
        <w:t>（五）负责本系统教育经费的统筹管理和内部审计，参与拟订教育经费筹措、教育拨款、教育基建投资、学生资助等政策，负责新区教育经费投入和教育基本信息统计工作。指导新区教育信息化工作。</w:t>
      </w:r>
    </w:p>
    <w:p>
      <w:pPr>
        <w:pStyle w:val="17"/>
      </w:pPr>
      <w:r>
        <w:t>（六）负责新区教育设施的统筹规划布局，会同有关部门制定并组织实施新区各类学校的建设标准。</w:t>
      </w:r>
    </w:p>
    <w:p>
      <w:pPr>
        <w:pStyle w:val="17"/>
      </w:pPr>
      <w:r>
        <w:t>（七）负责推进新区义务教育优质均衡发展和促进教育公平，宏观指导和综合管理新区学前教育、义务教育、普通高中教育、职业教育、高等教育、特殊教育、民办教育、少数民族教育等各级各类教育，指导成人教育、社区教育、老年教育工作。</w:t>
      </w:r>
    </w:p>
    <w:p>
      <w:pPr>
        <w:pStyle w:val="17"/>
      </w:pPr>
      <w:r>
        <w:t>（八）组织拟订新区语言文字工作中长期规划，负责新区语言文字工作的规划指导、统筹协调和监督管理。</w:t>
      </w:r>
    </w:p>
    <w:p>
      <w:pPr>
        <w:pStyle w:val="17"/>
      </w:pPr>
      <w:r>
        <w:t>（九）负责新区各类学历教育的招生考试管理工作。负责毕业生离校前的就业创业指导和服务工作，参与拟订毕业生就业创业政策并组织实施。</w:t>
      </w:r>
    </w:p>
    <w:p>
      <w:pPr>
        <w:pStyle w:val="17"/>
      </w:pPr>
      <w:r>
        <w:t>（十）统筹管理新区教育系统人才工作，规划、指导教育系统教师队伍建设。</w:t>
      </w:r>
    </w:p>
    <w:p>
      <w:pPr>
        <w:pStyle w:val="17"/>
      </w:pPr>
      <w:r>
        <w:t>（十一）负责新区学校学生和教师的思想政治建设以及学校精神文明建设，指导新区学校思想政治工作队伍建设。负责新区教师师德师风建设工作。</w:t>
      </w:r>
    </w:p>
    <w:p>
      <w:pPr>
        <w:pStyle w:val="17"/>
      </w:pPr>
      <w:r>
        <w:t>（十二）指导新区各级各类学校的德育、体育、卫生与艺术、劳动教育、国防教育和家庭教育、校外教育工作。负责新区教育系统安全稳定工作，指导新区学校的安全监督管理工作。</w:t>
      </w:r>
    </w:p>
    <w:p>
      <w:pPr>
        <w:pStyle w:val="17"/>
      </w:pPr>
      <w:r>
        <w:t>（十三）负责新区教育督导工作，组织实施对县级政府履行教育职责评价，开展教育督导评估、检查验收、质量监测等工作。</w:t>
      </w:r>
    </w:p>
    <w:p>
      <w:pPr>
        <w:pStyle w:val="17"/>
      </w:pPr>
      <w:r>
        <w:t>（十四）完成新区党工委、管委会交办的其他任务。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河北雄安新区教育局</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13660025P005370101249</w:t>
            </w:r>
          </w:p>
        </w:tc>
        <w:tc>
          <w:tcPr>
            <w:tcW w:w="2835" w:type="dxa"/>
            <w:vAlign w:val="center"/>
          </w:tcPr>
          <w:p>
            <w:pPr>
              <w:pStyle w:val="10"/>
            </w:pPr>
            <w:r>
              <w:t>项目名称</w:t>
            </w:r>
          </w:p>
        </w:tc>
        <w:tc>
          <w:tcPr>
            <w:tcW w:w="6095" w:type="dxa"/>
            <w:gridSpan w:val="3"/>
            <w:vAlign w:val="center"/>
          </w:tcPr>
          <w:p>
            <w:pPr>
              <w:pStyle w:val="12"/>
            </w:pPr>
            <w:r>
              <w:t>2025年中央支持学前教育发展资金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258.43</w:t>
            </w:r>
          </w:p>
        </w:tc>
        <w:tc>
          <w:tcPr>
            <w:tcW w:w="2835" w:type="dxa"/>
            <w:vAlign w:val="center"/>
          </w:tcPr>
          <w:p>
            <w:pPr>
              <w:pStyle w:val="10"/>
            </w:pPr>
            <w:r>
              <w:t>其中：财政    资金</w:t>
            </w:r>
          </w:p>
        </w:tc>
        <w:tc>
          <w:tcPr>
            <w:tcW w:w="2551" w:type="dxa"/>
            <w:vAlign w:val="center"/>
          </w:tcPr>
          <w:p>
            <w:pPr>
              <w:pStyle w:val="12"/>
            </w:pPr>
            <w:r>
              <w:t>258.43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补足普惠性资源短板，健全普惠性学前教育经费投入机制，巩固幼儿园资助制度，提高保教质量。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1.专项用于补足普惠性资源短板，健全普惠性学前教育经费投入机制，巩固幼儿园资助制度，提高保教质量。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惠及学校数量</w:t>
            </w:r>
          </w:p>
        </w:tc>
        <w:tc>
          <w:tcPr>
            <w:tcW w:w="5386" w:type="dxa"/>
            <w:vAlign w:val="center"/>
          </w:tcPr>
          <w:p>
            <w:pPr>
              <w:pStyle w:val="12"/>
            </w:pPr>
            <w:r>
              <w:t>惠及学校数量</w:t>
            </w:r>
          </w:p>
        </w:tc>
        <w:tc>
          <w:tcPr>
            <w:tcW w:w="2268" w:type="dxa"/>
            <w:vAlign w:val="center"/>
          </w:tcPr>
          <w:p>
            <w:pPr>
              <w:pStyle w:val="12"/>
            </w:pPr>
            <w:r>
              <w:t>新区内公办幼儿园数量</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便于学校日常运营管理</w:t>
            </w:r>
          </w:p>
        </w:tc>
        <w:tc>
          <w:tcPr>
            <w:tcW w:w="5386" w:type="dxa"/>
            <w:vAlign w:val="center"/>
          </w:tcPr>
          <w:p>
            <w:pPr>
              <w:pStyle w:val="12"/>
            </w:pPr>
            <w:r>
              <w:t>便于学校日常运营管理</w:t>
            </w:r>
          </w:p>
        </w:tc>
        <w:tc>
          <w:tcPr>
            <w:tcW w:w="2268" w:type="dxa"/>
            <w:vAlign w:val="center"/>
          </w:tcPr>
          <w:p>
            <w:pPr>
              <w:pStyle w:val="12"/>
            </w:pPr>
            <w:r>
              <w:t>有效管理</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资金支出率（%）</w:t>
            </w:r>
          </w:p>
        </w:tc>
        <w:tc>
          <w:tcPr>
            <w:tcW w:w="5386" w:type="dxa"/>
            <w:vAlign w:val="center"/>
          </w:tcPr>
          <w:p>
            <w:pPr>
              <w:pStyle w:val="12"/>
            </w:pPr>
            <w:r>
              <w:t>资金支出率（%）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预算活动总体控制在年初预算</w:t>
            </w:r>
          </w:p>
        </w:tc>
        <w:tc>
          <w:tcPr>
            <w:tcW w:w="2268" w:type="dxa"/>
            <w:vAlign w:val="center"/>
          </w:tcPr>
          <w:p>
            <w:pPr>
              <w:pStyle w:val="12"/>
            </w:pPr>
            <w:r>
              <w:t>≤678万</w:t>
            </w:r>
          </w:p>
        </w:tc>
        <w:tc>
          <w:tcPr>
            <w:tcW w:w="1276" w:type="dxa"/>
            <w:vAlign w:val="center"/>
          </w:tcPr>
          <w:p>
            <w:pPr>
              <w:pStyle w:val="12"/>
            </w:pPr>
            <w:r>
              <w:t>资金预算数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对新区教育发展有积极引导，社会反响好</w:t>
            </w:r>
          </w:p>
        </w:tc>
        <w:tc>
          <w:tcPr>
            <w:tcW w:w="2268" w:type="dxa"/>
            <w:vAlign w:val="center"/>
          </w:tcPr>
          <w:p>
            <w:pPr>
              <w:pStyle w:val="12"/>
            </w:pPr>
            <w:r>
              <w:t>显著提升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提高教学能力</w:t>
            </w:r>
          </w:p>
        </w:tc>
        <w:tc>
          <w:tcPr>
            <w:tcW w:w="5386" w:type="dxa"/>
            <w:vAlign w:val="center"/>
          </w:tcPr>
          <w:p>
            <w:pPr>
              <w:pStyle w:val="12"/>
            </w:pPr>
            <w:r>
              <w:t>持续提高教师教学水平与能力</w:t>
            </w:r>
          </w:p>
        </w:tc>
        <w:tc>
          <w:tcPr>
            <w:tcW w:w="2268" w:type="dxa"/>
            <w:vAlign w:val="center"/>
          </w:tcPr>
          <w:p>
            <w:pPr>
              <w:pStyle w:val="12"/>
            </w:pPr>
            <w:r>
              <w:t>显著提升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教师及家长满意度</w:t>
            </w:r>
          </w:p>
        </w:tc>
        <w:tc>
          <w:tcPr>
            <w:tcW w:w="5386" w:type="dxa"/>
            <w:vAlign w:val="center"/>
          </w:tcPr>
          <w:p>
            <w:pPr>
              <w:pStyle w:val="12"/>
            </w:pPr>
            <w:r>
              <w:t>教师及家长满意度</w:t>
            </w:r>
          </w:p>
        </w:tc>
        <w:tc>
          <w:tcPr>
            <w:tcW w:w="2268" w:type="dxa"/>
            <w:vAlign w:val="center"/>
          </w:tcPr>
          <w:p>
            <w:pPr>
              <w:pStyle w:val="12"/>
            </w:pPr>
            <w:r>
              <w:t>≥90%</w:t>
            </w:r>
          </w:p>
        </w:tc>
        <w:tc>
          <w:tcPr>
            <w:tcW w:w="1276" w:type="dxa"/>
            <w:vAlign w:val="center"/>
          </w:tcPr>
          <w:p>
            <w:pPr>
              <w:pStyle w:val="12"/>
            </w:pPr>
            <w:r>
              <w:t>调查问卷等</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2、2026年城乡义务教育省级补助经费绩效目标表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13660026P005861101141</w:t>
            </w:r>
          </w:p>
        </w:tc>
        <w:tc>
          <w:tcPr>
            <w:tcW w:w="2835" w:type="dxa"/>
            <w:vAlign w:val="center"/>
          </w:tcPr>
          <w:p>
            <w:pPr>
              <w:pStyle w:val="10"/>
            </w:pPr>
            <w:r>
              <w:t>项目名称</w:t>
            </w:r>
          </w:p>
        </w:tc>
        <w:tc>
          <w:tcPr>
            <w:tcW w:w="6095" w:type="dxa"/>
            <w:gridSpan w:val="3"/>
            <w:vAlign w:val="center"/>
          </w:tcPr>
          <w:p>
            <w:pPr>
              <w:pStyle w:val="12"/>
            </w:pPr>
            <w:r>
              <w:t>2026年城乡义务教育省级补助经费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275.00</w:t>
            </w:r>
          </w:p>
        </w:tc>
        <w:tc>
          <w:tcPr>
            <w:tcW w:w="2835" w:type="dxa"/>
            <w:vAlign w:val="center"/>
          </w:tcPr>
          <w:p>
            <w:pPr>
              <w:pStyle w:val="10"/>
            </w:pPr>
            <w:r>
              <w:t>其中：财政    资金</w:t>
            </w:r>
          </w:p>
        </w:tc>
        <w:tc>
          <w:tcPr>
            <w:tcW w:w="2551" w:type="dxa"/>
            <w:vAlign w:val="center"/>
          </w:tcPr>
          <w:p>
            <w:pPr>
              <w:pStyle w:val="12"/>
            </w:pPr>
            <w:r>
              <w:t>275.00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用于保障2026年城乡义务教育省级补助经费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1.用于保障2026年城乡义务教育省级补助经费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保障学生数</w:t>
            </w:r>
          </w:p>
        </w:tc>
        <w:tc>
          <w:tcPr>
            <w:tcW w:w="5386" w:type="dxa"/>
            <w:vAlign w:val="center"/>
          </w:tcPr>
          <w:p>
            <w:pPr>
              <w:pStyle w:val="12"/>
            </w:pPr>
            <w:r>
              <w:t>保障学生数</w:t>
            </w:r>
          </w:p>
        </w:tc>
        <w:tc>
          <w:tcPr>
            <w:tcW w:w="2268" w:type="dxa"/>
            <w:vAlign w:val="center"/>
          </w:tcPr>
          <w:p>
            <w:pPr>
              <w:pStyle w:val="12"/>
            </w:pPr>
            <w:r>
              <w:t>新区内学生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教育质量</w:t>
            </w:r>
          </w:p>
        </w:tc>
        <w:tc>
          <w:tcPr>
            <w:tcW w:w="5386" w:type="dxa"/>
            <w:vAlign w:val="center"/>
          </w:tcPr>
          <w:p>
            <w:pPr>
              <w:pStyle w:val="12"/>
            </w:pPr>
            <w:r>
              <w:t>提升新区学生综合素质提升</w:t>
            </w:r>
          </w:p>
        </w:tc>
        <w:tc>
          <w:tcPr>
            <w:tcW w:w="2268" w:type="dxa"/>
            <w:vAlign w:val="center"/>
          </w:tcPr>
          <w:p>
            <w:pPr>
              <w:pStyle w:val="12"/>
            </w:pPr>
            <w:r>
              <w:t>显著提升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≤275万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社会认可度</w:t>
            </w:r>
          </w:p>
        </w:tc>
        <w:tc>
          <w:tcPr>
            <w:tcW w:w="5386" w:type="dxa"/>
            <w:vAlign w:val="center"/>
          </w:tcPr>
          <w:p>
            <w:pPr>
              <w:pStyle w:val="12"/>
            </w:pPr>
            <w:r>
              <w:t>提升新区学生综合素质有较大提升</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提升新区教育管理，逐步形成具有新特色的教育管理体系</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教生满意度</w:t>
            </w:r>
          </w:p>
        </w:tc>
        <w:tc>
          <w:tcPr>
            <w:tcW w:w="5386" w:type="dxa"/>
            <w:vAlign w:val="center"/>
          </w:tcPr>
          <w:p>
            <w:pPr>
              <w:pStyle w:val="12"/>
            </w:pPr>
            <w:r>
              <w:t>参与教师和学生的满意度</w:t>
            </w:r>
          </w:p>
        </w:tc>
        <w:tc>
          <w:tcPr>
            <w:tcW w:w="2268" w:type="dxa"/>
            <w:vAlign w:val="center"/>
          </w:tcPr>
          <w:p>
            <w:pPr>
              <w:pStyle w:val="12"/>
            </w:pPr>
            <w:r>
              <w:t>≥90%</w:t>
            </w:r>
          </w:p>
        </w:tc>
        <w:tc>
          <w:tcPr>
            <w:tcW w:w="1276" w:type="dxa"/>
            <w:vAlign w:val="center"/>
          </w:tcPr>
          <w:p>
            <w:pPr>
              <w:pStyle w:val="12"/>
            </w:pPr>
            <w:r>
              <w:t>满意度测算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3、2026年城乡义务教育中央补助经费绩效目标表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13660026P00586110112R</w:t>
            </w:r>
          </w:p>
        </w:tc>
        <w:tc>
          <w:tcPr>
            <w:tcW w:w="2835" w:type="dxa"/>
            <w:vAlign w:val="center"/>
          </w:tcPr>
          <w:p>
            <w:pPr>
              <w:pStyle w:val="10"/>
            </w:pPr>
            <w:r>
              <w:t>项目名称</w:t>
            </w:r>
          </w:p>
        </w:tc>
        <w:tc>
          <w:tcPr>
            <w:tcW w:w="6095" w:type="dxa"/>
            <w:gridSpan w:val="3"/>
            <w:vAlign w:val="center"/>
          </w:tcPr>
          <w:p>
            <w:pPr>
              <w:pStyle w:val="12"/>
            </w:pPr>
            <w:r>
              <w:t>2026年城乡义务教育中央补助经费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932.00</w:t>
            </w:r>
          </w:p>
        </w:tc>
        <w:tc>
          <w:tcPr>
            <w:tcW w:w="2835" w:type="dxa"/>
            <w:vAlign w:val="center"/>
          </w:tcPr>
          <w:p>
            <w:pPr>
              <w:pStyle w:val="10"/>
            </w:pPr>
            <w:r>
              <w:t>其中：财政    资金</w:t>
            </w:r>
          </w:p>
        </w:tc>
        <w:tc>
          <w:tcPr>
            <w:tcW w:w="2551" w:type="dxa"/>
            <w:vAlign w:val="center"/>
          </w:tcPr>
          <w:p>
            <w:pPr>
              <w:pStyle w:val="12"/>
            </w:pPr>
            <w:r>
              <w:t>932.00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用于保障城乡义务教育中央经费补助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1.用于保障城乡义务教育中央补助经费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保障学校数</w:t>
            </w:r>
          </w:p>
        </w:tc>
        <w:tc>
          <w:tcPr>
            <w:tcW w:w="5386" w:type="dxa"/>
            <w:vAlign w:val="center"/>
          </w:tcPr>
          <w:p>
            <w:pPr>
              <w:pStyle w:val="12"/>
            </w:pPr>
            <w:r>
              <w:t>保障学校数</w:t>
            </w:r>
          </w:p>
        </w:tc>
        <w:tc>
          <w:tcPr>
            <w:tcW w:w="2268" w:type="dxa"/>
            <w:vAlign w:val="center"/>
          </w:tcPr>
          <w:p>
            <w:pPr>
              <w:pStyle w:val="12"/>
            </w:pPr>
            <w:r>
              <w:t>新区直属校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教育质量</w:t>
            </w:r>
          </w:p>
        </w:tc>
        <w:tc>
          <w:tcPr>
            <w:tcW w:w="5386" w:type="dxa"/>
            <w:vAlign w:val="center"/>
          </w:tcPr>
          <w:p>
            <w:pPr>
              <w:pStyle w:val="12"/>
            </w:pPr>
            <w:r>
              <w:t>提升新区学生综合素质提升</w:t>
            </w:r>
          </w:p>
        </w:tc>
        <w:tc>
          <w:tcPr>
            <w:tcW w:w="2268" w:type="dxa"/>
            <w:vAlign w:val="center"/>
          </w:tcPr>
          <w:p>
            <w:pPr>
              <w:pStyle w:val="12"/>
            </w:pPr>
            <w:r>
              <w:t>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≤932万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社会认可度</w:t>
            </w:r>
          </w:p>
        </w:tc>
        <w:tc>
          <w:tcPr>
            <w:tcW w:w="5386" w:type="dxa"/>
            <w:vAlign w:val="center"/>
          </w:tcPr>
          <w:p>
            <w:pPr>
              <w:pStyle w:val="12"/>
            </w:pPr>
            <w:r>
              <w:t>提升新区学生综合素质有较大提升</w:t>
            </w:r>
          </w:p>
        </w:tc>
        <w:tc>
          <w:tcPr>
            <w:tcW w:w="2268" w:type="dxa"/>
            <w:vAlign w:val="center"/>
          </w:tcPr>
          <w:p>
            <w:pPr>
              <w:pStyle w:val="12"/>
            </w:pPr>
            <w:r>
              <w:t>显著提升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提升新区教育管理，逐步形成具有新特色的教育管理体系</w:t>
            </w:r>
          </w:p>
        </w:tc>
        <w:tc>
          <w:tcPr>
            <w:tcW w:w="2268" w:type="dxa"/>
            <w:vAlign w:val="center"/>
          </w:tcPr>
          <w:p>
            <w:pPr>
              <w:pStyle w:val="12"/>
            </w:pPr>
            <w:r>
              <w:t>显著提升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教生满意度</w:t>
            </w:r>
          </w:p>
        </w:tc>
        <w:tc>
          <w:tcPr>
            <w:tcW w:w="5386" w:type="dxa"/>
            <w:vAlign w:val="center"/>
          </w:tcPr>
          <w:p>
            <w:pPr>
              <w:pStyle w:val="12"/>
            </w:pPr>
            <w:r>
              <w:t>参与教师和学生的满意度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4、2026年省级支持学前教育发展专项资金绩效目标表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13660026P005861101168</w:t>
            </w:r>
          </w:p>
        </w:tc>
        <w:tc>
          <w:tcPr>
            <w:tcW w:w="2835" w:type="dxa"/>
            <w:vAlign w:val="center"/>
          </w:tcPr>
          <w:p>
            <w:pPr>
              <w:pStyle w:val="10"/>
            </w:pPr>
            <w:r>
              <w:t>项目名称</w:t>
            </w:r>
          </w:p>
        </w:tc>
        <w:tc>
          <w:tcPr>
            <w:tcW w:w="6095" w:type="dxa"/>
            <w:gridSpan w:val="3"/>
            <w:vAlign w:val="center"/>
          </w:tcPr>
          <w:p>
            <w:pPr>
              <w:pStyle w:val="12"/>
            </w:pPr>
            <w:r>
              <w:t>2026年省级支持学前教育发展专项资金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217.00</w:t>
            </w:r>
          </w:p>
        </w:tc>
        <w:tc>
          <w:tcPr>
            <w:tcW w:w="2835" w:type="dxa"/>
            <w:vAlign w:val="center"/>
          </w:tcPr>
          <w:p>
            <w:pPr>
              <w:pStyle w:val="10"/>
            </w:pPr>
            <w:r>
              <w:t>其中：财政    资金</w:t>
            </w:r>
          </w:p>
        </w:tc>
        <w:tc>
          <w:tcPr>
            <w:tcW w:w="2551" w:type="dxa"/>
            <w:vAlign w:val="center"/>
          </w:tcPr>
          <w:p>
            <w:pPr>
              <w:pStyle w:val="12"/>
            </w:pPr>
            <w:r>
              <w:t>217.00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用于支持学前教育发展资金补助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1.用于保障2026年省级支持学前教育发展专项资金预算</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学生综合素养提升</w:t>
            </w:r>
          </w:p>
        </w:tc>
        <w:tc>
          <w:tcPr>
            <w:tcW w:w="5386" w:type="dxa"/>
            <w:vAlign w:val="center"/>
          </w:tcPr>
          <w:p>
            <w:pPr>
              <w:pStyle w:val="12"/>
            </w:pPr>
            <w:r>
              <w:t>学生数</w:t>
            </w:r>
          </w:p>
        </w:tc>
        <w:tc>
          <w:tcPr>
            <w:tcW w:w="2268" w:type="dxa"/>
            <w:vAlign w:val="center"/>
          </w:tcPr>
          <w:p>
            <w:pPr>
              <w:pStyle w:val="12"/>
            </w:pPr>
            <w:r>
              <w:t>新区内学生数</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教育质量</w:t>
            </w:r>
          </w:p>
        </w:tc>
        <w:tc>
          <w:tcPr>
            <w:tcW w:w="5386" w:type="dxa"/>
            <w:vAlign w:val="center"/>
          </w:tcPr>
          <w:p>
            <w:pPr>
              <w:pStyle w:val="12"/>
            </w:pPr>
            <w:r>
              <w:t>提升新区学生综合素质提升</w:t>
            </w:r>
          </w:p>
        </w:tc>
        <w:tc>
          <w:tcPr>
            <w:tcW w:w="2268" w:type="dxa"/>
            <w:vAlign w:val="center"/>
          </w:tcPr>
          <w:p>
            <w:pPr>
              <w:pStyle w:val="12"/>
            </w:pPr>
            <w:r>
              <w:t>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≤217万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社会认可度</w:t>
            </w:r>
          </w:p>
        </w:tc>
        <w:tc>
          <w:tcPr>
            <w:tcW w:w="5386" w:type="dxa"/>
            <w:vAlign w:val="center"/>
          </w:tcPr>
          <w:p>
            <w:pPr>
              <w:pStyle w:val="12"/>
            </w:pPr>
            <w:r>
              <w:t>提升新区学生综合素质有较大提升</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提升新区教育管理，逐步形成具有新特色的教育管理体系</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教生满意度</w:t>
            </w:r>
          </w:p>
        </w:tc>
        <w:tc>
          <w:tcPr>
            <w:tcW w:w="5386" w:type="dxa"/>
            <w:vAlign w:val="center"/>
          </w:tcPr>
          <w:p>
            <w:pPr>
              <w:pStyle w:val="12"/>
            </w:pPr>
            <w:r>
              <w:t>参与教师和学生的满意度</w:t>
            </w:r>
          </w:p>
        </w:tc>
        <w:tc>
          <w:tcPr>
            <w:tcW w:w="2268" w:type="dxa"/>
            <w:vAlign w:val="center"/>
          </w:tcPr>
          <w:p>
            <w:pPr>
              <w:pStyle w:val="12"/>
            </w:pPr>
            <w:r>
              <w:t>≥90%</w:t>
            </w:r>
          </w:p>
        </w:tc>
        <w:tc>
          <w:tcPr>
            <w:tcW w:w="1276" w:type="dxa"/>
            <w:vAlign w:val="center"/>
          </w:tcPr>
          <w:p>
            <w:pPr>
              <w:pStyle w:val="12"/>
            </w:pPr>
            <w:r>
              <w:t>满意度测评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5、2026年特殊教育省级补助经费绩效目标表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13660026P00586110117U</w:t>
            </w:r>
          </w:p>
        </w:tc>
        <w:tc>
          <w:tcPr>
            <w:tcW w:w="2835" w:type="dxa"/>
            <w:vAlign w:val="center"/>
          </w:tcPr>
          <w:p>
            <w:pPr>
              <w:pStyle w:val="10"/>
            </w:pPr>
            <w:r>
              <w:t>项目名称</w:t>
            </w:r>
          </w:p>
        </w:tc>
        <w:tc>
          <w:tcPr>
            <w:tcW w:w="6095" w:type="dxa"/>
            <w:gridSpan w:val="3"/>
            <w:vAlign w:val="center"/>
          </w:tcPr>
          <w:p>
            <w:pPr>
              <w:pStyle w:val="12"/>
            </w:pPr>
            <w:r>
              <w:t>2026年特殊教育省级补助经费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用于支持特殊教育运转保障和提升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1.保障雄安新区特殊教育学校提升发展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保障学校数</w:t>
            </w:r>
          </w:p>
        </w:tc>
        <w:tc>
          <w:tcPr>
            <w:tcW w:w="5386" w:type="dxa"/>
            <w:vAlign w:val="center"/>
          </w:tcPr>
          <w:p>
            <w:pPr>
              <w:pStyle w:val="12"/>
            </w:pPr>
            <w:r>
              <w:t>保障学校数</w:t>
            </w:r>
          </w:p>
        </w:tc>
        <w:tc>
          <w:tcPr>
            <w:tcW w:w="2268" w:type="dxa"/>
            <w:vAlign w:val="center"/>
          </w:tcPr>
          <w:p>
            <w:pPr>
              <w:pStyle w:val="12"/>
            </w:pPr>
            <w:r>
              <w:t>新区内特教学校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特教学校运转改善</w:t>
            </w:r>
          </w:p>
        </w:tc>
        <w:tc>
          <w:tcPr>
            <w:tcW w:w="5386" w:type="dxa"/>
            <w:vAlign w:val="center"/>
          </w:tcPr>
          <w:p>
            <w:pPr>
              <w:pStyle w:val="12"/>
            </w:pPr>
            <w:r>
              <w:t>特教学校运转改善</w:t>
            </w:r>
          </w:p>
        </w:tc>
        <w:tc>
          <w:tcPr>
            <w:tcW w:w="2268" w:type="dxa"/>
            <w:vAlign w:val="center"/>
          </w:tcPr>
          <w:p>
            <w:pPr>
              <w:pStyle w:val="12"/>
            </w:pPr>
            <w:r>
              <w:t>显著提升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≤1万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雄安教育合规</w:t>
            </w:r>
          </w:p>
        </w:tc>
        <w:tc>
          <w:tcPr>
            <w:tcW w:w="5386" w:type="dxa"/>
            <w:vAlign w:val="center"/>
          </w:tcPr>
          <w:p>
            <w:pPr>
              <w:pStyle w:val="12"/>
            </w:pPr>
            <w:r>
              <w:t>雄安教育合规</w:t>
            </w:r>
          </w:p>
        </w:tc>
        <w:tc>
          <w:tcPr>
            <w:tcW w:w="2268" w:type="dxa"/>
            <w:vAlign w:val="center"/>
          </w:tcPr>
          <w:p>
            <w:pPr>
              <w:pStyle w:val="12"/>
            </w:pPr>
            <w:r>
              <w:t>合规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持续提升新区教育服务的影响力</w:t>
            </w:r>
          </w:p>
        </w:tc>
        <w:tc>
          <w:tcPr>
            <w:tcW w:w="2268" w:type="dxa"/>
            <w:vAlign w:val="center"/>
          </w:tcPr>
          <w:p>
            <w:pPr>
              <w:pStyle w:val="12"/>
            </w:pPr>
            <w:r>
              <w:t>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服务者满意度</w:t>
            </w:r>
          </w:p>
        </w:tc>
        <w:tc>
          <w:tcPr>
            <w:tcW w:w="5386" w:type="dxa"/>
            <w:vAlign w:val="center"/>
          </w:tcPr>
          <w:p>
            <w:pPr>
              <w:pStyle w:val="12"/>
            </w:pPr>
            <w:r>
              <w:t>参与教师、学生的满意度</w:t>
            </w:r>
          </w:p>
        </w:tc>
        <w:tc>
          <w:tcPr>
            <w:tcW w:w="2268" w:type="dxa"/>
            <w:vAlign w:val="center"/>
          </w:tcPr>
          <w:p>
            <w:pPr>
              <w:pStyle w:val="12"/>
            </w:pPr>
            <w:r>
              <w:t>≥90%</w:t>
            </w:r>
          </w:p>
        </w:tc>
        <w:tc>
          <w:tcPr>
            <w:tcW w:w="1276" w:type="dxa"/>
            <w:vAlign w:val="center"/>
          </w:tcPr>
          <w:p>
            <w:pPr>
              <w:pStyle w:val="12"/>
            </w:pPr>
            <w:r>
              <w:t>满意度测评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6、2026年特殊教育中央补助资金绩效目标表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13660026P00586110118F</w:t>
            </w:r>
          </w:p>
        </w:tc>
        <w:tc>
          <w:tcPr>
            <w:tcW w:w="2835" w:type="dxa"/>
            <w:vAlign w:val="center"/>
          </w:tcPr>
          <w:p>
            <w:pPr>
              <w:pStyle w:val="10"/>
            </w:pPr>
            <w:r>
              <w:t>项目名称</w:t>
            </w:r>
          </w:p>
        </w:tc>
        <w:tc>
          <w:tcPr>
            <w:tcW w:w="6095" w:type="dxa"/>
            <w:gridSpan w:val="3"/>
            <w:vAlign w:val="center"/>
          </w:tcPr>
          <w:p>
            <w:pPr>
              <w:pStyle w:val="12"/>
            </w:pPr>
            <w:r>
              <w:t>2026年特殊教育中央补助资金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用于保障提升新区特殊教育学校运转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1.保障新区特殊教育学校办学能力提升和运转改善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保障学校数</w:t>
            </w:r>
          </w:p>
        </w:tc>
        <w:tc>
          <w:tcPr>
            <w:tcW w:w="5386" w:type="dxa"/>
            <w:vAlign w:val="center"/>
          </w:tcPr>
          <w:p>
            <w:pPr>
              <w:pStyle w:val="12"/>
            </w:pPr>
            <w:r>
              <w:t>保障学校数</w:t>
            </w:r>
          </w:p>
        </w:tc>
        <w:tc>
          <w:tcPr>
            <w:tcW w:w="2268" w:type="dxa"/>
            <w:vAlign w:val="center"/>
          </w:tcPr>
          <w:p>
            <w:pPr>
              <w:pStyle w:val="12"/>
            </w:pPr>
            <w:r>
              <w:t>新区内特教学校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特教学校运转改善</w:t>
            </w:r>
          </w:p>
        </w:tc>
        <w:tc>
          <w:tcPr>
            <w:tcW w:w="5386" w:type="dxa"/>
            <w:vAlign w:val="center"/>
          </w:tcPr>
          <w:p>
            <w:pPr>
              <w:pStyle w:val="12"/>
            </w:pPr>
            <w:r>
              <w:t>特教学校运转改善</w:t>
            </w:r>
          </w:p>
        </w:tc>
        <w:tc>
          <w:tcPr>
            <w:tcW w:w="2268" w:type="dxa"/>
            <w:vAlign w:val="center"/>
          </w:tcPr>
          <w:p>
            <w:pPr>
              <w:pStyle w:val="12"/>
            </w:pPr>
            <w:r>
              <w:t>显著提升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≤3万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雄安教育合规</w:t>
            </w:r>
          </w:p>
        </w:tc>
        <w:tc>
          <w:tcPr>
            <w:tcW w:w="5386" w:type="dxa"/>
            <w:vAlign w:val="center"/>
          </w:tcPr>
          <w:p>
            <w:pPr>
              <w:pStyle w:val="12"/>
            </w:pPr>
            <w:r>
              <w:t>雄安教育合规</w:t>
            </w:r>
          </w:p>
        </w:tc>
        <w:tc>
          <w:tcPr>
            <w:tcW w:w="2268" w:type="dxa"/>
            <w:vAlign w:val="center"/>
          </w:tcPr>
          <w:p>
            <w:pPr>
              <w:pStyle w:val="12"/>
            </w:pPr>
            <w:r>
              <w:t>合规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持续提升新区教育服务的影响力</w:t>
            </w:r>
          </w:p>
        </w:tc>
        <w:tc>
          <w:tcPr>
            <w:tcW w:w="2268" w:type="dxa"/>
            <w:vAlign w:val="center"/>
          </w:tcPr>
          <w:p>
            <w:pPr>
              <w:pStyle w:val="12"/>
            </w:pPr>
            <w:r>
              <w:t>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服务者满意度</w:t>
            </w:r>
          </w:p>
        </w:tc>
        <w:tc>
          <w:tcPr>
            <w:tcW w:w="5386" w:type="dxa"/>
            <w:vAlign w:val="center"/>
          </w:tcPr>
          <w:p>
            <w:pPr>
              <w:pStyle w:val="12"/>
            </w:pPr>
            <w:r>
              <w:t>参与教师、学生的满意度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7、2026年义务教育薄弱环节改善与能力提升省级补助资金绩效目标表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13660026P00556410001T</w:t>
            </w:r>
          </w:p>
        </w:tc>
        <w:tc>
          <w:tcPr>
            <w:tcW w:w="2835" w:type="dxa"/>
            <w:vAlign w:val="center"/>
          </w:tcPr>
          <w:p>
            <w:pPr>
              <w:pStyle w:val="10"/>
            </w:pPr>
            <w:r>
              <w:t>项目名称</w:t>
            </w:r>
          </w:p>
        </w:tc>
        <w:tc>
          <w:tcPr>
            <w:tcW w:w="6095" w:type="dxa"/>
            <w:gridSpan w:val="3"/>
            <w:vAlign w:val="center"/>
          </w:tcPr>
          <w:p>
            <w:pPr>
              <w:pStyle w:val="12"/>
            </w:pPr>
            <w:r>
              <w:t>2026年义务教育薄弱环节改善与能力提升省级补助资金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335.00</w:t>
            </w:r>
          </w:p>
        </w:tc>
        <w:tc>
          <w:tcPr>
            <w:tcW w:w="2835" w:type="dxa"/>
            <w:vAlign w:val="center"/>
          </w:tcPr>
          <w:p>
            <w:pPr>
              <w:pStyle w:val="10"/>
            </w:pPr>
            <w:r>
              <w:t>其中：财政    资金</w:t>
            </w:r>
          </w:p>
        </w:tc>
        <w:tc>
          <w:tcPr>
            <w:tcW w:w="2551" w:type="dxa"/>
            <w:vAlign w:val="center"/>
          </w:tcPr>
          <w:p>
            <w:pPr>
              <w:pStyle w:val="12"/>
            </w:pPr>
            <w:r>
              <w:t>335.00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用于新区薄弱环节和改造提升项目经费保障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1.用于提前下达2026年义务教育薄弱环节改善与能力提升省级补助资金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薄弱学校数</w:t>
            </w:r>
          </w:p>
        </w:tc>
        <w:tc>
          <w:tcPr>
            <w:tcW w:w="5386" w:type="dxa"/>
            <w:vAlign w:val="center"/>
          </w:tcPr>
          <w:p>
            <w:pPr>
              <w:pStyle w:val="12"/>
            </w:pPr>
            <w:r>
              <w:t>薄弱学校数</w:t>
            </w:r>
          </w:p>
        </w:tc>
        <w:tc>
          <w:tcPr>
            <w:tcW w:w="2268" w:type="dxa"/>
            <w:vAlign w:val="center"/>
          </w:tcPr>
          <w:p>
            <w:pPr>
              <w:pStyle w:val="12"/>
            </w:pPr>
            <w:r>
              <w:t>新区薄弱学校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教育质量</w:t>
            </w:r>
          </w:p>
        </w:tc>
        <w:tc>
          <w:tcPr>
            <w:tcW w:w="5386" w:type="dxa"/>
            <w:vAlign w:val="center"/>
          </w:tcPr>
          <w:p>
            <w:pPr>
              <w:pStyle w:val="12"/>
            </w:pPr>
            <w:r>
              <w:t>提升新区学生综合素质提升</w:t>
            </w:r>
          </w:p>
        </w:tc>
        <w:tc>
          <w:tcPr>
            <w:tcW w:w="2268" w:type="dxa"/>
            <w:vAlign w:val="center"/>
          </w:tcPr>
          <w:p>
            <w:pPr>
              <w:pStyle w:val="12"/>
            </w:pPr>
            <w:r>
              <w:t>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≤335万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社会认可度</w:t>
            </w:r>
          </w:p>
        </w:tc>
        <w:tc>
          <w:tcPr>
            <w:tcW w:w="5386" w:type="dxa"/>
            <w:vAlign w:val="center"/>
          </w:tcPr>
          <w:p>
            <w:pPr>
              <w:pStyle w:val="12"/>
            </w:pPr>
            <w:r>
              <w:t>提升新区学生综合素质有较大提升</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提升新区教育管理，逐步形成具有新特色的教育管理体系</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教生满意度</w:t>
            </w:r>
          </w:p>
        </w:tc>
        <w:tc>
          <w:tcPr>
            <w:tcW w:w="5386" w:type="dxa"/>
            <w:vAlign w:val="center"/>
          </w:tcPr>
          <w:p>
            <w:pPr>
              <w:pStyle w:val="12"/>
            </w:pPr>
            <w:r>
              <w:t>参与教师和学生的满意度</w:t>
            </w:r>
          </w:p>
        </w:tc>
        <w:tc>
          <w:tcPr>
            <w:tcW w:w="2268" w:type="dxa"/>
            <w:vAlign w:val="center"/>
          </w:tcPr>
          <w:p>
            <w:pPr>
              <w:pStyle w:val="12"/>
            </w:pPr>
            <w:r>
              <w:t>≥90%</w:t>
            </w:r>
          </w:p>
        </w:tc>
        <w:tc>
          <w:tcPr>
            <w:tcW w:w="1276" w:type="dxa"/>
            <w:vAlign w:val="center"/>
          </w:tcPr>
          <w:p>
            <w:pPr>
              <w:pStyle w:val="12"/>
            </w:pPr>
            <w:r>
              <w:t>满意度测评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8、2026年义务教育薄弱环节改善与能力提升中央补助资金绩效目标表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13660026P00556410002E</w:t>
            </w:r>
          </w:p>
        </w:tc>
        <w:tc>
          <w:tcPr>
            <w:tcW w:w="2835" w:type="dxa"/>
            <w:vAlign w:val="center"/>
          </w:tcPr>
          <w:p>
            <w:pPr>
              <w:pStyle w:val="10"/>
            </w:pPr>
            <w:r>
              <w:t>项目名称</w:t>
            </w:r>
          </w:p>
        </w:tc>
        <w:tc>
          <w:tcPr>
            <w:tcW w:w="6095" w:type="dxa"/>
            <w:gridSpan w:val="3"/>
            <w:vAlign w:val="center"/>
          </w:tcPr>
          <w:p>
            <w:pPr>
              <w:pStyle w:val="12"/>
            </w:pPr>
            <w:r>
              <w:t>2026年义务教育薄弱环节改善与能力提升中央补助资金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604.00</w:t>
            </w:r>
          </w:p>
        </w:tc>
        <w:tc>
          <w:tcPr>
            <w:tcW w:w="2835" w:type="dxa"/>
            <w:vAlign w:val="center"/>
          </w:tcPr>
          <w:p>
            <w:pPr>
              <w:pStyle w:val="10"/>
            </w:pPr>
            <w:r>
              <w:t>其中：财政    资金</w:t>
            </w:r>
          </w:p>
        </w:tc>
        <w:tc>
          <w:tcPr>
            <w:tcW w:w="2551" w:type="dxa"/>
            <w:vAlign w:val="center"/>
          </w:tcPr>
          <w:p>
            <w:pPr>
              <w:pStyle w:val="12"/>
            </w:pPr>
            <w:r>
              <w:t>604.00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用于新区内义务教育阶段学校薄弱环节和改造提升项目资金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1.有序扩大城镇学位供给。</w:t>
            </w:r>
          </w:p>
          <w:p>
            <w:pPr>
              <w:pStyle w:val="12"/>
            </w:pPr>
            <w:r>
              <w:t>2.稳步提升学校办学能力。</w:t>
            </w:r>
          </w:p>
          <w:p>
            <w:pPr>
              <w:pStyle w:val="12"/>
            </w:pPr>
            <w:r>
              <w:t>3.持续改善农村基本办学条件。</w:t>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数量指标</w:t>
            </w:r>
          </w:p>
        </w:tc>
        <w:tc>
          <w:tcPr>
            <w:tcW w:w="5386" w:type="dxa"/>
            <w:vAlign w:val="center"/>
          </w:tcPr>
          <w:p>
            <w:pPr>
              <w:pStyle w:val="12"/>
            </w:pPr>
            <w:r>
              <w:t>维修改造学校数量</w:t>
            </w:r>
          </w:p>
        </w:tc>
        <w:tc>
          <w:tcPr>
            <w:tcW w:w="2268" w:type="dxa"/>
            <w:vAlign w:val="center"/>
          </w:tcPr>
          <w:p>
            <w:pPr>
              <w:pStyle w:val="12"/>
            </w:pPr>
            <w:r>
              <w:t>≥4所</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数量指标</w:t>
            </w:r>
          </w:p>
        </w:tc>
        <w:tc>
          <w:tcPr>
            <w:tcW w:w="5386" w:type="dxa"/>
            <w:vAlign w:val="center"/>
          </w:tcPr>
          <w:p>
            <w:pPr>
              <w:pStyle w:val="12"/>
            </w:pPr>
            <w:r>
              <w:t>受益学生人数</w:t>
            </w:r>
          </w:p>
        </w:tc>
        <w:tc>
          <w:tcPr>
            <w:tcW w:w="2268" w:type="dxa"/>
            <w:vAlign w:val="center"/>
          </w:tcPr>
          <w:p>
            <w:pPr>
              <w:pStyle w:val="12"/>
            </w:pPr>
            <w:r>
              <w:t>≥12000万人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质量指标</w:t>
            </w:r>
          </w:p>
        </w:tc>
        <w:tc>
          <w:tcPr>
            <w:tcW w:w="5386" w:type="dxa"/>
            <w:vAlign w:val="center"/>
          </w:tcPr>
          <w:p>
            <w:pPr>
              <w:pStyle w:val="12"/>
            </w:pPr>
            <w:r>
              <w:t>项目验收合格率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时效指标</w:t>
            </w:r>
          </w:p>
        </w:tc>
        <w:tc>
          <w:tcPr>
            <w:tcW w:w="5386" w:type="dxa"/>
            <w:vAlign w:val="center"/>
          </w:tcPr>
          <w:p>
            <w:pPr>
              <w:pStyle w:val="12"/>
            </w:pPr>
            <w:r>
              <w:t>工程项目建设完成及时率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成本指标</w:t>
            </w:r>
          </w:p>
        </w:tc>
        <w:tc>
          <w:tcPr>
            <w:tcW w:w="5386" w:type="dxa"/>
            <w:vAlign w:val="center"/>
          </w:tcPr>
          <w:p>
            <w:pPr>
              <w:pStyle w:val="12"/>
            </w:pPr>
            <w:r>
              <w:t>预算金额</w:t>
            </w:r>
          </w:p>
        </w:tc>
        <w:tc>
          <w:tcPr>
            <w:tcW w:w="2268" w:type="dxa"/>
            <w:vAlign w:val="center"/>
          </w:tcPr>
          <w:p>
            <w:pPr>
              <w:pStyle w:val="12"/>
            </w:pPr>
            <w:r>
              <w:t>≤604万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教学活动开展保障</w:t>
            </w:r>
          </w:p>
        </w:tc>
        <w:tc>
          <w:tcPr>
            <w:tcW w:w="2268" w:type="dxa"/>
            <w:vAlign w:val="center"/>
          </w:tcPr>
          <w:p>
            <w:pPr>
              <w:pStyle w:val="12"/>
            </w:pPr>
            <w:r>
              <w:t>1</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社会效益指标</w:t>
            </w:r>
          </w:p>
        </w:tc>
        <w:tc>
          <w:tcPr>
            <w:tcW w:w="5386" w:type="dxa"/>
            <w:vAlign w:val="center"/>
          </w:tcPr>
          <w:p>
            <w:pPr>
              <w:pStyle w:val="12"/>
            </w:pPr>
            <w:r>
              <w:t>改善学校办学条件</w:t>
            </w:r>
          </w:p>
        </w:tc>
        <w:tc>
          <w:tcPr>
            <w:tcW w:w="2268" w:type="dxa"/>
            <w:vAlign w:val="center"/>
          </w:tcPr>
          <w:p>
            <w:pPr>
              <w:pStyle w:val="12"/>
            </w:pPr>
            <w:r>
              <w:t>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群众满意率</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9、2026年支持义务教育发展补助资金绩效目标表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13660026P00586110115L</w:t>
            </w:r>
          </w:p>
        </w:tc>
        <w:tc>
          <w:tcPr>
            <w:tcW w:w="2835" w:type="dxa"/>
            <w:vAlign w:val="center"/>
          </w:tcPr>
          <w:p>
            <w:pPr>
              <w:pStyle w:val="10"/>
            </w:pPr>
            <w:r>
              <w:t>项目名称</w:t>
            </w:r>
          </w:p>
        </w:tc>
        <w:tc>
          <w:tcPr>
            <w:tcW w:w="6095" w:type="dxa"/>
            <w:gridSpan w:val="3"/>
            <w:vAlign w:val="center"/>
          </w:tcPr>
          <w:p>
            <w:pPr>
              <w:pStyle w:val="12"/>
            </w:pPr>
            <w:r>
              <w:t>2026年支持义务教育发展补助资金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86.00</w:t>
            </w:r>
          </w:p>
        </w:tc>
        <w:tc>
          <w:tcPr>
            <w:tcW w:w="2835" w:type="dxa"/>
            <w:vAlign w:val="center"/>
          </w:tcPr>
          <w:p>
            <w:pPr>
              <w:pStyle w:val="10"/>
            </w:pPr>
            <w:r>
              <w:t>其中：财政    资金</w:t>
            </w:r>
          </w:p>
        </w:tc>
        <w:tc>
          <w:tcPr>
            <w:tcW w:w="2551" w:type="dxa"/>
            <w:vAlign w:val="center"/>
          </w:tcPr>
          <w:p>
            <w:pPr>
              <w:pStyle w:val="12"/>
            </w:pPr>
            <w:r>
              <w:t>86.00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用于保障支持义务教育发展专项保障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1.用于提前下达2026年支持义务教育发展补助资金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保障学校数</w:t>
            </w:r>
          </w:p>
        </w:tc>
        <w:tc>
          <w:tcPr>
            <w:tcW w:w="5386" w:type="dxa"/>
            <w:vAlign w:val="center"/>
          </w:tcPr>
          <w:p>
            <w:pPr>
              <w:pStyle w:val="12"/>
            </w:pPr>
            <w:r>
              <w:t>保障学校数</w:t>
            </w:r>
          </w:p>
        </w:tc>
        <w:tc>
          <w:tcPr>
            <w:tcW w:w="2268" w:type="dxa"/>
            <w:vAlign w:val="center"/>
          </w:tcPr>
          <w:p>
            <w:pPr>
              <w:pStyle w:val="12"/>
            </w:pPr>
            <w:r>
              <w:t>新区学校数</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教育质量</w:t>
            </w:r>
          </w:p>
        </w:tc>
        <w:tc>
          <w:tcPr>
            <w:tcW w:w="5386" w:type="dxa"/>
            <w:vAlign w:val="center"/>
          </w:tcPr>
          <w:p>
            <w:pPr>
              <w:pStyle w:val="12"/>
            </w:pPr>
            <w:r>
              <w:t>提升新区学生综合素质提升</w:t>
            </w:r>
          </w:p>
        </w:tc>
        <w:tc>
          <w:tcPr>
            <w:tcW w:w="2268" w:type="dxa"/>
            <w:vAlign w:val="center"/>
          </w:tcPr>
          <w:p>
            <w:pPr>
              <w:pStyle w:val="12"/>
            </w:pPr>
            <w:r>
              <w:t>显著提升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≤86万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社会认可度</w:t>
            </w:r>
          </w:p>
        </w:tc>
        <w:tc>
          <w:tcPr>
            <w:tcW w:w="5386" w:type="dxa"/>
            <w:vAlign w:val="center"/>
          </w:tcPr>
          <w:p>
            <w:pPr>
              <w:pStyle w:val="12"/>
            </w:pPr>
            <w:r>
              <w:t>提升新区学生综合素质有较大提升</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提升新区教育管理，逐步形成具有新特色的教育管理体系</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教生满意度</w:t>
            </w:r>
          </w:p>
        </w:tc>
        <w:tc>
          <w:tcPr>
            <w:tcW w:w="5386" w:type="dxa"/>
            <w:vAlign w:val="center"/>
          </w:tcPr>
          <w:p>
            <w:pPr>
              <w:pStyle w:val="12"/>
            </w:pPr>
            <w:r>
              <w:t>参与教师和学生的满意度</w:t>
            </w:r>
          </w:p>
        </w:tc>
        <w:tc>
          <w:tcPr>
            <w:tcW w:w="2268" w:type="dxa"/>
            <w:vAlign w:val="center"/>
          </w:tcPr>
          <w:p>
            <w:pPr>
              <w:pStyle w:val="12"/>
            </w:pPr>
            <w:r>
              <w:t>≥90%</w:t>
            </w:r>
          </w:p>
        </w:tc>
        <w:tc>
          <w:tcPr>
            <w:tcW w:w="1276" w:type="dxa"/>
            <w:vAlign w:val="center"/>
          </w:tcPr>
          <w:p>
            <w:pPr>
              <w:pStyle w:val="12"/>
            </w:pPr>
            <w:r>
              <w:t>满意度测评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10、2026年中央支持学前教育发展资金绩效目标表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13660026P00586110113D</w:t>
            </w:r>
          </w:p>
        </w:tc>
        <w:tc>
          <w:tcPr>
            <w:tcW w:w="2835" w:type="dxa"/>
            <w:vAlign w:val="center"/>
          </w:tcPr>
          <w:p>
            <w:pPr>
              <w:pStyle w:val="10"/>
            </w:pPr>
            <w:r>
              <w:t>项目名称</w:t>
            </w:r>
          </w:p>
        </w:tc>
        <w:tc>
          <w:tcPr>
            <w:tcW w:w="6095" w:type="dxa"/>
            <w:gridSpan w:val="3"/>
            <w:vAlign w:val="center"/>
          </w:tcPr>
          <w:p>
            <w:pPr>
              <w:pStyle w:val="12"/>
            </w:pPr>
            <w:r>
              <w:t>2026年中央支持学前教育发展资金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578.00</w:t>
            </w:r>
          </w:p>
        </w:tc>
        <w:tc>
          <w:tcPr>
            <w:tcW w:w="2835" w:type="dxa"/>
            <w:vAlign w:val="center"/>
          </w:tcPr>
          <w:p>
            <w:pPr>
              <w:pStyle w:val="10"/>
            </w:pPr>
            <w:r>
              <w:t>其中：财政    资金</w:t>
            </w:r>
          </w:p>
        </w:tc>
        <w:tc>
          <w:tcPr>
            <w:tcW w:w="2551" w:type="dxa"/>
            <w:vAlign w:val="center"/>
          </w:tcPr>
          <w:p>
            <w:pPr>
              <w:pStyle w:val="12"/>
            </w:pPr>
            <w:r>
              <w:t>578.00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用于保障学前教育发展专项资金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1.用于保障中央支持学前教育发展专项资金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保障学校数量</w:t>
            </w:r>
          </w:p>
        </w:tc>
        <w:tc>
          <w:tcPr>
            <w:tcW w:w="5386" w:type="dxa"/>
            <w:vAlign w:val="center"/>
          </w:tcPr>
          <w:p>
            <w:pPr>
              <w:pStyle w:val="12"/>
            </w:pPr>
            <w:r>
              <w:t>保障学校数量</w:t>
            </w:r>
          </w:p>
        </w:tc>
        <w:tc>
          <w:tcPr>
            <w:tcW w:w="2268" w:type="dxa"/>
            <w:vAlign w:val="center"/>
          </w:tcPr>
          <w:p>
            <w:pPr>
              <w:pStyle w:val="12"/>
            </w:pPr>
            <w:r>
              <w:t>新区学前教育学校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教育质量</w:t>
            </w:r>
          </w:p>
        </w:tc>
        <w:tc>
          <w:tcPr>
            <w:tcW w:w="5386" w:type="dxa"/>
            <w:vAlign w:val="center"/>
          </w:tcPr>
          <w:p>
            <w:pPr>
              <w:pStyle w:val="12"/>
            </w:pPr>
            <w:r>
              <w:t>提升新区学生综合素质提升</w:t>
            </w:r>
          </w:p>
        </w:tc>
        <w:tc>
          <w:tcPr>
            <w:tcW w:w="2268" w:type="dxa"/>
            <w:vAlign w:val="center"/>
          </w:tcPr>
          <w:p>
            <w:pPr>
              <w:pStyle w:val="12"/>
            </w:pPr>
            <w:r>
              <w:t>显著提升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≤578万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社会认可度</w:t>
            </w:r>
          </w:p>
        </w:tc>
        <w:tc>
          <w:tcPr>
            <w:tcW w:w="5386" w:type="dxa"/>
            <w:vAlign w:val="center"/>
          </w:tcPr>
          <w:p>
            <w:pPr>
              <w:pStyle w:val="12"/>
            </w:pPr>
            <w:r>
              <w:t>提升新区学生综合素质有较大提升</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提升新区教育管理，逐步形成具有新特色的教育管理体系</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教生满意度</w:t>
            </w:r>
          </w:p>
        </w:tc>
        <w:tc>
          <w:tcPr>
            <w:tcW w:w="5386" w:type="dxa"/>
            <w:vAlign w:val="center"/>
          </w:tcPr>
          <w:p>
            <w:pPr>
              <w:pStyle w:val="12"/>
            </w:pPr>
            <w:r>
              <w:t>参与教师和学生的满意度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11、大河片区安置房及配套设施工程初中(DH01-04-04地块)项目绩效目标表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13660025P00537410088C</w:t>
            </w:r>
          </w:p>
        </w:tc>
        <w:tc>
          <w:tcPr>
            <w:tcW w:w="2835" w:type="dxa"/>
            <w:vAlign w:val="center"/>
          </w:tcPr>
          <w:p>
            <w:pPr>
              <w:pStyle w:val="10"/>
            </w:pPr>
            <w:r>
              <w:t>项目名称</w:t>
            </w:r>
          </w:p>
        </w:tc>
        <w:tc>
          <w:tcPr>
            <w:tcW w:w="6095" w:type="dxa"/>
            <w:gridSpan w:val="3"/>
            <w:vAlign w:val="center"/>
          </w:tcPr>
          <w:p>
            <w:pPr>
              <w:pStyle w:val="12"/>
            </w:pPr>
            <w:r>
              <w:t>大河片区安置房及配套设施工程初中(DH01-04-04地块)项目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2075.71</w:t>
            </w:r>
          </w:p>
        </w:tc>
        <w:tc>
          <w:tcPr>
            <w:tcW w:w="2835" w:type="dxa"/>
            <w:vAlign w:val="center"/>
          </w:tcPr>
          <w:p>
            <w:pPr>
              <w:pStyle w:val="10"/>
            </w:pPr>
            <w:r>
              <w:t>其中：财政    资金</w:t>
            </w:r>
          </w:p>
        </w:tc>
        <w:tc>
          <w:tcPr>
            <w:tcW w:w="2551" w:type="dxa"/>
            <w:vAlign w:val="center"/>
          </w:tcPr>
          <w:p>
            <w:pPr>
              <w:pStyle w:val="12"/>
            </w:pPr>
            <w:r>
              <w:t>2075.71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≤2500项目成本在预算批复内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12、大河片区安置房及配套设施工程小学（DH01-01-20地块）项目绩效目标表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13660025P00570310026L</w:t>
            </w:r>
          </w:p>
        </w:tc>
        <w:tc>
          <w:tcPr>
            <w:tcW w:w="2835" w:type="dxa"/>
            <w:vAlign w:val="center"/>
          </w:tcPr>
          <w:p>
            <w:pPr>
              <w:pStyle w:val="10"/>
            </w:pPr>
            <w:r>
              <w:t>项目名称</w:t>
            </w:r>
          </w:p>
        </w:tc>
        <w:tc>
          <w:tcPr>
            <w:tcW w:w="6095" w:type="dxa"/>
            <w:gridSpan w:val="3"/>
            <w:vAlign w:val="center"/>
          </w:tcPr>
          <w:p>
            <w:pPr>
              <w:pStyle w:val="12"/>
            </w:pPr>
            <w:r>
              <w:t>大河片区安置房及配套设施工程小学（DH01-01-20地块）项目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1964.17</w:t>
            </w:r>
          </w:p>
        </w:tc>
        <w:tc>
          <w:tcPr>
            <w:tcW w:w="2835" w:type="dxa"/>
            <w:vAlign w:val="center"/>
          </w:tcPr>
          <w:p>
            <w:pPr>
              <w:pStyle w:val="10"/>
            </w:pPr>
            <w:r>
              <w:t>其中：财政    资金</w:t>
            </w:r>
          </w:p>
        </w:tc>
        <w:tc>
          <w:tcPr>
            <w:tcW w:w="2551" w:type="dxa"/>
            <w:vAlign w:val="center"/>
          </w:tcPr>
          <w:p>
            <w:pPr>
              <w:pStyle w:val="12"/>
            </w:pPr>
            <w:r>
              <w:t>1964.17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70%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≤3600项目成本在可研批复内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促进周围教学环境质量提升</w:t>
            </w:r>
          </w:p>
        </w:tc>
        <w:tc>
          <w:tcPr>
            <w:tcW w:w="5386" w:type="dxa"/>
            <w:vAlign w:val="center"/>
          </w:tcPr>
          <w:p>
            <w:pPr>
              <w:pStyle w:val="12"/>
            </w:pPr>
            <w:r>
              <w:t>促进周围教学环境质量提升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13、高铁枢纽片区初级中学项目绩效目标表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13660025P005703100226</w:t>
            </w:r>
          </w:p>
        </w:tc>
        <w:tc>
          <w:tcPr>
            <w:tcW w:w="2835" w:type="dxa"/>
            <w:vAlign w:val="center"/>
          </w:tcPr>
          <w:p>
            <w:pPr>
              <w:pStyle w:val="10"/>
            </w:pPr>
            <w:r>
              <w:t>项目名称</w:t>
            </w:r>
          </w:p>
        </w:tc>
        <w:tc>
          <w:tcPr>
            <w:tcW w:w="6095" w:type="dxa"/>
            <w:gridSpan w:val="3"/>
            <w:vAlign w:val="center"/>
          </w:tcPr>
          <w:p>
            <w:pPr>
              <w:pStyle w:val="12"/>
            </w:pPr>
            <w:r>
              <w:t>高铁枢纽片区初级中学项目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779.84</w:t>
            </w:r>
          </w:p>
        </w:tc>
        <w:tc>
          <w:tcPr>
            <w:tcW w:w="2835" w:type="dxa"/>
            <w:vAlign w:val="center"/>
          </w:tcPr>
          <w:p>
            <w:pPr>
              <w:pStyle w:val="10"/>
            </w:pPr>
            <w:r>
              <w:t>其中：财政    资金</w:t>
            </w:r>
          </w:p>
        </w:tc>
        <w:tc>
          <w:tcPr>
            <w:tcW w:w="2551" w:type="dxa"/>
            <w:vAlign w:val="center"/>
          </w:tcPr>
          <w:p>
            <w:pPr>
              <w:pStyle w:val="12"/>
            </w:pPr>
            <w:r>
              <w:t>779.84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≤4000项目成本在可研批复内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14、挂职干部及支教人员补贴经费绩效目标表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13660026P00586110084T</w:t>
            </w:r>
          </w:p>
        </w:tc>
        <w:tc>
          <w:tcPr>
            <w:tcW w:w="2835" w:type="dxa"/>
            <w:vAlign w:val="center"/>
          </w:tcPr>
          <w:p>
            <w:pPr>
              <w:pStyle w:val="10"/>
            </w:pPr>
            <w:r>
              <w:t>项目名称</w:t>
            </w:r>
          </w:p>
        </w:tc>
        <w:tc>
          <w:tcPr>
            <w:tcW w:w="6095" w:type="dxa"/>
            <w:gridSpan w:val="3"/>
            <w:vAlign w:val="center"/>
          </w:tcPr>
          <w:p>
            <w:pPr>
              <w:pStyle w:val="12"/>
            </w:pPr>
            <w:r>
              <w:t>挂职干部及支教人员补贴经费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提升新区教育教学质量水平，保障新区教育2026年业务正常开展运行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1.提升新区教育质量水平</w:t>
            </w:r>
          </w:p>
          <w:p>
            <w:pPr>
              <w:pStyle w:val="12"/>
            </w:pPr>
            <w:r>
              <w:t>2.保障新区教育2026年业务正常开展运转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人员数量</w:t>
            </w:r>
          </w:p>
        </w:tc>
        <w:tc>
          <w:tcPr>
            <w:tcW w:w="5386" w:type="dxa"/>
            <w:vAlign w:val="center"/>
          </w:tcPr>
          <w:p>
            <w:pPr>
              <w:pStyle w:val="12"/>
            </w:pPr>
            <w:r>
              <w:t xml:space="preserve">挂职及支教人员数量 </w:t>
            </w:r>
          </w:p>
        </w:tc>
        <w:tc>
          <w:tcPr>
            <w:tcW w:w="2268" w:type="dxa"/>
            <w:vAlign w:val="center"/>
          </w:tcPr>
          <w:p>
            <w:pPr>
              <w:pStyle w:val="12"/>
            </w:pPr>
            <w:r>
              <w:t>≥30人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教育质量</w:t>
            </w:r>
          </w:p>
        </w:tc>
        <w:tc>
          <w:tcPr>
            <w:tcW w:w="5386" w:type="dxa"/>
            <w:vAlign w:val="center"/>
          </w:tcPr>
          <w:p>
            <w:pPr>
              <w:pStyle w:val="12"/>
            </w:pPr>
            <w:r>
              <w:t>提升新区教育质量</w:t>
            </w:r>
          </w:p>
        </w:tc>
        <w:tc>
          <w:tcPr>
            <w:tcW w:w="2268" w:type="dxa"/>
            <w:vAlign w:val="center"/>
          </w:tcPr>
          <w:p>
            <w:pPr>
              <w:pStyle w:val="12"/>
            </w:pPr>
            <w:r>
              <w:t>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150万元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教师教育教学能力</w:t>
            </w:r>
          </w:p>
        </w:tc>
        <w:tc>
          <w:tcPr>
            <w:tcW w:w="5386" w:type="dxa"/>
            <w:vAlign w:val="center"/>
          </w:tcPr>
          <w:p>
            <w:pPr>
              <w:pStyle w:val="12"/>
            </w:pPr>
            <w:r>
              <w:t>提升教师教育教学，促进教育教学</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持续提升教师教育教学</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参与教师的满意度</w:t>
            </w:r>
          </w:p>
        </w:tc>
        <w:tc>
          <w:tcPr>
            <w:tcW w:w="2268" w:type="dxa"/>
            <w:vAlign w:val="center"/>
          </w:tcPr>
          <w:p>
            <w:pPr>
              <w:pStyle w:val="12"/>
            </w:pPr>
            <w:r>
              <w:t>≥90百分比</w:t>
            </w:r>
          </w:p>
        </w:tc>
        <w:tc>
          <w:tcPr>
            <w:tcW w:w="1276" w:type="dxa"/>
            <w:vAlign w:val="center"/>
          </w:tcPr>
          <w:p>
            <w:pPr>
              <w:pStyle w:val="12"/>
            </w:pPr>
            <w:r>
              <w:t>调查问卷等</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15、规划财务咨询与辅助服务经费绩效目标表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13660026P00586110067X</w:t>
            </w:r>
          </w:p>
        </w:tc>
        <w:tc>
          <w:tcPr>
            <w:tcW w:w="2835" w:type="dxa"/>
            <w:vAlign w:val="center"/>
          </w:tcPr>
          <w:p>
            <w:pPr>
              <w:pStyle w:val="10"/>
            </w:pPr>
            <w:r>
              <w:t>项目名称</w:t>
            </w:r>
          </w:p>
        </w:tc>
        <w:tc>
          <w:tcPr>
            <w:tcW w:w="6095" w:type="dxa"/>
            <w:gridSpan w:val="3"/>
            <w:vAlign w:val="center"/>
          </w:tcPr>
          <w:p>
            <w:pPr>
              <w:pStyle w:val="12"/>
            </w:pPr>
            <w:r>
              <w:t>规划财务咨询与辅助服务经费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95.00</w:t>
            </w:r>
          </w:p>
        </w:tc>
        <w:tc>
          <w:tcPr>
            <w:tcW w:w="2835" w:type="dxa"/>
            <w:vAlign w:val="center"/>
          </w:tcPr>
          <w:p>
            <w:pPr>
              <w:pStyle w:val="10"/>
            </w:pPr>
            <w:r>
              <w:t>其中：财政    资金</w:t>
            </w:r>
          </w:p>
        </w:tc>
        <w:tc>
          <w:tcPr>
            <w:tcW w:w="2551" w:type="dxa"/>
            <w:vAlign w:val="center"/>
          </w:tcPr>
          <w:p>
            <w:pPr>
              <w:pStyle w:val="12"/>
            </w:pPr>
            <w:r>
              <w:t>95.00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支付财务咨询与辅助服务经费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1.通过购买审计、会计咨询服务和一键监控服务提升教育行政部门和学校的经济活动规范，学校安全有效保障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活动评审等次数</w:t>
            </w:r>
          </w:p>
        </w:tc>
        <w:tc>
          <w:tcPr>
            <w:tcW w:w="5386" w:type="dxa"/>
            <w:vAlign w:val="center"/>
          </w:tcPr>
          <w:p>
            <w:pPr>
              <w:pStyle w:val="12"/>
            </w:pPr>
            <w:r>
              <w:t>开展财务相关活动评审次数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会计咨询服务天数</w:t>
            </w:r>
          </w:p>
        </w:tc>
        <w:tc>
          <w:tcPr>
            <w:tcW w:w="5386" w:type="dxa"/>
            <w:vAlign w:val="center"/>
          </w:tcPr>
          <w:p>
            <w:pPr>
              <w:pStyle w:val="12"/>
            </w:pPr>
            <w:r>
              <w:t>驻场服务天数</w:t>
            </w:r>
          </w:p>
        </w:tc>
        <w:tc>
          <w:tcPr>
            <w:tcW w:w="2268" w:type="dxa"/>
            <w:vAlign w:val="center"/>
          </w:tcPr>
          <w:p>
            <w:pPr>
              <w:pStyle w:val="12"/>
            </w:pPr>
            <w:r>
              <w:t>≥106天</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财务信息质量</w:t>
            </w:r>
          </w:p>
        </w:tc>
        <w:tc>
          <w:tcPr>
            <w:tcW w:w="5386" w:type="dxa"/>
            <w:vAlign w:val="center"/>
          </w:tcPr>
          <w:p>
            <w:pPr>
              <w:pStyle w:val="12"/>
            </w:pPr>
            <w:r>
              <w:t>教育行政部门和直属学校财务信息质量较高</w:t>
            </w:r>
          </w:p>
        </w:tc>
        <w:tc>
          <w:tcPr>
            <w:tcW w:w="2268" w:type="dxa"/>
            <w:vAlign w:val="center"/>
          </w:tcPr>
          <w:p>
            <w:pPr>
              <w:pStyle w:val="12"/>
            </w:pPr>
            <w:r>
              <w:t>质量较高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一键报警积极响应</w:t>
            </w:r>
          </w:p>
        </w:tc>
        <w:tc>
          <w:tcPr>
            <w:tcW w:w="5386" w:type="dxa"/>
            <w:vAlign w:val="center"/>
          </w:tcPr>
          <w:p>
            <w:pPr>
              <w:pStyle w:val="12"/>
            </w:pPr>
            <w:r>
              <w:t>一键报警系统每次都得到及时响应</w:t>
            </w:r>
          </w:p>
        </w:tc>
        <w:tc>
          <w:tcPr>
            <w:tcW w:w="2268" w:type="dxa"/>
            <w:vAlign w:val="center"/>
          </w:tcPr>
          <w:p>
            <w:pPr>
              <w:pStyle w:val="12"/>
            </w:pPr>
            <w:r>
              <w:t>及时响应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按照工作要求完成各项事宜</w:t>
            </w:r>
          </w:p>
        </w:tc>
        <w:tc>
          <w:tcPr>
            <w:tcW w:w="2268" w:type="dxa"/>
            <w:vAlign w:val="center"/>
          </w:tcPr>
          <w:p>
            <w:pPr>
              <w:pStyle w:val="12"/>
            </w:pPr>
            <w:r>
              <w:t>及时完成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≤95万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规范教育行为</w:t>
            </w:r>
          </w:p>
        </w:tc>
        <w:tc>
          <w:tcPr>
            <w:tcW w:w="5386" w:type="dxa"/>
            <w:vAlign w:val="center"/>
          </w:tcPr>
          <w:p>
            <w:pPr>
              <w:pStyle w:val="12"/>
            </w:pPr>
            <w:r>
              <w:t>教育局和直属学校经济行为规范，一键报警响应及时</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持续提升教育部门治理能力</w:t>
            </w:r>
          </w:p>
        </w:tc>
        <w:tc>
          <w:tcPr>
            <w:tcW w:w="2268" w:type="dxa"/>
            <w:vAlign w:val="center"/>
          </w:tcPr>
          <w:p>
            <w:pPr>
              <w:pStyle w:val="12"/>
            </w:pPr>
            <w:r>
              <w:t>效果明显</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内部满意度</w:t>
            </w:r>
          </w:p>
        </w:tc>
        <w:tc>
          <w:tcPr>
            <w:tcW w:w="5386" w:type="dxa"/>
            <w:vAlign w:val="center"/>
          </w:tcPr>
          <w:p>
            <w:pPr>
              <w:pStyle w:val="12"/>
            </w:pPr>
            <w:r>
              <w:t>教育部门和学校对服务的满意度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16、河北建投雄安·金湖未来城教育设施（小学、初中）项目绩效目标表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13660025P00570310042X</w:t>
            </w:r>
          </w:p>
        </w:tc>
        <w:tc>
          <w:tcPr>
            <w:tcW w:w="2835" w:type="dxa"/>
            <w:vAlign w:val="center"/>
          </w:tcPr>
          <w:p>
            <w:pPr>
              <w:pStyle w:val="10"/>
            </w:pPr>
            <w:r>
              <w:t>项目名称</w:t>
            </w:r>
          </w:p>
        </w:tc>
        <w:tc>
          <w:tcPr>
            <w:tcW w:w="6095" w:type="dxa"/>
            <w:gridSpan w:val="3"/>
            <w:vAlign w:val="center"/>
          </w:tcPr>
          <w:p>
            <w:pPr>
              <w:pStyle w:val="12"/>
            </w:pPr>
            <w:r>
              <w:t>河北建投雄安·金湖未来城教育设施（小学、初中）项目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300.00</w:t>
            </w:r>
          </w:p>
        </w:tc>
        <w:tc>
          <w:tcPr>
            <w:tcW w:w="2835" w:type="dxa"/>
            <w:vAlign w:val="center"/>
          </w:tcPr>
          <w:p>
            <w:pPr>
              <w:pStyle w:val="10"/>
            </w:pPr>
            <w:r>
              <w:t>其中：财政    资金</w:t>
            </w:r>
          </w:p>
        </w:tc>
        <w:tc>
          <w:tcPr>
            <w:tcW w:w="2551" w:type="dxa"/>
            <w:vAlign w:val="center"/>
          </w:tcPr>
          <w:p>
            <w:pPr>
              <w:pStyle w:val="12"/>
            </w:pPr>
            <w:r>
              <w:t>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用于保障河北建投金湖未来城小学、初中基础设施建设资金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1.为保证河北建投雄安未来城教育设施（小学、初中）项目顺利开学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受益疏解单位人数</w:t>
            </w:r>
          </w:p>
        </w:tc>
        <w:tc>
          <w:tcPr>
            <w:tcW w:w="5386" w:type="dxa"/>
            <w:vAlign w:val="center"/>
          </w:tcPr>
          <w:p>
            <w:pPr>
              <w:pStyle w:val="12"/>
            </w:pPr>
            <w:r>
              <w:t>受益疏解单位人数</w:t>
            </w:r>
          </w:p>
        </w:tc>
        <w:tc>
          <w:tcPr>
            <w:tcW w:w="2268" w:type="dxa"/>
            <w:vAlign w:val="center"/>
          </w:tcPr>
          <w:p>
            <w:pPr>
              <w:pStyle w:val="12"/>
            </w:pPr>
            <w:r>
              <w:t>≥50人</w:t>
            </w:r>
          </w:p>
        </w:tc>
        <w:tc>
          <w:tcPr>
            <w:tcW w:w="1276" w:type="dxa"/>
            <w:vAlign w:val="center"/>
          </w:tcPr>
          <w:p>
            <w:pPr>
              <w:pStyle w:val="12"/>
            </w:pPr>
            <w:r>
              <w:t>根据实际情况确认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工程建设质量满足国家规范要求</w:t>
            </w:r>
          </w:p>
        </w:tc>
        <w:tc>
          <w:tcPr>
            <w:tcW w:w="5386" w:type="dxa"/>
            <w:vAlign w:val="center"/>
          </w:tcPr>
          <w:p>
            <w:pPr>
              <w:pStyle w:val="12"/>
            </w:pPr>
            <w:r>
              <w:t>工程建设质量满足国家规范要求</w:t>
            </w:r>
          </w:p>
        </w:tc>
        <w:tc>
          <w:tcPr>
            <w:tcW w:w="2268" w:type="dxa"/>
            <w:vAlign w:val="center"/>
          </w:tcPr>
          <w:p>
            <w:pPr>
              <w:pStyle w:val="12"/>
            </w:pPr>
            <w:r>
              <w:t>100%</w:t>
            </w:r>
          </w:p>
        </w:tc>
        <w:tc>
          <w:tcPr>
            <w:tcW w:w="1276" w:type="dxa"/>
            <w:vAlign w:val="center"/>
          </w:tcPr>
          <w:p>
            <w:pPr>
              <w:pStyle w:val="12"/>
            </w:pPr>
            <w:r>
              <w:t>根据竣工验收报告结论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保证顺利开学</w:t>
            </w:r>
          </w:p>
        </w:tc>
        <w:tc>
          <w:tcPr>
            <w:tcW w:w="5386" w:type="dxa"/>
            <w:vAlign w:val="center"/>
          </w:tcPr>
          <w:p>
            <w:pPr>
              <w:pStyle w:val="12"/>
            </w:pPr>
            <w:r>
              <w:t>保证顺利开学</w:t>
            </w:r>
          </w:p>
        </w:tc>
        <w:tc>
          <w:tcPr>
            <w:tcW w:w="2268" w:type="dxa"/>
            <w:vAlign w:val="center"/>
          </w:tcPr>
          <w:p>
            <w:pPr>
              <w:pStyle w:val="12"/>
            </w:pPr>
            <w:r>
              <w:t>文字描述</w:t>
            </w:r>
          </w:p>
        </w:tc>
        <w:tc>
          <w:tcPr>
            <w:tcW w:w="1276" w:type="dxa"/>
            <w:vAlign w:val="center"/>
          </w:tcPr>
          <w:p>
            <w:pPr>
              <w:pStyle w:val="12"/>
            </w:pPr>
            <w:r>
              <w:t>完成顺利开学任务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项目建设总投资</w:t>
            </w:r>
          </w:p>
        </w:tc>
        <w:tc>
          <w:tcPr>
            <w:tcW w:w="5386" w:type="dxa"/>
            <w:vAlign w:val="center"/>
          </w:tcPr>
          <w:p>
            <w:pPr>
              <w:pStyle w:val="12"/>
            </w:pPr>
            <w:r>
              <w:t>项目建设总投资</w:t>
            </w:r>
          </w:p>
        </w:tc>
        <w:tc>
          <w:tcPr>
            <w:tcW w:w="2268" w:type="dxa"/>
            <w:vAlign w:val="center"/>
          </w:tcPr>
          <w:p>
            <w:pPr>
              <w:pStyle w:val="12"/>
            </w:pPr>
            <w:r>
              <w:t>≤41986.11万元</w:t>
            </w:r>
          </w:p>
        </w:tc>
        <w:tc>
          <w:tcPr>
            <w:tcW w:w="1276" w:type="dxa"/>
            <w:vAlign w:val="center"/>
          </w:tcPr>
          <w:p>
            <w:pPr>
              <w:pStyle w:val="12"/>
            </w:pPr>
            <w:r>
              <w:t>不超项目批复总概算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节约项目建设资金</w:t>
            </w:r>
          </w:p>
        </w:tc>
        <w:tc>
          <w:tcPr>
            <w:tcW w:w="5386" w:type="dxa"/>
            <w:vAlign w:val="center"/>
          </w:tcPr>
          <w:p>
            <w:pPr>
              <w:pStyle w:val="12"/>
            </w:pPr>
            <w:r>
              <w:t>节约项目建设资金</w:t>
            </w:r>
          </w:p>
        </w:tc>
        <w:tc>
          <w:tcPr>
            <w:tcW w:w="2268" w:type="dxa"/>
            <w:vAlign w:val="center"/>
          </w:tcPr>
          <w:p>
            <w:pPr>
              <w:pStyle w:val="12"/>
            </w:pPr>
            <w:r>
              <w:t>≥10万元</w:t>
            </w:r>
          </w:p>
        </w:tc>
        <w:tc>
          <w:tcPr>
            <w:tcW w:w="1276" w:type="dxa"/>
            <w:vAlign w:val="center"/>
          </w:tcPr>
          <w:p>
            <w:pPr>
              <w:pStyle w:val="12"/>
            </w:pPr>
            <w:r>
              <w:t>资金节约金额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提高新区教育知名度</w:t>
            </w:r>
          </w:p>
        </w:tc>
        <w:tc>
          <w:tcPr>
            <w:tcW w:w="5386" w:type="dxa"/>
            <w:vAlign w:val="center"/>
          </w:tcPr>
          <w:p>
            <w:pPr>
              <w:pStyle w:val="12"/>
            </w:pPr>
            <w:r>
              <w:t>提高新区教育知名度</w:t>
            </w:r>
          </w:p>
        </w:tc>
        <w:tc>
          <w:tcPr>
            <w:tcW w:w="2268" w:type="dxa"/>
            <w:vAlign w:val="center"/>
          </w:tcPr>
          <w:p>
            <w:pPr>
              <w:pStyle w:val="12"/>
            </w:pPr>
            <w:r>
              <w:t>≥50人</w:t>
            </w:r>
          </w:p>
        </w:tc>
        <w:tc>
          <w:tcPr>
            <w:tcW w:w="1276" w:type="dxa"/>
            <w:vAlign w:val="center"/>
          </w:tcPr>
          <w:p>
            <w:pPr>
              <w:pStyle w:val="12"/>
            </w:pPr>
            <w:r>
              <w:t>新生入学人数增加量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北京与雄安教育资源共享深度</w:t>
            </w:r>
          </w:p>
        </w:tc>
        <w:tc>
          <w:tcPr>
            <w:tcW w:w="5386" w:type="dxa"/>
            <w:vAlign w:val="center"/>
          </w:tcPr>
          <w:p>
            <w:pPr>
              <w:pStyle w:val="12"/>
            </w:pPr>
            <w:r>
              <w:t>北京与雄安教育资源交流次数</w:t>
            </w:r>
          </w:p>
        </w:tc>
        <w:tc>
          <w:tcPr>
            <w:tcW w:w="2268" w:type="dxa"/>
            <w:vAlign w:val="center"/>
          </w:tcPr>
          <w:p>
            <w:pPr>
              <w:pStyle w:val="12"/>
            </w:pPr>
            <w:r>
              <w:t>≥10次</w:t>
            </w:r>
          </w:p>
        </w:tc>
        <w:tc>
          <w:tcPr>
            <w:tcW w:w="1276" w:type="dxa"/>
            <w:vAlign w:val="center"/>
          </w:tcPr>
          <w:p>
            <w:pPr>
              <w:pStyle w:val="12"/>
            </w:pPr>
            <w:r>
              <w:t>交流次数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提升新区中小学教育水平</w:t>
            </w:r>
          </w:p>
        </w:tc>
        <w:tc>
          <w:tcPr>
            <w:tcW w:w="5386" w:type="dxa"/>
            <w:vAlign w:val="center"/>
          </w:tcPr>
          <w:p>
            <w:pPr>
              <w:pStyle w:val="12"/>
            </w:pPr>
            <w:r>
              <w:t>提升新区中小学教育水平</w:t>
            </w:r>
          </w:p>
        </w:tc>
        <w:tc>
          <w:tcPr>
            <w:tcW w:w="2268" w:type="dxa"/>
            <w:vAlign w:val="center"/>
          </w:tcPr>
          <w:p>
            <w:pPr>
              <w:pStyle w:val="12"/>
            </w:pPr>
            <w:r>
              <w:t>≥3次</w:t>
            </w:r>
          </w:p>
        </w:tc>
        <w:tc>
          <w:tcPr>
            <w:tcW w:w="1276" w:type="dxa"/>
            <w:vAlign w:val="center"/>
          </w:tcPr>
          <w:p>
            <w:pPr>
              <w:pStyle w:val="12"/>
            </w:pPr>
            <w:r>
              <w:t>新闻宣传次数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学生家长满意度</w:t>
            </w:r>
          </w:p>
        </w:tc>
        <w:tc>
          <w:tcPr>
            <w:tcW w:w="5386" w:type="dxa"/>
            <w:vAlign w:val="center"/>
          </w:tcPr>
          <w:p>
            <w:pPr>
              <w:pStyle w:val="12"/>
            </w:pPr>
            <w:r>
              <w:t>学生家长满意度</w:t>
            </w:r>
          </w:p>
        </w:tc>
        <w:tc>
          <w:tcPr>
            <w:tcW w:w="2268" w:type="dxa"/>
            <w:vAlign w:val="center"/>
          </w:tcPr>
          <w:p>
            <w:pPr>
              <w:pStyle w:val="12"/>
            </w:pPr>
            <w:r>
              <w:t>≥90%</w:t>
            </w:r>
          </w:p>
        </w:tc>
        <w:tc>
          <w:tcPr>
            <w:tcW w:w="1276" w:type="dxa"/>
            <w:vAlign w:val="center"/>
          </w:tcPr>
          <w:p>
            <w:pPr>
              <w:pStyle w:val="12"/>
            </w:pPr>
            <w:r>
              <w:t>根据满意度百分比确定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17、河北建投雄安·金湖未来城教育设施（幼儿园）项目绩效目标表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13660025P005374100523</w:t>
            </w:r>
          </w:p>
        </w:tc>
        <w:tc>
          <w:tcPr>
            <w:tcW w:w="2835" w:type="dxa"/>
            <w:vAlign w:val="center"/>
          </w:tcPr>
          <w:p>
            <w:pPr>
              <w:pStyle w:val="10"/>
            </w:pPr>
            <w:r>
              <w:t>项目名称</w:t>
            </w:r>
          </w:p>
        </w:tc>
        <w:tc>
          <w:tcPr>
            <w:tcW w:w="6095" w:type="dxa"/>
            <w:gridSpan w:val="3"/>
            <w:vAlign w:val="center"/>
          </w:tcPr>
          <w:p>
            <w:pPr>
              <w:pStyle w:val="12"/>
            </w:pPr>
            <w:r>
              <w:t>河北建投雄安·金湖未来城教育设施（幼儿园）项目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54.50</w:t>
            </w:r>
          </w:p>
        </w:tc>
        <w:tc>
          <w:tcPr>
            <w:tcW w:w="2835" w:type="dxa"/>
            <w:vAlign w:val="center"/>
          </w:tcPr>
          <w:p>
            <w:pPr>
              <w:pStyle w:val="10"/>
            </w:pPr>
            <w:r>
              <w:t>其中：财政    资金</w:t>
            </w:r>
          </w:p>
        </w:tc>
        <w:tc>
          <w:tcPr>
            <w:tcW w:w="2551" w:type="dxa"/>
            <w:vAlign w:val="center"/>
          </w:tcPr>
          <w:p>
            <w:pPr>
              <w:pStyle w:val="12"/>
            </w:pPr>
            <w:r>
              <w:t>54.50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项目工程建设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1.保障新区教育教学质量提升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新建建筑面积</w:t>
            </w:r>
          </w:p>
        </w:tc>
        <w:tc>
          <w:tcPr>
            <w:tcW w:w="5386" w:type="dxa"/>
            <w:vAlign w:val="center"/>
          </w:tcPr>
          <w:p>
            <w:pPr>
              <w:pStyle w:val="12"/>
            </w:pPr>
            <w:r>
              <w:t>新建建筑面积</w:t>
            </w:r>
          </w:p>
        </w:tc>
        <w:tc>
          <w:tcPr>
            <w:tcW w:w="2268" w:type="dxa"/>
            <w:vAlign w:val="center"/>
          </w:tcPr>
          <w:p>
            <w:pPr>
              <w:pStyle w:val="12"/>
            </w:pPr>
            <w:r>
              <w:t>≤4572平方米</w:t>
            </w:r>
          </w:p>
        </w:tc>
        <w:tc>
          <w:tcPr>
            <w:tcW w:w="1276" w:type="dxa"/>
            <w:vAlign w:val="center"/>
          </w:tcPr>
          <w:p>
            <w:pPr>
              <w:pStyle w:val="12"/>
            </w:pPr>
            <w:r>
              <w:t>项目工作计划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建设工程质量合格率（%）</w:t>
            </w:r>
          </w:p>
        </w:tc>
        <w:tc>
          <w:tcPr>
            <w:tcW w:w="5386" w:type="dxa"/>
            <w:vAlign w:val="center"/>
          </w:tcPr>
          <w:p>
            <w:pPr>
              <w:pStyle w:val="12"/>
            </w:pPr>
            <w:r>
              <w:t>建设工程质量合格率（%）</w:t>
            </w:r>
          </w:p>
        </w:tc>
        <w:tc>
          <w:tcPr>
            <w:tcW w:w="2268" w:type="dxa"/>
            <w:vAlign w:val="center"/>
          </w:tcPr>
          <w:p>
            <w:pPr>
              <w:pStyle w:val="12"/>
            </w:pPr>
            <w:r>
              <w:t>100%</w:t>
            </w:r>
          </w:p>
        </w:tc>
        <w:tc>
          <w:tcPr>
            <w:tcW w:w="1276" w:type="dxa"/>
            <w:vAlign w:val="center"/>
          </w:tcPr>
          <w:p>
            <w:pPr>
              <w:pStyle w:val="12"/>
            </w:pPr>
            <w:r>
              <w:t>项目工作计划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按时完成工作任务</w:t>
            </w:r>
          </w:p>
        </w:tc>
        <w:tc>
          <w:tcPr>
            <w:tcW w:w="5386" w:type="dxa"/>
            <w:vAlign w:val="center"/>
          </w:tcPr>
          <w:p>
            <w:pPr>
              <w:pStyle w:val="12"/>
            </w:pPr>
            <w:r>
              <w:t>按时完成工作任务</w:t>
            </w:r>
          </w:p>
        </w:tc>
        <w:tc>
          <w:tcPr>
            <w:tcW w:w="2268" w:type="dxa"/>
            <w:vAlign w:val="center"/>
          </w:tcPr>
          <w:p>
            <w:pPr>
              <w:pStyle w:val="12"/>
            </w:pPr>
            <w:r>
              <w:t>项目建设完成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项目预算情况</w:t>
            </w:r>
          </w:p>
        </w:tc>
        <w:tc>
          <w:tcPr>
            <w:tcW w:w="5386" w:type="dxa"/>
            <w:vAlign w:val="center"/>
          </w:tcPr>
          <w:p>
            <w:pPr>
              <w:pStyle w:val="12"/>
            </w:pPr>
            <w:r>
              <w:t>控制支出不超预算批复</w:t>
            </w:r>
          </w:p>
        </w:tc>
        <w:tc>
          <w:tcPr>
            <w:tcW w:w="2268" w:type="dxa"/>
            <w:vAlign w:val="center"/>
          </w:tcPr>
          <w:p>
            <w:pPr>
              <w:pStyle w:val="12"/>
            </w:pPr>
            <w:r>
              <w:t>≤100万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降低成本</w:t>
            </w:r>
          </w:p>
        </w:tc>
        <w:tc>
          <w:tcPr>
            <w:tcW w:w="5386" w:type="dxa"/>
            <w:vAlign w:val="center"/>
          </w:tcPr>
          <w:p>
            <w:pPr>
              <w:pStyle w:val="12"/>
            </w:pPr>
            <w:r>
              <w:t>控制项目整体支出不超概算批复</w:t>
            </w:r>
          </w:p>
        </w:tc>
        <w:tc>
          <w:tcPr>
            <w:tcW w:w="2268" w:type="dxa"/>
            <w:vAlign w:val="center"/>
          </w:tcPr>
          <w:p>
            <w:pPr>
              <w:pStyle w:val="12"/>
            </w:pPr>
            <w:r>
              <w:t>≤100万</w:t>
            </w:r>
          </w:p>
        </w:tc>
        <w:tc>
          <w:tcPr>
            <w:tcW w:w="1276" w:type="dxa"/>
            <w:vAlign w:val="center"/>
          </w:tcPr>
          <w:p>
            <w:pPr>
              <w:pStyle w:val="12"/>
            </w:pPr>
            <w:r>
              <w:t>按照工作计划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社会影响度</w:t>
            </w:r>
          </w:p>
        </w:tc>
        <w:tc>
          <w:tcPr>
            <w:tcW w:w="5386" w:type="dxa"/>
            <w:vAlign w:val="center"/>
          </w:tcPr>
          <w:p>
            <w:pPr>
              <w:pStyle w:val="12"/>
            </w:pPr>
            <w:r>
              <w:t>社会影响度</w:t>
            </w:r>
          </w:p>
        </w:tc>
        <w:tc>
          <w:tcPr>
            <w:tcW w:w="2268" w:type="dxa"/>
            <w:vAlign w:val="center"/>
          </w:tcPr>
          <w:p>
            <w:pPr>
              <w:pStyle w:val="12"/>
            </w:pPr>
            <w:r>
              <w:t>提升社会影响度</w:t>
            </w:r>
          </w:p>
        </w:tc>
        <w:tc>
          <w:tcPr>
            <w:tcW w:w="1276" w:type="dxa"/>
            <w:vAlign w:val="center"/>
          </w:tcPr>
          <w:p>
            <w:pPr>
              <w:pStyle w:val="12"/>
            </w:pPr>
            <w:r>
              <w:t>按照工作目标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达到生态环保要求</w:t>
            </w:r>
          </w:p>
        </w:tc>
        <w:tc>
          <w:tcPr>
            <w:tcW w:w="1276" w:type="dxa"/>
            <w:vAlign w:val="center"/>
          </w:tcPr>
          <w:p>
            <w:pPr>
              <w:pStyle w:val="12"/>
            </w:pPr>
            <w:r>
              <w:t>按照工作目标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校园运转可持续</w:t>
            </w:r>
          </w:p>
        </w:tc>
        <w:tc>
          <w:tcPr>
            <w:tcW w:w="1276" w:type="dxa"/>
            <w:vAlign w:val="center"/>
          </w:tcPr>
          <w:p>
            <w:pPr>
              <w:pStyle w:val="12"/>
            </w:pPr>
            <w:r>
              <w:t>按照工作目标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满意度测评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18、基础教育业务活动经费项目绩效目标表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13660026P00586110089W</w:t>
            </w:r>
          </w:p>
        </w:tc>
        <w:tc>
          <w:tcPr>
            <w:tcW w:w="2835" w:type="dxa"/>
            <w:vAlign w:val="center"/>
          </w:tcPr>
          <w:p>
            <w:pPr>
              <w:pStyle w:val="10"/>
            </w:pPr>
            <w:r>
              <w:t>项目名称</w:t>
            </w:r>
          </w:p>
        </w:tc>
        <w:tc>
          <w:tcPr>
            <w:tcW w:w="6095" w:type="dxa"/>
            <w:gridSpan w:val="3"/>
            <w:vAlign w:val="center"/>
          </w:tcPr>
          <w:p>
            <w:pPr>
              <w:pStyle w:val="12"/>
            </w:pPr>
            <w:r>
              <w:t>基础教育业务活动经费项目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30.04</w:t>
            </w:r>
          </w:p>
        </w:tc>
        <w:tc>
          <w:tcPr>
            <w:tcW w:w="2835" w:type="dxa"/>
            <w:vAlign w:val="center"/>
          </w:tcPr>
          <w:p>
            <w:pPr>
              <w:pStyle w:val="10"/>
            </w:pPr>
            <w:r>
              <w:t>其中：财政    资金</w:t>
            </w:r>
          </w:p>
        </w:tc>
        <w:tc>
          <w:tcPr>
            <w:tcW w:w="2551" w:type="dxa"/>
            <w:vAlign w:val="center"/>
          </w:tcPr>
          <w:p>
            <w:pPr>
              <w:pStyle w:val="12"/>
            </w:pPr>
            <w:r>
              <w:t>30.04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用于基础教育业务活动项目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1.提升学校和教师教育教学能力</w:t>
            </w:r>
          </w:p>
          <w:p>
            <w:pPr>
              <w:pStyle w:val="12"/>
            </w:pPr>
            <w:r>
              <w:t>2.促进新区基础教育工作管理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活动次数</w:t>
            </w:r>
          </w:p>
        </w:tc>
        <w:tc>
          <w:tcPr>
            <w:tcW w:w="5386" w:type="dxa"/>
            <w:vAlign w:val="center"/>
          </w:tcPr>
          <w:p>
            <w:pPr>
              <w:pStyle w:val="12"/>
            </w:pPr>
            <w:r>
              <w:t>举办基础教育、语言文字相关活动</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检查次数</w:t>
            </w:r>
          </w:p>
        </w:tc>
        <w:tc>
          <w:tcPr>
            <w:tcW w:w="5386" w:type="dxa"/>
            <w:vAlign w:val="center"/>
          </w:tcPr>
          <w:p>
            <w:pPr>
              <w:pStyle w:val="12"/>
            </w:pPr>
            <w:r>
              <w:t>到学校相关工作检查、指导、评选</w:t>
            </w: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组织检查指导次数</w:t>
            </w:r>
          </w:p>
        </w:tc>
        <w:tc>
          <w:tcPr>
            <w:tcW w:w="5386" w:type="dxa"/>
            <w:vAlign w:val="center"/>
          </w:tcPr>
          <w:p>
            <w:pPr>
              <w:pStyle w:val="12"/>
            </w:pPr>
            <w:r>
              <w:t>检查、指导活动有效提升基础教育质量</w:t>
            </w:r>
          </w:p>
        </w:tc>
        <w:tc>
          <w:tcPr>
            <w:tcW w:w="2268" w:type="dxa"/>
            <w:vAlign w:val="center"/>
          </w:tcPr>
          <w:p>
            <w:pPr>
              <w:pStyle w:val="12"/>
            </w:pPr>
            <w:r>
              <w:t>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≤30.04万元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教育吸引力</w:t>
            </w:r>
          </w:p>
        </w:tc>
        <w:tc>
          <w:tcPr>
            <w:tcW w:w="5386" w:type="dxa"/>
            <w:vAlign w:val="center"/>
          </w:tcPr>
          <w:p>
            <w:pPr>
              <w:pStyle w:val="12"/>
            </w:pPr>
            <w:r>
              <w:t>提升新区教育吸引力，更好地吸引人才建设雄安</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教育满意度</w:t>
            </w:r>
          </w:p>
        </w:tc>
        <w:tc>
          <w:tcPr>
            <w:tcW w:w="5386" w:type="dxa"/>
            <w:vAlign w:val="center"/>
          </w:tcPr>
          <w:p>
            <w:pPr>
              <w:pStyle w:val="12"/>
            </w:pPr>
            <w:r>
              <w:t>提升家长对新区教育的满意度</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参与教师、家长满意度</w:t>
            </w:r>
          </w:p>
        </w:tc>
        <w:tc>
          <w:tcPr>
            <w:tcW w:w="5386" w:type="dxa"/>
            <w:vAlign w:val="center"/>
          </w:tcPr>
          <w:p>
            <w:pPr>
              <w:pStyle w:val="12"/>
            </w:pPr>
            <w:r>
              <w:t>参与各项活动、教师满意度</w:t>
            </w:r>
          </w:p>
        </w:tc>
        <w:tc>
          <w:tcPr>
            <w:tcW w:w="2268" w:type="dxa"/>
            <w:vAlign w:val="center"/>
          </w:tcPr>
          <w:p>
            <w:pPr>
              <w:pStyle w:val="12"/>
            </w:pPr>
            <w:r>
              <w:t>≥90%</w:t>
            </w:r>
          </w:p>
        </w:tc>
        <w:tc>
          <w:tcPr>
            <w:tcW w:w="1276" w:type="dxa"/>
            <w:vAlign w:val="center"/>
          </w:tcPr>
          <w:p>
            <w:pPr>
              <w:pStyle w:val="12"/>
            </w:pPr>
            <w:r>
              <w:t>调查问卷等</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19、基础教育质量提升经费项目（教学质量提升专项资金）绩效目标表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13660026P005861100889</w:t>
            </w:r>
          </w:p>
        </w:tc>
        <w:tc>
          <w:tcPr>
            <w:tcW w:w="2835" w:type="dxa"/>
            <w:vAlign w:val="center"/>
          </w:tcPr>
          <w:p>
            <w:pPr>
              <w:pStyle w:val="10"/>
            </w:pPr>
            <w:r>
              <w:t>项目名称</w:t>
            </w:r>
          </w:p>
        </w:tc>
        <w:tc>
          <w:tcPr>
            <w:tcW w:w="6095" w:type="dxa"/>
            <w:gridSpan w:val="3"/>
            <w:vAlign w:val="center"/>
          </w:tcPr>
          <w:p>
            <w:pPr>
              <w:pStyle w:val="12"/>
            </w:pPr>
            <w:r>
              <w:t>基础教育质量提升经费项目（教学质量提升专项资金）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299.96</w:t>
            </w:r>
          </w:p>
        </w:tc>
        <w:tc>
          <w:tcPr>
            <w:tcW w:w="2835" w:type="dxa"/>
            <w:vAlign w:val="center"/>
          </w:tcPr>
          <w:p>
            <w:pPr>
              <w:pStyle w:val="10"/>
            </w:pPr>
            <w:r>
              <w:t>其中：财政    资金</w:t>
            </w:r>
          </w:p>
        </w:tc>
        <w:tc>
          <w:tcPr>
            <w:tcW w:w="2551" w:type="dxa"/>
            <w:vAlign w:val="center"/>
          </w:tcPr>
          <w:p>
            <w:pPr>
              <w:pStyle w:val="12"/>
            </w:pPr>
            <w:r>
              <w:t>299.96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用于基础教育质量提升项目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1.完善优化招生及咨询系统，提升教育服务水平</w:t>
            </w:r>
          </w:p>
          <w:p>
            <w:pPr>
              <w:pStyle w:val="12"/>
            </w:pPr>
            <w:r>
              <w:t>2.承办教育部基础教育高端讲堂，提升教育治理水平</w:t>
            </w:r>
          </w:p>
          <w:p>
            <w:pPr>
              <w:pStyle w:val="12"/>
            </w:pPr>
            <w:r>
              <w:t>3.组织寒暑期托管，提升教育服务水平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开展寒暑期托管次数</w:t>
            </w:r>
          </w:p>
        </w:tc>
        <w:tc>
          <w:tcPr>
            <w:tcW w:w="5386" w:type="dxa"/>
            <w:vAlign w:val="center"/>
          </w:tcPr>
          <w:p>
            <w:pPr>
              <w:pStyle w:val="12"/>
            </w:pPr>
            <w:r>
              <w:t>每年组织两次托管服务，寒假和暑假</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招生次数</w:t>
            </w:r>
          </w:p>
        </w:tc>
        <w:tc>
          <w:tcPr>
            <w:tcW w:w="5386" w:type="dxa"/>
            <w:vAlign w:val="center"/>
          </w:tcPr>
          <w:p>
            <w:pPr>
              <w:pStyle w:val="12"/>
            </w:pPr>
            <w:r>
              <w:t>每年组织两次招生工作，12月-1月和6月-7月</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组织讲堂次数</w:t>
            </w:r>
          </w:p>
        </w:tc>
        <w:tc>
          <w:tcPr>
            <w:tcW w:w="5386" w:type="dxa"/>
            <w:vAlign w:val="center"/>
          </w:tcPr>
          <w:p>
            <w:pPr>
              <w:pStyle w:val="12"/>
            </w:pPr>
            <w:r>
              <w:t>每年至少组织5次基础教育高端讲堂</w:t>
            </w:r>
          </w:p>
        </w:tc>
        <w:tc>
          <w:tcPr>
            <w:tcW w:w="2268" w:type="dxa"/>
            <w:vAlign w:val="center"/>
          </w:tcPr>
          <w:p>
            <w:pPr>
              <w:pStyle w:val="12"/>
            </w:pPr>
            <w:r>
              <w:t>≥5次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≤299.96万元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教育吸引力</w:t>
            </w:r>
          </w:p>
        </w:tc>
        <w:tc>
          <w:tcPr>
            <w:tcW w:w="5386" w:type="dxa"/>
            <w:vAlign w:val="center"/>
          </w:tcPr>
          <w:p>
            <w:pPr>
              <w:pStyle w:val="12"/>
            </w:pPr>
            <w:r>
              <w:t>提升新区教育吸引力，更好地吸引人才建设雄安</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教育满意度</w:t>
            </w:r>
          </w:p>
        </w:tc>
        <w:tc>
          <w:tcPr>
            <w:tcW w:w="5386" w:type="dxa"/>
            <w:vAlign w:val="center"/>
          </w:tcPr>
          <w:p>
            <w:pPr>
              <w:pStyle w:val="12"/>
            </w:pPr>
            <w:r>
              <w:t>提升家长对新区教育的满意度</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参与教师、家长满意度</w:t>
            </w:r>
          </w:p>
        </w:tc>
        <w:tc>
          <w:tcPr>
            <w:tcW w:w="5386" w:type="dxa"/>
            <w:vAlign w:val="center"/>
          </w:tcPr>
          <w:p>
            <w:pPr>
              <w:pStyle w:val="12"/>
            </w:pPr>
            <w:r>
              <w:t>参与各项活动、教师满意度</w:t>
            </w:r>
          </w:p>
        </w:tc>
        <w:tc>
          <w:tcPr>
            <w:tcW w:w="2268" w:type="dxa"/>
            <w:vAlign w:val="center"/>
          </w:tcPr>
          <w:p>
            <w:pPr>
              <w:pStyle w:val="12"/>
            </w:pPr>
            <w:r>
              <w:t>≥90%</w:t>
            </w:r>
          </w:p>
        </w:tc>
        <w:tc>
          <w:tcPr>
            <w:tcW w:w="1276" w:type="dxa"/>
            <w:vAlign w:val="center"/>
          </w:tcPr>
          <w:p>
            <w:pPr>
              <w:pStyle w:val="12"/>
            </w:pPr>
            <w:r>
              <w:t>调查问卷等</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20、建成及开办学校看护管护费用绩效目标表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13660026P005861100714</w:t>
            </w:r>
          </w:p>
        </w:tc>
        <w:tc>
          <w:tcPr>
            <w:tcW w:w="2835" w:type="dxa"/>
            <w:vAlign w:val="center"/>
          </w:tcPr>
          <w:p>
            <w:pPr>
              <w:pStyle w:val="10"/>
            </w:pPr>
            <w:r>
              <w:t>项目名称</w:t>
            </w:r>
          </w:p>
        </w:tc>
        <w:tc>
          <w:tcPr>
            <w:tcW w:w="6095" w:type="dxa"/>
            <w:gridSpan w:val="3"/>
            <w:vAlign w:val="center"/>
          </w:tcPr>
          <w:p>
            <w:pPr>
              <w:pStyle w:val="12"/>
            </w:pPr>
            <w:r>
              <w:t>建成及开办学校看护管护费用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208.00</w:t>
            </w:r>
          </w:p>
        </w:tc>
        <w:tc>
          <w:tcPr>
            <w:tcW w:w="2835" w:type="dxa"/>
            <w:vAlign w:val="center"/>
          </w:tcPr>
          <w:p>
            <w:pPr>
              <w:pStyle w:val="10"/>
            </w:pPr>
            <w:r>
              <w:t>其中：财政    资金</w:t>
            </w:r>
          </w:p>
        </w:tc>
        <w:tc>
          <w:tcPr>
            <w:tcW w:w="2551" w:type="dxa"/>
            <w:vAlign w:val="center"/>
          </w:tcPr>
          <w:p>
            <w:pPr>
              <w:pStyle w:val="12"/>
            </w:pPr>
            <w:r>
              <w:t>208.00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用于新建片区已建成未开办学校设施设备保障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w:t>
            </w:r>
          </w:p>
        </w:tc>
        <w:tc>
          <w:tcPr>
            <w:tcW w:w="2835" w:type="dxa"/>
            <w:vAlign w:val="center"/>
          </w:tcPr>
          <w:p>
            <w:pPr>
              <w:pStyle w:val="13"/>
            </w:pPr>
            <w:r>
              <w:t>20%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1.保障2025年项目尾款支付正常。</w:t>
            </w:r>
          </w:p>
          <w:p>
            <w:pPr>
              <w:pStyle w:val="12"/>
            </w:pPr>
            <w:r>
              <w:t>2.2026年保障新建片区已建成未开办学校设施设备正常，校园硬件安全。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新委托学校数量</w:t>
            </w:r>
          </w:p>
        </w:tc>
        <w:tc>
          <w:tcPr>
            <w:tcW w:w="5386" w:type="dxa"/>
            <w:vAlign w:val="center"/>
          </w:tcPr>
          <w:p>
            <w:pPr>
              <w:pStyle w:val="12"/>
            </w:pPr>
            <w:r>
              <w:t>新委托学校数量不低于2026年度竣工备案完成且需要教育局看护管护的学校数量</w:t>
            </w:r>
          </w:p>
        </w:tc>
        <w:tc>
          <w:tcPr>
            <w:tcW w:w="2268" w:type="dxa"/>
            <w:vAlign w:val="center"/>
          </w:tcPr>
          <w:p>
            <w:pPr>
              <w:pStyle w:val="12"/>
            </w:pPr>
            <w:r>
              <w:t>≥10所</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缴纳能源费的学校数量</w:t>
            </w:r>
          </w:p>
        </w:tc>
        <w:tc>
          <w:tcPr>
            <w:tcW w:w="5386" w:type="dxa"/>
            <w:vAlign w:val="center"/>
          </w:tcPr>
          <w:p>
            <w:pPr>
              <w:pStyle w:val="12"/>
            </w:pPr>
            <w:r>
              <w:t>缴纳能源费用的学校数量与看护管护的学校数量一致，所有学校处于低能耗运转状态，</w:t>
            </w:r>
          </w:p>
        </w:tc>
        <w:tc>
          <w:tcPr>
            <w:tcW w:w="2268" w:type="dxa"/>
            <w:vAlign w:val="center"/>
          </w:tcPr>
          <w:p>
            <w:pPr>
              <w:pStyle w:val="12"/>
            </w:pPr>
            <w:r>
              <w:t>≥10所</w:t>
            </w:r>
          </w:p>
        </w:tc>
        <w:tc>
          <w:tcPr>
            <w:tcW w:w="1276" w:type="dxa"/>
            <w:vAlign w:val="center"/>
          </w:tcPr>
          <w:p>
            <w:pPr>
              <w:pStyle w:val="12"/>
            </w:pPr>
            <w:r>
              <w:t>学校低能耗运转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学校设施安全</w:t>
            </w:r>
          </w:p>
        </w:tc>
        <w:tc>
          <w:tcPr>
            <w:tcW w:w="5386" w:type="dxa"/>
            <w:vAlign w:val="center"/>
          </w:tcPr>
          <w:p>
            <w:pPr>
              <w:pStyle w:val="12"/>
            </w:pPr>
            <w:r>
              <w:t>学校设施未发生重大损坏</w:t>
            </w:r>
          </w:p>
        </w:tc>
        <w:tc>
          <w:tcPr>
            <w:tcW w:w="2268" w:type="dxa"/>
            <w:vAlign w:val="center"/>
          </w:tcPr>
          <w:p>
            <w:pPr>
              <w:pStyle w:val="12"/>
            </w:pPr>
            <w:r>
              <w:t>质量合格</w:t>
            </w:r>
          </w:p>
        </w:tc>
        <w:tc>
          <w:tcPr>
            <w:tcW w:w="1276" w:type="dxa"/>
            <w:vAlign w:val="center"/>
          </w:tcPr>
          <w:p>
            <w:pPr>
              <w:pStyle w:val="12"/>
            </w:pPr>
            <w:r>
              <w:t>学校设施安全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按建设进度及时委托管理</w:t>
            </w:r>
          </w:p>
        </w:tc>
        <w:tc>
          <w:tcPr>
            <w:tcW w:w="5386" w:type="dxa"/>
            <w:vAlign w:val="center"/>
          </w:tcPr>
          <w:p>
            <w:pPr>
              <w:pStyle w:val="12"/>
            </w:pPr>
            <w:r>
              <w:t>学校竣工备案完成且需要教育局看护管护时，及时安排物业看护</w:t>
            </w:r>
          </w:p>
        </w:tc>
        <w:tc>
          <w:tcPr>
            <w:tcW w:w="2268" w:type="dxa"/>
            <w:vAlign w:val="center"/>
          </w:tcPr>
          <w:p>
            <w:pPr>
              <w:pStyle w:val="12"/>
            </w:pPr>
            <w:r>
              <w:t>及时</w:t>
            </w:r>
          </w:p>
        </w:tc>
        <w:tc>
          <w:tcPr>
            <w:tcW w:w="1276" w:type="dxa"/>
            <w:vAlign w:val="center"/>
          </w:tcPr>
          <w:p>
            <w:pPr>
              <w:pStyle w:val="12"/>
            </w:pPr>
            <w:r>
              <w:t>看护管护是否及时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w:t>
            </w:r>
          </w:p>
        </w:tc>
        <w:tc>
          <w:tcPr>
            <w:tcW w:w="5386" w:type="dxa"/>
            <w:vAlign w:val="center"/>
          </w:tcPr>
          <w:p>
            <w:pPr>
              <w:pStyle w:val="12"/>
            </w:pPr>
            <w:r>
              <w:t>预算控制，看护管护费用不超过预算</w:t>
            </w:r>
          </w:p>
        </w:tc>
        <w:tc>
          <w:tcPr>
            <w:tcW w:w="2268" w:type="dxa"/>
            <w:vAlign w:val="center"/>
          </w:tcPr>
          <w:p>
            <w:pPr>
              <w:pStyle w:val="12"/>
            </w:pPr>
            <w:r>
              <w:t>≤208万</w:t>
            </w:r>
          </w:p>
        </w:tc>
        <w:tc>
          <w:tcPr>
            <w:tcW w:w="1276" w:type="dxa"/>
            <w:vAlign w:val="center"/>
          </w:tcPr>
          <w:p>
            <w:pPr>
              <w:pStyle w:val="12"/>
            </w:pPr>
            <w:r>
              <w:t>看护管护成本是否超出预算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看护学校状态</w:t>
            </w:r>
          </w:p>
        </w:tc>
        <w:tc>
          <w:tcPr>
            <w:tcW w:w="5386" w:type="dxa"/>
            <w:vAlign w:val="center"/>
          </w:tcPr>
          <w:p>
            <w:pPr>
              <w:pStyle w:val="12"/>
            </w:pPr>
            <w:r>
              <w:t>所有学校处于看护管护状态为</w:t>
            </w:r>
          </w:p>
        </w:tc>
        <w:tc>
          <w:tcPr>
            <w:tcW w:w="2268" w:type="dxa"/>
            <w:vAlign w:val="center"/>
          </w:tcPr>
          <w:p>
            <w:pPr>
              <w:pStyle w:val="12"/>
            </w:pPr>
            <w:r>
              <w:t>正常运转</w:t>
            </w:r>
          </w:p>
        </w:tc>
        <w:tc>
          <w:tcPr>
            <w:tcW w:w="1276" w:type="dxa"/>
            <w:vAlign w:val="center"/>
          </w:tcPr>
          <w:p>
            <w:pPr>
              <w:pStyle w:val="12"/>
            </w:pPr>
            <w:r>
              <w:t>是否保障所有学校处于看护状态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学校可持续使用年限</w:t>
            </w:r>
          </w:p>
        </w:tc>
        <w:tc>
          <w:tcPr>
            <w:tcW w:w="5386" w:type="dxa"/>
            <w:vAlign w:val="center"/>
          </w:tcPr>
          <w:p>
            <w:pPr>
              <w:pStyle w:val="12"/>
            </w:pPr>
            <w:r>
              <w:t>学校可持续使用年限符合设计年限</w:t>
            </w:r>
          </w:p>
        </w:tc>
        <w:tc>
          <w:tcPr>
            <w:tcW w:w="2268" w:type="dxa"/>
            <w:vAlign w:val="center"/>
          </w:tcPr>
          <w:p>
            <w:pPr>
              <w:pStyle w:val="12"/>
            </w:pPr>
            <w:r>
              <w:t>可持续使用</w:t>
            </w:r>
          </w:p>
        </w:tc>
        <w:tc>
          <w:tcPr>
            <w:tcW w:w="1276" w:type="dxa"/>
            <w:vAlign w:val="center"/>
          </w:tcPr>
          <w:p>
            <w:pPr>
              <w:pStyle w:val="12"/>
            </w:pPr>
            <w:r>
              <w:t>学校能否长期使用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代建单位满意度</w:t>
            </w:r>
          </w:p>
        </w:tc>
        <w:tc>
          <w:tcPr>
            <w:tcW w:w="5386" w:type="dxa"/>
            <w:vAlign w:val="center"/>
          </w:tcPr>
          <w:p>
            <w:pPr>
              <w:pStyle w:val="12"/>
            </w:pPr>
            <w:r>
              <w:t>代建单位维保正常进行</w:t>
            </w:r>
          </w:p>
        </w:tc>
        <w:tc>
          <w:tcPr>
            <w:tcW w:w="2268" w:type="dxa"/>
            <w:vAlign w:val="center"/>
          </w:tcPr>
          <w:p>
            <w:pPr>
              <w:pStyle w:val="12"/>
            </w:pPr>
            <w:r>
              <w:t>≥95%</w:t>
            </w:r>
          </w:p>
        </w:tc>
        <w:tc>
          <w:tcPr>
            <w:tcW w:w="1276" w:type="dxa"/>
            <w:vAlign w:val="center"/>
          </w:tcPr>
          <w:p>
            <w:pPr>
              <w:pStyle w:val="12"/>
            </w:pPr>
            <w:r>
              <w:t>代建单位维保是否正常进行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已开展项目服务单位满意度</w:t>
            </w:r>
          </w:p>
        </w:tc>
        <w:tc>
          <w:tcPr>
            <w:tcW w:w="5386" w:type="dxa"/>
            <w:vAlign w:val="center"/>
          </w:tcPr>
          <w:p>
            <w:pPr>
              <w:pStyle w:val="12"/>
            </w:pPr>
            <w:r>
              <w:t>已开展项目服务单位满意度</w:t>
            </w:r>
          </w:p>
        </w:tc>
        <w:tc>
          <w:tcPr>
            <w:tcW w:w="2268" w:type="dxa"/>
            <w:vAlign w:val="center"/>
          </w:tcPr>
          <w:p>
            <w:pPr>
              <w:pStyle w:val="12"/>
            </w:pPr>
            <w:r>
              <w:t>≥95%</w:t>
            </w:r>
          </w:p>
        </w:tc>
        <w:tc>
          <w:tcPr>
            <w:tcW w:w="1276" w:type="dxa"/>
            <w:vAlign w:val="center"/>
          </w:tcPr>
          <w:p>
            <w:pPr>
              <w:pStyle w:val="12"/>
            </w:pPr>
            <w:r>
              <w:t>尾款正常结算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21、教师队伍干部培养提升项目（教学质量提升专项资金）绩效目标表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13660026P00586110120E</w:t>
            </w:r>
          </w:p>
        </w:tc>
        <w:tc>
          <w:tcPr>
            <w:tcW w:w="2835" w:type="dxa"/>
            <w:vAlign w:val="center"/>
          </w:tcPr>
          <w:p>
            <w:pPr>
              <w:pStyle w:val="10"/>
            </w:pPr>
            <w:r>
              <w:t>项目名称</w:t>
            </w:r>
          </w:p>
        </w:tc>
        <w:tc>
          <w:tcPr>
            <w:tcW w:w="6095" w:type="dxa"/>
            <w:gridSpan w:val="3"/>
            <w:vAlign w:val="center"/>
          </w:tcPr>
          <w:p>
            <w:pPr>
              <w:pStyle w:val="12"/>
            </w:pPr>
            <w:r>
              <w:t>教师队伍干部培养提升项目（教学质量提升专项资金）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205.00</w:t>
            </w:r>
          </w:p>
        </w:tc>
        <w:tc>
          <w:tcPr>
            <w:tcW w:w="2835" w:type="dxa"/>
            <w:vAlign w:val="center"/>
          </w:tcPr>
          <w:p>
            <w:pPr>
              <w:pStyle w:val="10"/>
            </w:pPr>
            <w:r>
              <w:t>其中：财政    资金</w:t>
            </w:r>
          </w:p>
        </w:tc>
        <w:tc>
          <w:tcPr>
            <w:tcW w:w="2551" w:type="dxa"/>
            <w:vAlign w:val="center"/>
          </w:tcPr>
          <w:p>
            <w:pPr>
              <w:pStyle w:val="12"/>
            </w:pPr>
            <w:r>
              <w:t>205.00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用于教师干部队伍培养提升资金保障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1.保障新区教育2026年业务正常开展运转</w:t>
            </w:r>
          </w:p>
          <w:p>
            <w:pPr>
              <w:pStyle w:val="12"/>
            </w:pPr>
            <w:r>
              <w:t>2.提升新区教育质量水平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活动次数</w:t>
            </w:r>
          </w:p>
        </w:tc>
        <w:tc>
          <w:tcPr>
            <w:tcW w:w="5386" w:type="dxa"/>
            <w:vAlign w:val="center"/>
          </w:tcPr>
          <w:p>
            <w:pPr>
              <w:pStyle w:val="12"/>
            </w:pPr>
            <w:r>
              <w:t>培训次数</w:t>
            </w:r>
          </w:p>
        </w:tc>
        <w:tc>
          <w:tcPr>
            <w:tcW w:w="2268" w:type="dxa"/>
            <w:vAlign w:val="center"/>
          </w:tcPr>
          <w:p>
            <w:pPr>
              <w:pStyle w:val="12"/>
            </w:pPr>
            <w:r>
              <w:t>≥8次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教育质量</w:t>
            </w:r>
          </w:p>
        </w:tc>
        <w:tc>
          <w:tcPr>
            <w:tcW w:w="5386" w:type="dxa"/>
            <w:vAlign w:val="center"/>
          </w:tcPr>
          <w:p>
            <w:pPr>
              <w:pStyle w:val="12"/>
            </w:pPr>
            <w:r>
              <w:t>提升新区教育质量</w:t>
            </w:r>
          </w:p>
        </w:tc>
        <w:tc>
          <w:tcPr>
            <w:tcW w:w="2268" w:type="dxa"/>
            <w:vAlign w:val="center"/>
          </w:tcPr>
          <w:p>
            <w:pPr>
              <w:pStyle w:val="12"/>
            </w:pPr>
            <w:r>
              <w:t>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≤208万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教师教育教学能力</w:t>
            </w:r>
          </w:p>
        </w:tc>
        <w:tc>
          <w:tcPr>
            <w:tcW w:w="5386" w:type="dxa"/>
            <w:vAlign w:val="center"/>
          </w:tcPr>
          <w:p>
            <w:pPr>
              <w:pStyle w:val="12"/>
            </w:pPr>
            <w:r>
              <w:t>提升教师教育教学，促进教育教学</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持续提升教师教育教学</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参与教师的满意度</w:t>
            </w:r>
          </w:p>
        </w:tc>
        <w:tc>
          <w:tcPr>
            <w:tcW w:w="2268" w:type="dxa"/>
            <w:vAlign w:val="center"/>
          </w:tcPr>
          <w:p>
            <w:pPr>
              <w:pStyle w:val="12"/>
            </w:pPr>
            <w:r>
              <w:t>≥90%</w:t>
            </w:r>
          </w:p>
        </w:tc>
        <w:tc>
          <w:tcPr>
            <w:tcW w:w="1276" w:type="dxa"/>
            <w:vAlign w:val="center"/>
          </w:tcPr>
          <w:p>
            <w:pPr>
              <w:pStyle w:val="12"/>
            </w:pPr>
            <w:r>
              <w:t>满意度测评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22、教师队伍人事管理经费绩效目标表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13660026P00586110085E</w:t>
            </w:r>
          </w:p>
        </w:tc>
        <w:tc>
          <w:tcPr>
            <w:tcW w:w="2835" w:type="dxa"/>
            <w:vAlign w:val="center"/>
          </w:tcPr>
          <w:p>
            <w:pPr>
              <w:pStyle w:val="10"/>
            </w:pPr>
            <w:r>
              <w:t>项目名称</w:t>
            </w:r>
          </w:p>
        </w:tc>
        <w:tc>
          <w:tcPr>
            <w:tcW w:w="6095" w:type="dxa"/>
            <w:gridSpan w:val="3"/>
            <w:vAlign w:val="center"/>
          </w:tcPr>
          <w:p>
            <w:pPr>
              <w:pStyle w:val="12"/>
            </w:pPr>
            <w:r>
              <w:t>教师队伍人事管理经费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195.00</w:t>
            </w:r>
          </w:p>
        </w:tc>
        <w:tc>
          <w:tcPr>
            <w:tcW w:w="2835" w:type="dxa"/>
            <w:vAlign w:val="center"/>
          </w:tcPr>
          <w:p>
            <w:pPr>
              <w:pStyle w:val="10"/>
            </w:pPr>
            <w:r>
              <w:t>其中：财政    资金</w:t>
            </w:r>
          </w:p>
        </w:tc>
        <w:tc>
          <w:tcPr>
            <w:tcW w:w="2551" w:type="dxa"/>
            <w:vAlign w:val="center"/>
          </w:tcPr>
          <w:p>
            <w:pPr>
              <w:pStyle w:val="12"/>
            </w:pPr>
            <w:r>
              <w:t>195.00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用于教师队伍人事管理经费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1.提升新区教育质量水平</w:t>
            </w:r>
          </w:p>
          <w:p>
            <w:pPr>
              <w:pStyle w:val="12"/>
            </w:pPr>
            <w:r>
              <w:t>2.保障新区教育2026年业务正常开展运转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活动次数</w:t>
            </w:r>
          </w:p>
        </w:tc>
        <w:tc>
          <w:tcPr>
            <w:tcW w:w="5386" w:type="dxa"/>
            <w:vAlign w:val="center"/>
          </w:tcPr>
          <w:p>
            <w:pPr>
              <w:pStyle w:val="12"/>
            </w:pPr>
            <w:r>
              <w:t>招聘次数</w:t>
            </w:r>
          </w:p>
        </w:tc>
        <w:tc>
          <w:tcPr>
            <w:tcW w:w="2268" w:type="dxa"/>
            <w:vAlign w:val="center"/>
          </w:tcPr>
          <w:p>
            <w:pPr>
              <w:pStyle w:val="12"/>
            </w:pPr>
            <w:r>
              <w:t>≥6</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教育质量</w:t>
            </w:r>
          </w:p>
        </w:tc>
        <w:tc>
          <w:tcPr>
            <w:tcW w:w="5386" w:type="dxa"/>
            <w:vAlign w:val="center"/>
          </w:tcPr>
          <w:p>
            <w:pPr>
              <w:pStyle w:val="12"/>
            </w:pPr>
            <w:r>
              <w:t>提升新区教育质量</w:t>
            </w:r>
          </w:p>
        </w:tc>
        <w:tc>
          <w:tcPr>
            <w:tcW w:w="2268" w:type="dxa"/>
            <w:vAlign w:val="center"/>
          </w:tcPr>
          <w:p>
            <w:pPr>
              <w:pStyle w:val="12"/>
            </w:pPr>
            <w:r>
              <w:t>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195万元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教师教育教学能力</w:t>
            </w:r>
          </w:p>
        </w:tc>
        <w:tc>
          <w:tcPr>
            <w:tcW w:w="5386" w:type="dxa"/>
            <w:vAlign w:val="center"/>
          </w:tcPr>
          <w:p>
            <w:pPr>
              <w:pStyle w:val="12"/>
            </w:pPr>
            <w:r>
              <w:t>提升教师教育教学，促进教育教学</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持续提升教师教育教学</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参与教师的满意度</w:t>
            </w:r>
          </w:p>
        </w:tc>
        <w:tc>
          <w:tcPr>
            <w:tcW w:w="2268" w:type="dxa"/>
            <w:vAlign w:val="center"/>
          </w:tcPr>
          <w:p>
            <w:pPr>
              <w:pStyle w:val="12"/>
            </w:pPr>
            <w:r>
              <w:t>≥90百分比</w:t>
            </w:r>
          </w:p>
        </w:tc>
        <w:tc>
          <w:tcPr>
            <w:tcW w:w="1276" w:type="dxa"/>
            <w:vAlign w:val="center"/>
          </w:tcPr>
          <w:p>
            <w:pPr>
              <w:pStyle w:val="12"/>
            </w:pPr>
            <w:r>
              <w:t>调查问卷等</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23、教学质量提升专项资金绩效目标表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13660026P00586110070G</w:t>
            </w:r>
          </w:p>
        </w:tc>
        <w:tc>
          <w:tcPr>
            <w:tcW w:w="2835" w:type="dxa"/>
            <w:vAlign w:val="center"/>
          </w:tcPr>
          <w:p>
            <w:pPr>
              <w:pStyle w:val="10"/>
            </w:pPr>
            <w:r>
              <w:t>项目名称</w:t>
            </w:r>
          </w:p>
        </w:tc>
        <w:tc>
          <w:tcPr>
            <w:tcW w:w="6095" w:type="dxa"/>
            <w:gridSpan w:val="3"/>
            <w:vAlign w:val="center"/>
          </w:tcPr>
          <w:p>
            <w:pPr>
              <w:pStyle w:val="12"/>
            </w:pPr>
            <w:r>
              <w:t>教学质量提升专项资金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12400.00</w:t>
            </w:r>
          </w:p>
        </w:tc>
        <w:tc>
          <w:tcPr>
            <w:tcW w:w="2835" w:type="dxa"/>
            <w:vAlign w:val="center"/>
          </w:tcPr>
          <w:p>
            <w:pPr>
              <w:pStyle w:val="10"/>
            </w:pPr>
            <w:r>
              <w:t>其中：财政    资金</w:t>
            </w:r>
          </w:p>
        </w:tc>
        <w:tc>
          <w:tcPr>
            <w:tcW w:w="2551" w:type="dxa"/>
            <w:vAlign w:val="center"/>
          </w:tcPr>
          <w:p>
            <w:pPr>
              <w:pStyle w:val="12"/>
            </w:pPr>
            <w:r>
              <w:t>12400.00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支付教学质量提升专项资金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1.充分保障新区教学质量提升专项活动开展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保障人员数量</w:t>
            </w:r>
          </w:p>
        </w:tc>
        <w:tc>
          <w:tcPr>
            <w:tcW w:w="5386" w:type="dxa"/>
            <w:vAlign w:val="center"/>
          </w:tcPr>
          <w:p>
            <w:pPr>
              <w:pStyle w:val="12"/>
            </w:pPr>
            <w:r>
              <w:t>保障人员数量</w:t>
            </w:r>
          </w:p>
        </w:tc>
        <w:tc>
          <w:tcPr>
            <w:tcW w:w="2268" w:type="dxa"/>
            <w:vAlign w:val="center"/>
          </w:tcPr>
          <w:p>
            <w:pPr>
              <w:pStyle w:val="12"/>
            </w:pPr>
            <w:r>
              <w:t>新区教师</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组织讲堂次数</w:t>
            </w:r>
          </w:p>
        </w:tc>
        <w:tc>
          <w:tcPr>
            <w:tcW w:w="5386" w:type="dxa"/>
            <w:vAlign w:val="center"/>
          </w:tcPr>
          <w:p>
            <w:pPr>
              <w:pStyle w:val="12"/>
            </w:pPr>
            <w:r>
              <w:t>组织讲堂次数</w:t>
            </w:r>
          </w:p>
        </w:tc>
        <w:tc>
          <w:tcPr>
            <w:tcW w:w="2268" w:type="dxa"/>
            <w:vAlign w:val="center"/>
          </w:tcPr>
          <w:p>
            <w:pPr>
              <w:pStyle w:val="12"/>
            </w:pPr>
            <w:r>
              <w:t>≥5次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≤12400万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教育吸引力</w:t>
            </w:r>
          </w:p>
        </w:tc>
        <w:tc>
          <w:tcPr>
            <w:tcW w:w="5386" w:type="dxa"/>
            <w:vAlign w:val="center"/>
          </w:tcPr>
          <w:p>
            <w:pPr>
              <w:pStyle w:val="12"/>
            </w:pPr>
            <w:r>
              <w:t>提升新区教育吸引力，更好地吸引人才建设雄安</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教育满意度</w:t>
            </w:r>
          </w:p>
        </w:tc>
        <w:tc>
          <w:tcPr>
            <w:tcW w:w="5386" w:type="dxa"/>
            <w:vAlign w:val="center"/>
          </w:tcPr>
          <w:p>
            <w:pPr>
              <w:pStyle w:val="12"/>
            </w:pPr>
            <w:r>
              <w:t>提升家长对新区教育的满意度</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参与教师、家长满意度</w:t>
            </w:r>
          </w:p>
        </w:tc>
        <w:tc>
          <w:tcPr>
            <w:tcW w:w="5386" w:type="dxa"/>
            <w:vAlign w:val="center"/>
          </w:tcPr>
          <w:p>
            <w:pPr>
              <w:pStyle w:val="12"/>
            </w:pPr>
            <w:r>
              <w:t>参与各项活动、教师满意度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24、教育督导评估项目（教学质量提升专项资金）绩效目标表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13660026P00555810003H</w:t>
            </w:r>
          </w:p>
        </w:tc>
        <w:tc>
          <w:tcPr>
            <w:tcW w:w="2835" w:type="dxa"/>
            <w:vAlign w:val="center"/>
          </w:tcPr>
          <w:p>
            <w:pPr>
              <w:pStyle w:val="10"/>
            </w:pPr>
            <w:r>
              <w:t>项目名称</w:t>
            </w:r>
          </w:p>
        </w:tc>
        <w:tc>
          <w:tcPr>
            <w:tcW w:w="6095" w:type="dxa"/>
            <w:gridSpan w:val="3"/>
            <w:vAlign w:val="center"/>
          </w:tcPr>
          <w:p>
            <w:pPr>
              <w:pStyle w:val="12"/>
            </w:pPr>
            <w:r>
              <w:t>教育督导评估项目（教学质量提升专项资金）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用于教育督导评估项目经费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1.摸清学前教育普及普惠和基础教育优质均衡“两项评估”硬件差距</w:t>
            </w:r>
          </w:p>
          <w:p>
            <w:pPr>
              <w:pStyle w:val="12"/>
            </w:pPr>
            <w:r>
              <w:t>2.完成对新区三县及新建片区的质量监测抽测。</w:t>
            </w:r>
          </w:p>
          <w:p>
            <w:pPr>
              <w:pStyle w:val="12"/>
            </w:pPr>
            <w:r>
              <w:t>3.开展督导人员培训，提升督导人员业务水平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培训次数</w:t>
            </w:r>
          </w:p>
        </w:tc>
        <w:tc>
          <w:tcPr>
            <w:tcW w:w="5386" w:type="dxa"/>
            <w:vAlign w:val="center"/>
          </w:tcPr>
          <w:p>
            <w:pPr>
              <w:pStyle w:val="12"/>
            </w:pPr>
            <w:r>
              <w:t>每年组织督学人员参加集中培训，包含教育法律、法规、评估与监测理论、实践案例等。</w:t>
            </w:r>
          </w:p>
        </w:tc>
        <w:tc>
          <w:tcPr>
            <w:tcW w:w="2268" w:type="dxa"/>
            <w:vAlign w:val="center"/>
          </w:tcPr>
          <w:p>
            <w:pPr>
              <w:pStyle w:val="12"/>
            </w:pPr>
            <w:r>
              <w:t>≥20学时</w:t>
            </w:r>
          </w:p>
        </w:tc>
        <w:tc>
          <w:tcPr>
            <w:tcW w:w="1276" w:type="dxa"/>
            <w:vAlign w:val="center"/>
          </w:tcPr>
          <w:p>
            <w:pPr>
              <w:pStyle w:val="12"/>
            </w:pPr>
            <w:r>
              <w:t>《督学管理暂行办法》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报告数量</w:t>
            </w:r>
          </w:p>
        </w:tc>
        <w:tc>
          <w:tcPr>
            <w:tcW w:w="5386" w:type="dxa"/>
            <w:vAlign w:val="center"/>
          </w:tcPr>
          <w:p>
            <w:pPr>
              <w:pStyle w:val="12"/>
            </w:pPr>
            <w:r>
              <w:t>出具学前教育普及普惠和基础教育优质均衡评估报告</w:t>
            </w:r>
          </w:p>
        </w:tc>
        <w:tc>
          <w:tcPr>
            <w:tcW w:w="2268" w:type="dxa"/>
            <w:vAlign w:val="center"/>
          </w:tcPr>
          <w:p>
            <w:pPr>
              <w:pStyle w:val="12"/>
            </w:pPr>
            <w:r>
              <w:t>2份</w:t>
            </w:r>
          </w:p>
        </w:tc>
        <w:tc>
          <w:tcPr>
            <w:tcW w:w="1276" w:type="dxa"/>
            <w:vAlign w:val="center"/>
          </w:tcPr>
          <w:p>
            <w:pPr>
              <w:pStyle w:val="12"/>
            </w:pPr>
            <w:r>
              <w:t>《县域学前教育普及普惠督导评估办法》</w:t>
            </w:r>
          </w:p>
          <w:p>
            <w:pPr>
              <w:pStyle w:val="12"/>
            </w:pPr>
            <w:r>
              <w:t>《县域义务教育优质均衡发展督导评估办法》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报告数量</w:t>
            </w:r>
          </w:p>
        </w:tc>
        <w:tc>
          <w:tcPr>
            <w:tcW w:w="5386" w:type="dxa"/>
            <w:vAlign w:val="center"/>
          </w:tcPr>
          <w:p>
            <w:pPr>
              <w:pStyle w:val="12"/>
            </w:pPr>
            <w:r>
              <w:t>对三县及新建片区出具质量监测报告</w:t>
            </w:r>
          </w:p>
        </w:tc>
        <w:tc>
          <w:tcPr>
            <w:tcW w:w="2268" w:type="dxa"/>
            <w:vAlign w:val="center"/>
          </w:tcPr>
          <w:p>
            <w:pPr>
              <w:pStyle w:val="12"/>
            </w:pPr>
            <w:r>
              <w:t>4份</w:t>
            </w:r>
          </w:p>
        </w:tc>
        <w:tc>
          <w:tcPr>
            <w:tcW w:w="1276" w:type="dxa"/>
            <w:vAlign w:val="center"/>
          </w:tcPr>
          <w:p>
            <w:pPr>
              <w:pStyle w:val="12"/>
            </w:pPr>
            <w:r>
              <w:t>县域义务教育优质均衡发展</w:t>
            </w:r>
          </w:p>
          <w:p>
            <w:pPr>
              <w:pStyle w:val="12"/>
            </w:pPr>
            <w:r>
              <w:t>督导评估办法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评估报告及质量监测具有参考价值</w:t>
            </w:r>
          </w:p>
        </w:tc>
        <w:tc>
          <w:tcPr>
            <w:tcW w:w="5386" w:type="dxa"/>
            <w:vAlign w:val="center"/>
          </w:tcPr>
          <w:p>
            <w:pPr>
              <w:pStyle w:val="12"/>
            </w:pPr>
            <w:r>
              <w:t>评估报告对标找出“两项评估”的差距，查漏补缺。质量监测摸清教育质量，补齐短板</w:t>
            </w:r>
          </w:p>
        </w:tc>
        <w:tc>
          <w:tcPr>
            <w:tcW w:w="2268" w:type="dxa"/>
            <w:vAlign w:val="center"/>
          </w:tcPr>
          <w:p>
            <w:pPr>
              <w:pStyle w:val="12"/>
            </w:pPr>
            <w:r>
              <w:t>项目结项通过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培训频次、出具报告时效</w:t>
            </w:r>
          </w:p>
        </w:tc>
        <w:tc>
          <w:tcPr>
            <w:tcW w:w="5386" w:type="dxa"/>
            <w:vAlign w:val="center"/>
          </w:tcPr>
          <w:p>
            <w:pPr>
              <w:pStyle w:val="12"/>
            </w:pPr>
            <w:r>
              <w:t>按计划开展培训。有序推进评估及质量监测</w:t>
            </w:r>
          </w:p>
        </w:tc>
        <w:tc>
          <w:tcPr>
            <w:tcW w:w="2268" w:type="dxa"/>
            <w:vAlign w:val="center"/>
          </w:tcPr>
          <w:p>
            <w:pPr>
              <w:pStyle w:val="12"/>
            </w:pPr>
            <w:r>
              <w:t>≥80百分比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≤80万元</w:t>
            </w:r>
          </w:p>
        </w:tc>
        <w:tc>
          <w:tcPr>
            <w:tcW w:w="1276"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持续提升学前教育普及普惠及义务教育优质均衡水平</w:t>
            </w:r>
          </w:p>
        </w:tc>
        <w:tc>
          <w:tcPr>
            <w:tcW w:w="5386" w:type="dxa"/>
            <w:vAlign w:val="center"/>
          </w:tcPr>
          <w:p>
            <w:pPr>
              <w:pStyle w:val="12"/>
            </w:pPr>
            <w:r>
              <w:t>持续提升学前教育普及普惠及义务教育优质均衡水平</w:t>
            </w:r>
          </w:p>
        </w:tc>
        <w:tc>
          <w:tcPr>
            <w:tcW w:w="2268" w:type="dxa"/>
            <w:vAlign w:val="center"/>
          </w:tcPr>
          <w:p>
            <w:pPr>
              <w:pStyle w:val="12"/>
            </w:pPr>
            <w:r>
              <w:t>处于全省中上游</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人民群众对教育的满意度</w:t>
            </w:r>
          </w:p>
        </w:tc>
        <w:tc>
          <w:tcPr>
            <w:tcW w:w="5386" w:type="dxa"/>
            <w:vAlign w:val="center"/>
          </w:tcPr>
          <w:p>
            <w:pPr>
              <w:pStyle w:val="12"/>
            </w:pPr>
            <w:r>
              <w:t>人民群众对教育的满意度</w:t>
            </w:r>
          </w:p>
        </w:tc>
        <w:tc>
          <w:tcPr>
            <w:tcW w:w="2268" w:type="dxa"/>
            <w:vAlign w:val="center"/>
          </w:tcPr>
          <w:p>
            <w:pPr>
              <w:pStyle w:val="12"/>
            </w:pPr>
            <w:r>
              <w:t>新区人民对教育的满意度持续提升</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25、教育均衡发展专项资金绩效目标表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13660026P00586110094N</w:t>
            </w:r>
          </w:p>
        </w:tc>
        <w:tc>
          <w:tcPr>
            <w:tcW w:w="2835" w:type="dxa"/>
            <w:vAlign w:val="center"/>
          </w:tcPr>
          <w:p>
            <w:pPr>
              <w:pStyle w:val="10"/>
            </w:pPr>
            <w:r>
              <w:t>项目名称</w:t>
            </w:r>
          </w:p>
        </w:tc>
        <w:tc>
          <w:tcPr>
            <w:tcW w:w="6095" w:type="dxa"/>
            <w:gridSpan w:val="3"/>
            <w:vAlign w:val="center"/>
          </w:tcPr>
          <w:p>
            <w:pPr>
              <w:pStyle w:val="12"/>
            </w:pPr>
            <w:r>
              <w:t>教育均衡发展专项资金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29069.58</w:t>
            </w:r>
          </w:p>
        </w:tc>
        <w:tc>
          <w:tcPr>
            <w:tcW w:w="2835" w:type="dxa"/>
            <w:vAlign w:val="center"/>
          </w:tcPr>
          <w:p>
            <w:pPr>
              <w:pStyle w:val="10"/>
            </w:pPr>
            <w:r>
              <w:t>其中：财政    资金</w:t>
            </w:r>
          </w:p>
        </w:tc>
        <w:tc>
          <w:tcPr>
            <w:tcW w:w="2551" w:type="dxa"/>
            <w:vAlign w:val="center"/>
          </w:tcPr>
          <w:p>
            <w:pPr>
              <w:pStyle w:val="12"/>
            </w:pPr>
            <w:r>
              <w:t>29069.58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支付教育均衡发展专项资金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1.充分保障新区教育均衡高质量发展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调研次数</w:t>
            </w:r>
          </w:p>
        </w:tc>
        <w:tc>
          <w:tcPr>
            <w:tcW w:w="5386" w:type="dxa"/>
            <w:vAlign w:val="center"/>
          </w:tcPr>
          <w:p>
            <w:pPr>
              <w:pStyle w:val="12"/>
            </w:pPr>
            <w:r>
              <w:t>开展新区及三县教育发展情况调研活动</w:t>
            </w:r>
          </w:p>
        </w:tc>
        <w:tc>
          <w:tcPr>
            <w:tcW w:w="2268" w:type="dxa"/>
            <w:vAlign w:val="center"/>
          </w:tcPr>
          <w:p>
            <w:pPr>
              <w:pStyle w:val="12"/>
            </w:pPr>
            <w:r>
              <w:t>≥3次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组织检查指导次数</w:t>
            </w:r>
          </w:p>
        </w:tc>
        <w:tc>
          <w:tcPr>
            <w:tcW w:w="5386" w:type="dxa"/>
            <w:vAlign w:val="center"/>
          </w:tcPr>
          <w:p>
            <w:pPr>
              <w:pStyle w:val="12"/>
            </w:pPr>
            <w:r>
              <w:t>检查、指导活动有效提升基础教育质量</w:t>
            </w:r>
          </w:p>
        </w:tc>
        <w:tc>
          <w:tcPr>
            <w:tcW w:w="2268" w:type="dxa"/>
            <w:vAlign w:val="center"/>
          </w:tcPr>
          <w:p>
            <w:pPr>
              <w:pStyle w:val="12"/>
            </w:pPr>
            <w:r>
              <w:t>显著提升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≤29069.58万元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教育吸引力</w:t>
            </w:r>
          </w:p>
        </w:tc>
        <w:tc>
          <w:tcPr>
            <w:tcW w:w="5386" w:type="dxa"/>
            <w:vAlign w:val="center"/>
          </w:tcPr>
          <w:p>
            <w:pPr>
              <w:pStyle w:val="12"/>
            </w:pPr>
            <w:r>
              <w:t>提升新区教育吸引力，更好地吸引人才建设雄安</w:t>
            </w:r>
          </w:p>
        </w:tc>
        <w:tc>
          <w:tcPr>
            <w:tcW w:w="2268" w:type="dxa"/>
            <w:vAlign w:val="center"/>
          </w:tcPr>
          <w:p>
            <w:pPr>
              <w:pStyle w:val="12"/>
            </w:pPr>
            <w:r>
              <w:t>显著提升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教育满意度</w:t>
            </w:r>
          </w:p>
        </w:tc>
        <w:tc>
          <w:tcPr>
            <w:tcW w:w="5386" w:type="dxa"/>
            <w:vAlign w:val="center"/>
          </w:tcPr>
          <w:p>
            <w:pPr>
              <w:pStyle w:val="12"/>
            </w:pPr>
            <w:r>
              <w:t>提升家长对新区教育的满意度</w:t>
            </w:r>
          </w:p>
        </w:tc>
        <w:tc>
          <w:tcPr>
            <w:tcW w:w="2268" w:type="dxa"/>
            <w:vAlign w:val="center"/>
          </w:tcPr>
          <w:p>
            <w:pPr>
              <w:pStyle w:val="12"/>
            </w:pPr>
            <w:r>
              <w:t>显著提升</w:t>
            </w:r>
          </w:p>
        </w:tc>
        <w:tc>
          <w:tcPr>
            <w:tcW w:w="1276" w:type="dxa"/>
            <w:vAlign w:val="center"/>
          </w:tcPr>
          <w:p>
            <w:pPr>
              <w:pStyle w:val="12"/>
            </w:pPr>
            <w:r>
              <w:t>工作成果</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26、教育质量监测评估和教研经费项目（教学质量提升专项资金）绩效目标表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13660026P00555810002X</w:t>
            </w:r>
          </w:p>
        </w:tc>
        <w:tc>
          <w:tcPr>
            <w:tcW w:w="2835" w:type="dxa"/>
            <w:vAlign w:val="center"/>
          </w:tcPr>
          <w:p>
            <w:pPr>
              <w:pStyle w:val="10"/>
            </w:pPr>
            <w:r>
              <w:t>项目名称</w:t>
            </w:r>
          </w:p>
        </w:tc>
        <w:tc>
          <w:tcPr>
            <w:tcW w:w="6095" w:type="dxa"/>
            <w:gridSpan w:val="3"/>
            <w:vAlign w:val="center"/>
          </w:tcPr>
          <w:p>
            <w:pPr>
              <w:pStyle w:val="12"/>
            </w:pPr>
            <w:r>
              <w:t>教育质量监测评估和教研经费项目（教学质量提升专项资金）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用于教育质量检测评估和教研经费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1.用于新区教学质量产生的委托费、卷子印刷费、阅卷费、成绩数据分析费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监测学生数</w:t>
            </w:r>
          </w:p>
        </w:tc>
        <w:tc>
          <w:tcPr>
            <w:tcW w:w="5386" w:type="dxa"/>
            <w:vAlign w:val="center"/>
          </w:tcPr>
          <w:p>
            <w:pPr>
              <w:pStyle w:val="12"/>
            </w:pPr>
            <w:r>
              <w:t>对新区基础教育和高中教育学段进行监测</w:t>
            </w:r>
          </w:p>
        </w:tc>
        <w:tc>
          <w:tcPr>
            <w:tcW w:w="2268" w:type="dxa"/>
            <w:vAlign w:val="center"/>
          </w:tcPr>
          <w:p>
            <w:pPr>
              <w:pStyle w:val="12"/>
            </w:pPr>
            <w:r>
              <w:t>≥4400人次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监测质量</w:t>
            </w:r>
          </w:p>
        </w:tc>
        <w:tc>
          <w:tcPr>
            <w:tcW w:w="5386" w:type="dxa"/>
            <w:vAlign w:val="center"/>
          </w:tcPr>
          <w:p>
            <w:pPr>
              <w:pStyle w:val="12"/>
            </w:pPr>
            <w:r>
              <w:t>质量监测评估符合新区实际情况，有效促进新区教学质量提升工作</w:t>
            </w:r>
          </w:p>
        </w:tc>
        <w:tc>
          <w:tcPr>
            <w:tcW w:w="2268" w:type="dxa"/>
            <w:vAlign w:val="center"/>
          </w:tcPr>
          <w:p>
            <w:pPr>
              <w:pStyle w:val="12"/>
            </w:pPr>
            <w:r>
              <w:t>良好</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≤150万元</w:t>
            </w:r>
          </w:p>
        </w:tc>
        <w:tc>
          <w:tcPr>
            <w:tcW w:w="1276"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教学质量</w:t>
            </w:r>
          </w:p>
        </w:tc>
        <w:tc>
          <w:tcPr>
            <w:tcW w:w="5386" w:type="dxa"/>
            <w:vAlign w:val="center"/>
          </w:tcPr>
          <w:p>
            <w:pPr>
              <w:pStyle w:val="12"/>
            </w:pPr>
            <w:r>
              <w:t>通过评估促进新区教学质量水平不断提升</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持续提升新区教育满意度</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参与教师的满意度</w:t>
            </w:r>
          </w:p>
        </w:tc>
        <w:tc>
          <w:tcPr>
            <w:tcW w:w="2268" w:type="dxa"/>
            <w:vAlign w:val="center"/>
          </w:tcPr>
          <w:p>
            <w:pPr>
              <w:pStyle w:val="12"/>
            </w:pPr>
            <w:r>
              <w:t>≥90%</w:t>
            </w:r>
          </w:p>
        </w:tc>
        <w:tc>
          <w:tcPr>
            <w:tcW w:w="1276" w:type="dxa"/>
            <w:vAlign w:val="center"/>
          </w:tcPr>
          <w:p>
            <w:pPr>
              <w:pStyle w:val="12"/>
            </w:pPr>
            <w:r>
              <w:t>调查问卷等</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27、教育综合业务管理经费绩效目标表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13660026P00586110066A</w:t>
            </w:r>
          </w:p>
        </w:tc>
        <w:tc>
          <w:tcPr>
            <w:tcW w:w="2835" w:type="dxa"/>
            <w:vAlign w:val="center"/>
          </w:tcPr>
          <w:p>
            <w:pPr>
              <w:pStyle w:val="10"/>
            </w:pPr>
            <w:r>
              <w:t>项目名称</w:t>
            </w:r>
          </w:p>
        </w:tc>
        <w:tc>
          <w:tcPr>
            <w:tcW w:w="6095" w:type="dxa"/>
            <w:gridSpan w:val="3"/>
            <w:vAlign w:val="center"/>
          </w:tcPr>
          <w:p>
            <w:pPr>
              <w:pStyle w:val="12"/>
            </w:pPr>
            <w:r>
              <w:t>教育综合业务管理经费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用于新区教育业务管理经费保障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1.用于教育教学交流活动、网络安全及技术保障、雄安教育发布宣传、舆情监测等工作的开展。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举办教学交流活动次数</w:t>
            </w:r>
          </w:p>
        </w:tc>
        <w:tc>
          <w:tcPr>
            <w:tcW w:w="5386" w:type="dxa"/>
            <w:vAlign w:val="center"/>
          </w:tcPr>
          <w:p>
            <w:pPr>
              <w:pStyle w:val="12"/>
            </w:pPr>
            <w:r>
              <w:t>交流活动次数</w:t>
            </w:r>
          </w:p>
        </w:tc>
        <w:tc>
          <w:tcPr>
            <w:tcW w:w="2268" w:type="dxa"/>
            <w:vAlign w:val="center"/>
          </w:tcPr>
          <w:p>
            <w:pPr>
              <w:pStyle w:val="12"/>
            </w:pPr>
            <w:r>
              <w:t>≥3次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公众号发文和宣传次数</w:t>
            </w:r>
          </w:p>
        </w:tc>
        <w:tc>
          <w:tcPr>
            <w:tcW w:w="5386" w:type="dxa"/>
            <w:vAlign w:val="center"/>
          </w:tcPr>
          <w:p>
            <w:pPr>
              <w:pStyle w:val="12"/>
            </w:pPr>
            <w:r>
              <w:t>原创文章篇数</w:t>
            </w:r>
          </w:p>
        </w:tc>
        <w:tc>
          <w:tcPr>
            <w:tcW w:w="2268" w:type="dxa"/>
            <w:vAlign w:val="center"/>
          </w:tcPr>
          <w:p>
            <w:pPr>
              <w:pStyle w:val="12"/>
            </w:pPr>
            <w:r>
              <w:t>≥365篇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网络安全</w:t>
            </w:r>
          </w:p>
        </w:tc>
        <w:tc>
          <w:tcPr>
            <w:tcW w:w="5386" w:type="dxa"/>
            <w:vAlign w:val="center"/>
          </w:tcPr>
          <w:p>
            <w:pPr>
              <w:pStyle w:val="12"/>
            </w:pPr>
            <w:r>
              <w:t>安全检测与防护服务数量</w:t>
            </w:r>
          </w:p>
        </w:tc>
        <w:tc>
          <w:tcPr>
            <w:tcW w:w="2268" w:type="dxa"/>
            <w:vAlign w:val="center"/>
          </w:tcPr>
          <w:p>
            <w:pPr>
              <w:pStyle w:val="12"/>
            </w:pPr>
            <w:r>
              <w:t>≥12次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交流活动</w:t>
            </w:r>
          </w:p>
        </w:tc>
        <w:tc>
          <w:tcPr>
            <w:tcW w:w="5386" w:type="dxa"/>
            <w:vAlign w:val="center"/>
          </w:tcPr>
          <w:p>
            <w:pPr>
              <w:pStyle w:val="12"/>
            </w:pPr>
            <w:r>
              <w:t>保证3次活动圆满举行</w:t>
            </w:r>
          </w:p>
        </w:tc>
        <w:tc>
          <w:tcPr>
            <w:tcW w:w="2268" w:type="dxa"/>
            <w:vAlign w:val="center"/>
          </w:tcPr>
          <w:p>
            <w:pPr>
              <w:pStyle w:val="12"/>
            </w:pPr>
            <w:r>
              <w:t>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宣传和舆情处置</w:t>
            </w:r>
          </w:p>
        </w:tc>
        <w:tc>
          <w:tcPr>
            <w:tcW w:w="5386" w:type="dxa"/>
            <w:vAlign w:val="center"/>
          </w:tcPr>
          <w:p>
            <w:pPr>
              <w:pStyle w:val="12"/>
            </w:pPr>
            <w:r>
              <w:t>对新区教育宣传适宜，舆情处理妥当</w:t>
            </w:r>
          </w:p>
        </w:tc>
        <w:tc>
          <w:tcPr>
            <w:tcW w:w="2268" w:type="dxa"/>
            <w:vAlign w:val="center"/>
          </w:tcPr>
          <w:p>
            <w:pPr>
              <w:pStyle w:val="12"/>
            </w:pPr>
            <w:r>
              <w:t>适宜妥当</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网络安全风险处置</w:t>
            </w:r>
          </w:p>
        </w:tc>
        <w:tc>
          <w:tcPr>
            <w:tcW w:w="5386" w:type="dxa"/>
            <w:vAlign w:val="center"/>
          </w:tcPr>
          <w:p>
            <w:pPr>
              <w:pStyle w:val="12"/>
            </w:pPr>
            <w:r>
              <w:t>保证机关自建系统网络安全风险处置妥当</w:t>
            </w:r>
          </w:p>
        </w:tc>
        <w:tc>
          <w:tcPr>
            <w:tcW w:w="2268" w:type="dxa"/>
            <w:vAlign w:val="center"/>
          </w:tcPr>
          <w:p>
            <w:pPr>
              <w:pStyle w:val="12"/>
            </w:pPr>
            <w:r>
              <w:t>适宜妥当</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≤60万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公众对雄安教育资讯了解</w:t>
            </w:r>
          </w:p>
        </w:tc>
        <w:tc>
          <w:tcPr>
            <w:tcW w:w="5386" w:type="dxa"/>
            <w:vAlign w:val="center"/>
          </w:tcPr>
          <w:p>
            <w:pPr>
              <w:pStyle w:val="12"/>
            </w:pPr>
            <w:r>
              <w:t>提升</w:t>
            </w:r>
          </w:p>
        </w:tc>
        <w:tc>
          <w:tcPr>
            <w:tcW w:w="2268" w:type="dxa"/>
            <w:vAlign w:val="center"/>
          </w:tcPr>
          <w:p>
            <w:pPr>
              <w:pStyle w:val="12"/>
            </w:pPr>
            <w:r>
              <w:t>逐步提升</w:t>
            </w:r>
          </w:p>
        </w:tc>
        <w:tc>
          <w:tcPr>
            <w:tcW w:w="1276" w:type="dxa"/>
            <w:vAlign w:val="center"/>
          </w:tcPr>
          <w:p>
            <w:pPr>
              <w:pStyle w:val="12"/>
            </w:pPr>
            <w:r>
              <w:t>工作效果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雄安教育合规</w:t>
            </w:r>
          </w:p>
        </w:tc>
        <w:tc>
          <w:tcPr>
            <w:tcW w:w="5386" w:type="dxa"/>
            <w:vAlign w:val="center"/>
          </w:tcPr>
          <w:p>
            <w:pPr>
              <w:pStyle w:val="12"/>
            </w:pPr>
            <w:r>
              <w:t>提升</w:t>
            </w:r>
          </w:p>
        </w:tc>
        <w:tc>
          <w:tcPr>
            <w:tcW w:w="2268" w:type="dxa"/>
            <w:vAlign w:val="center"/>
          </w:tcPr>
          <w:p>
            <w:pPr>
              <w:pStyle w:val="12"/>
            </w:pPr>
            <w:r>
              <w:t>逐步提升</w:t>
            </w:r>
          </w:p>
        </w:tc>
        <w:tc>
          <w:tcPr>
            <w:tcW w:w="1276" w:type="dxa"/>
            <w:vAlign w:val="center"/>
          </w:tcPr>
          <w:p>
            <w:pPr>
              <w:pStyle w:val="12"/>
            </w:pPr>
            <w:r>
              <w:t>工作效果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持续提升新区教育服务的影响力</w:t>
            </w:r>
          </w:p>
        </w:tc>
        <w:tc>
          <w:tcPr>
            <w:tcW w:w="2268" w:type="dxa"/>
            <w:vAlign w:val="center"/>
          </w:tcPr>
          <w:p>
            <w:pPr>
              <w:pStyle w:val="12"/>
            </w:pPr>
            <w:r>
              <w:t>效果显著</w:t>
            </w:r>
          </w:p>
        </w:tc>
        <w:tc>
          <w:tcPr>
            <w:tcW w:w="1276" w:type="dxa"/>
            <w:vAlign w:val="center"/>
          </w:tcPr>
          <w:p>
            <w:pPr>
              <w:pStyle w:val="12"/>
            </w:pPr>
            <w:r>
              <w:t>工作效果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服务者满意度</w:t>
            </w:r>
          </w:p>
        </w:tc>
        <w:tc>
          <w:tcPr>
            <w:tcW w:w="5386" w:type="dxa"/>
            <w:vAlign w:val="center"/>
          </w:tcPr>
          <w:p>
            <w:pPr>
              <w:pStyle w:val="12"/>
            </w:pPr>
            <w:r>
              <w:t>参与教师、学生的满意度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28、起步区第五组团北部初中项目绩效目标表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13660025P005374100890</w:t>
            </w:r>
          </w:p>
        </w:tc>
        <w:tc>
          <w:tcPr>
            <w:tcW w:w="2835" w:type="dxa"/>
            <w:vAlign w:val="center"/>
          </w:tcPr>
          <w:p>
            <w:pPr>
              <w:pStyle w:val="10"/>
            </w:pPr>
            <w:r>
              <w:t>项目名称</w:t>
            </w:r>
          </w:p>
        </w:tc>
        <w:tc>
          <w:tcPr>
            <w:tcW w:w="6095" w:type="dxa"/>
            <w:gridSpan w:val="3"/>
            <w:vAlign w:val="center"/>
          </w:tcPr>
          <w:p>
            <w:pPr>
              <w:pStyle w:val="12"/>
            </w:pPr>
            <w:r>
              <w:t>起步区第五组团北部初中项目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4500.00</w:t>
            </w:r>
          </w:p>
        </w:tc>
        <w:tc>
          <w:tcPr>
            <w:tcW w:w="2835" w:type="dxa"/>
            <w:vAlign w:val="center"/>
          </w:tcPr>
          <w:p>
            <w:pPr>
              <w:pStyle w:val="10"/>
            </w:pPr>
            <w:r>
              <w:t>其中：财政    资金</w:t>
            </w:r>
          </w:p>
        </w:tc>
        <w:tc>
          <w:tcPr>
            <w:tcW w:w="2551" w:type="dxa"/>
            <w:vAlign w:val="center"/>
          </w:tcPr>
          <w:p>
            <w:pPr>
              <w:pStyle w:val="12"/>
            </w:pPr>
            <w:r>
              <w:t>4500.00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按规定完成国家项目建设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80%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1.符合国家要求的工程质量标准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重大事故发生次数</w:t>
            </w:r>
          </w:p>
        </w:tc>
        <w:tc>
          <w:tcPr>
            <w:tcW w:w="5386" w:type="dxa"/>
            <w:vAlign w:val="center"/>
          </w:tcPr>
          <w:p>
            <w:pPr>
              <w:pStyle w:val="12"/>
            </w:pPr>
            <w:r>
              <w:t>反映发生重大安全隐患事故次数</w:t>
            </w:r>
          </w:p>
        </w:tc>
        <w:tc>
          <w:tcPr>
            <w:tcW w:w="2268" w:type="dxa"/>
            <w:vAlign w:val="center"/>
          </w:tcPr>
          <w:p>
            <w:pPr>
              <w:pStyle w:val="12"/>
            </w:pPr>
            <w:r>
              <w:t>不发生重大安全隐患事故</w:t>
            </w:r>
          </w:p>
        </w:tc>
        <w:tc>
          <w:tcPr>
            <w:tcW w:w="1276" w:type="dxa"/>
            <w:vAlign w:val="center"/>
          </w:tcPr>
          <w:p>
            <w:pPr>
              <w:pStyle w:val="12"/>
            </w:pPr>
            <w:r>
              <w:t>是否发生重大安全隐患事故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反映工程建设的各种质量保障</w:t>
            </w:r>
          </w:p>
        </w:tc>
        <w:tc>
          <w:tcPr>
            <w:tcW w:w="2268" w:type="dxa"/>
            <w:vAlign w:val="center"/>
          </w:tcPr>
          <w:p>
            <w:pPr>
              <w:pStyle w:val="12"/>
            </w:pPr>
            <w:r>
              <w:t>符合国家质量标准</w:t>
            </w:r>
          </w:p>
        </w:tc>
        <w:tc>
          <w:tcPr>
            <w:tcW w:w="1276" w:type="dxa"/>
            <w:vAlign w:val="center"/>
          </w:tcPr>
          <w:p>
            <w:pPr>
              <w:pStyle w:val="12"/>
            </w:pPr>
            <w:r>
              <w:t>是否符合国家质量标准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建设完成时间</w:t>
            </w:r>
          </w:p>
        </w:tc>
        <w:tc>
          <w:tcPr>
            <w:tcW w:w="5386" w:type="dxa"/>
            <w:vAlign w:val="center"/>
          </w:tcPr>
          <w:p>
            <w:pPr>
              <w:pStyle w:val="12"/>
            </w:pPr>
            <w:r>
              <w:t>反映此项工程的工程期限</w:t>
            </w:r>
          </w:p>
        </w:tc>
        <w:tc>
          <w:tcPr>
            <w:tcW w:w="2268" w:type="dxa"/>
            <w:vAlign w:val="center"/>
          </w:tcPr>
          <w:p>
            <w:pPr>
              <w:pStyle w:val="12"/>
            </w:pPr>
            <w:r>
              <w:t>按照合同约定按期完成</w:t>
            </w:r>
          </w:p>
        </w:tc>
        <w:tc>
          <w:tcPr>
            <w:tcW w:w="1276" w:type="dxa"/>
            <w:vAlign w:val="center"/>
          </w:tcPr>
          <w:p>
            <w:pPr>
              <w:pStyle w:val="12"/>
            </w:pPr>
            <w:r>
              <w:t>是否按照合同约定按期完成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反映项目的发生各种成本</w:t>
            </w:r>
          </w:p>
        </w:tc>
        <w:tc>
          <w:tcPr>
            <w:tcW w:w="2268" w:type="dxa"/>
            <w:vAlign w:val="center"/>
          </w:tcPr>
          <w:p>
            <w:pPr>
              <w:pStyle w:val="12"/>
            </w:pPr>
            <w:r>
              <w:t>≤43037万元</w:t>
            </w:r>
          </w:p>
        </w:tc>
        <w:tc>
          <w:tcPr>
            <w:tcW w:w="1276" w:type="dxa"/>
            <w:vAlign w:val="center"/>
          </w:tcPr>
          <w:p>
            <w:pPr>
              <w:pStyle w:val="12"/>
            </w:pPr>
            <w:r>
              <w:t>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按规定上缴税费</w:t>
            </w:r>
          </w:p>
        </w:tc>
        <w:tc>
          <w:tcPr>
            <w:tcW w:w="5386" w:type="dxa"/>
            <w:vAlign w:val="center"/>
          </w:tcPr>
          <w:p>
            <w:pPr>
              <w:pStyle w:val="12"/>
            </w:pPr>
            <w:r>
              <w:t>反映项目所需缴纳的各种税费</w:t>
            </w:r>
          </w:p>
        </w:tc>
        <w:tc>
          <w:tcPr>
            <w:tcW w:w="2268" w:type="dxa"/>
            <w:vAlign w:val="center"/>
          </w:tcPr>
          <w:p>
            <w:pPr>
              <w:pStyle w:val="12"/>
            </w:pPr>
            <w:r>
              <w:t>按照税法及相关规定及时缴纳</w:t>
            </w:r>
          </w:p>
        </w:tc>
        <w:tc>
          <w:tcPr>
            <w:tcW w:w="1276" w:type="dxa"/>
            <w:vAlign w:val="center"/>
          </w:tcPr>
          <w:p>
            <w:pPr>
              <w:pStyle w:val="12"/>
            </w:pPr>
            <w:r>
              <w:t>是否按时缴纳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提供教育服务</w:t>
            </w:r>
          </w:p>
        </w:tc>
        <w:tc>
          <w:tcPr>
            <w:tcW w:w="5386" w:type="dxa"/>
            <w:vAlign w:val="center"/>
          </w:tcPr>
          <w:p>
            <w:pPr>
              <w:pStyle w:val="12"/>
            </w:pPr>
            <w:r>
              <w:t>反映为所需人员提供教育</w:t>
            </w:r>
          </w:p>
        </w:tc>
        <w:tc>
          <w:tcPr>
            <w:tcW w:w="2268" w:type="dxa"/>
            <w:vAlign w:val="center"/>
          </w:tcPr>
          <w:p>
            <w:pPr>
              <w:pStyle w:val="12"/>
            </w:pPr>
            <w:r>
              <w:t>满足片区内教育需求</w:t>
            </w:r>
          </w:p>
        </w:tc>
        <w:tc>
          <w:tcPr>
            <w:tcW w:w="1276" w:type="dxa"/>
            <w:vAlign w:val="center"/>
          </w:tcPr>
          <w:p>
            <w:pPr>
              <w:pStyle w:val="12"/>
            </w:pPr>
            <w:r>
              <w:t>是否按需提供技术服务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≥95%</w:t>
            </w:r>
          </w:p>
        </w:tc>
        <w:tc>
          <w:tcPr>
            <w:tcW w:w="1276" w:type="dxa"/>
            <w:vAlign w:val="center"/>
          </w:tcPr>
          <w:p>
            <w:pPr>
              <w:pStyle w:val="12"/>
            </w:pPr>
            <w:r>
              <w:t>是否受到社会公众满意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29、起步区第五组团北部完全中学绩效目标表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13660025P005703100103</w:t>
            </w:r>
          </w:p>
        </w:tc>
        <w:tc>
          <w:tcPr>
            <w:tcW w:w="2835" w:type="dxa"/>
            <w:vAlign w:val="center"/>
          </w:tcPr>
          <w:p>
            <w:pPr>
              <w:pStyle w:val="10"/>
            </w:pPr>
            <w:r>
              <w:t>项目名称</w:t>
            </w:r>
          </w:p>
        </w:tc>
        <w:tc>
          <w:tcPr>
            <w:tcW w:w="6095" w:type="dxa"/>
            <w:gridSpan w:val="3"/>
            <w:vAlign w:val="center"/>
          </w:tcPr>
          <w:p>
            <w:pPr>
              <w:pStyle w:val="12"/>
            </w:pPr>
            <w:r>
              <w:t>起步区第五组团北部完全中学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586.40</w:t>
            </w:r>
          </w:p>
        </w:tc>
        <w:tc>
          <w:tcPr>
            <w:tcW w:w="2835" w:type="dxa"/>
            <w:vAlign w:val="center"/>
          </w:tcPr>
          <w:p>
            <w:pPr>
              <w:pStyle w:val="10"/>
            </w:pPr>
            <w:r>
              <w:t>其中：财政    资金</w:t>
            </w:r>
          </w:p>
        </w:tc>
        <w:tc>
          <w:tcPr>
            <w:tcW w:w="2551" w:type="dxa"/>
            <w:vAlign w:val="center"/>
          </w:tcPr>
          <w:p>
            <w:pPr>
              <w:pStyle w:val="12"/>
            </w:pPr>
            <w:r>
              <w:t>586.40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1500000%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≤586.4项目成本在可研批复内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30、起步区第五组团北部完全中学（高中部分）绩效目标表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13660025P005374100865</w:t>
            </w:r>
          </w:p>
        </w:tc>
        <w:tc>
          <w:tcPr>
            <w:tcW w:w="2835" w:type="dxa"/>
            <w:vAlign w:val="center"/>
          </w:tcPr>
          <w:p>
            <w:pPr>
              <w:pStyle w:val="10"/>
            </w:pPr>
            <w:r>
              <w:t>项目名称</w:t>
            </w:r>
          </w:p>
        </w:tc>
        <w:tc>
          <w:tcPr>
            <w:tcW w:w="6095" w:type="dxa"/>
            <w:gridSpan w:val="3"/>
            <w:vAlign w:val="center"/>
          </w:tcPr>
          <w:p>
            <w:pPr>
              <w:pStyle w:val="12"/>
            </w:pPr>
            <w:r>
              <w:t>起步区第五组团北部完全中学（高中部分）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8388.72</w:t>
            </w:r>
          </w:p>
        </w:tc>
        <w:tc>
          <w:tcPr>
            <w:tcW w:w="2835" w:type="dxa"/>
            <w:vAlign w:val="center"/>
          </w:tcPr>
          <w:p>
            <w:pPr>
              <w:pStyle w:val="10"/>
            </w:pPr>
            <w:r>
              <w:t>其中：财政    资金</w:t>
            </w:r>
          </w:p>
        </w:tc>
        <w:tc>
          <w:tcPr>
            <w:tcW w:w="2551" w:type="dxa"/>
            <w:vAlign w:val="center"/>
          </w:tcPr>
          <w:p>
            <w:pPr>
              <w:pStyle w:val="12"/>
            </w:pPr>
            <w:r>
              <w:t>8388.72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60%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≤8388.72项目成本在预算批复内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促进教学软硬件质量的提升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31、起步区第五组团北片西北部小学项目绩效目标表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13660025P00570310011N</w:t>
            </w:r>
          </w:p>
        </w:tc>
        <w:tc>
          <w:tcPr>
            <w:tcW w:w="2835" w:type="dxa"/>
            <w:vAlign w:val="center"/>
          </w:tcPr>
          <w:p>
            <w:pPr>
              <w:pStyle w:val="10"/>
            </w:pPr>
            <w:r>
              <w:t>项目名称</w:t>
            </w:r>
          </w:p>
        </w:tc>
        <w:tc>
          <w:tcPr>
            <w:tcW w:w="6095" w:type="dxa"/>
            <w:gridSpan w:val="3"/>
            <w:vAlign w:val="center"/>
          </w:tcPr>
          <w:p>
            <w:pPr>
              <w:pStyle w:val="12"/>
            </w:pPr>
            <w:r>
              <w:t>起步区第五组团北片西北部小学项目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1292.07</w:t>
            </w:r>
          </w:p>
        </w:tc>
        <w:tc>
          <w:tcPr>
            <w:tcW w:w="2835" w:type="dxa"/>
            <w:vAlign w:val="center"/>
          </w:tcPr>
          <w:p>
            <w:pPr>
              <w:pStyle w:val="10"/>
            </w:pPr>
            <w:r>
              <w:t>其中：财政    资金</w:t>
            </w:r>
          </w:p>
        </w:tc>
        <w:tc>
          <w:tcPr>
            <w:tcW w:w="2551" w:type="dxa"/>
            <w:vAlign w:val="center"/>
          </w:tcPr>
          <w:p>
            <w:pPr>
              <w:pStyle w:val="12"/>
            </w:pPr>
            <w:r>
              <w:t>1292.07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≤1292.07项目成本在可研批复内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32、启动区创新坊东北部小学项目绩效目标表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13660025P005374100717</w:t>
            </w:r>
          </w:p>
        </w:tc>
        <w:tc>
          <w:tcPr>
            <w:tcW w:w="2835" w:type="dxa"/>
            <w:vAlign w:val="center"/>
          </w:tcPr>
          <w:p>
            <w:pPr>
              <w:pStyle w:val="10"/>
            </w:pPr>
            <w:r>
              <w:t>项目名称</w:t>
            </w:r>
          </w:p>
        </w:tc>
        <w:tc>
          <w:tcPr>
            <w:tcW w:w="6095" w:type="dxa"/>
            <w:gridSpan w:val="3"/>
            <w:vAlign w:val="center"/>
          </w:tcPr>
          <w:p>
            <w:pPr>
              <w:pStyle w:val="12"/>
            </w:pPr>
            <w:r>
              <w:t>启动区创新坊东北部小学项目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925.78</w:t>
            </w:r>
          </w:p>
        </w:tc>
        <w:tc>
          <w:tcPr>
            <w:tcW w:w="2835" w:type="dxa"/>
            <w:vAlign w:val="center"/>
          </w:tcPr>
          <w:p>
            <w:pPr>
              <w:pStyle w:val="10"/>
            </w:pPr>
            <w:r>
              <w:t>其中：财政    资金</w:t>
            </w:r>
          </w:p>
        </w:tc>
        <w:tc>
          <w:tcPr>
            <w:tcW w:w="2551" w:type="dxa"/>
            <w:vAlign w:val="center"/>
          </w:tcPr>
          <w:p>
            <w:pPr>
              <w:pStyle w:val="12"/>
            </w:pPr>
            <w:r>
              <w:t>925.78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项目工程建设支出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≤11000项目成本在预算批复内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促进周围教学环境质量的提升</w:t>
            </w:r>
          </w:p>
        </w:tc>
        <w:tc>
          <w:tcPr>
            <w:tcW w:w="5386" w:type="dxa"/>
            <w:vAlign w:val="center"/>
          </w:tcPr>
          <w:p>
            <w:pPr>
              <w:pStyle w:val="12"/>
            </w:pPr>
            <w:r>
              <w:t>促进周围教学环境质量的提升</w:t>
            </w:r>
          </w:p>
        </w:tc>
        <w:tc>
          <w:tcPr>
            <w:tcW w:w="2268" w:type="dxa"/>
            <w:vAlign w:val="center"/>
          </w:tcPr>
          <w:p>
            <w:pPr>
              <w:pStyle w:val="12"/>
            </w:pPr>
            <w:r>
              <w:t>促进周围教学环境质量的提升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促进就业创业</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接受的群众投诉率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33、启动区创新坊片区初中项目绩效目标表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13660025P00537410084X</w:t>
            </w:r>
          </w:p>
        </w:tc>
        <w:tc>
          <w:tcPr>
            <w:tcW w:w="2835" w:type="dxa"/>
            <w:vAlign w:val="center"/>
          </w:tcPr>
          <w:p>
            <w:pPr>
              <w:pStyle w:val="10"/>
            </w:pPr>
            <w:r>
              <w:t>项目名称</w:t>
            </w:r>
          </w:p>
        </w:tc>
        <w:tc>
          <w:tcPr>
            <w:tcW w:w="6095" w:type="dxa"/>
            <w:gridSpan w:val="3"/>
            <w:vAlign w:val="center"/>
          </w:tcPr>
          <w:p>
            <w:pPr>
              <w:pStyle w:val="12"/>
            </w:pPr>
            <w:r>
              <w:t>启动区创新坊片区初中项目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1011.00</w:t>
            </w:r>
          </w:p>
        </w:tc>
        <w:tc>
          <w:tcPr>
            <w:tcW w:w="2835" w:type="dxa"/>
            <w:vAlign w:val="center"/>
          </w:tcPr>
          <w:p>
            <w:pPr>
              <w:pStyle w:val="10"/>
            </w:pPr>
            <w:r>
              <w:t>其中：财政    资金</w:t>
            </w:r>
          </w:p>
        </w:tc>
        <w:tc>
          <w:tcPr>
            <w:tcW w:w="2551" w:type="dxa"/>
            <w:vAlign w:val="center"/>
          </w:tcPr>
          <w:p>
            <w:pPr>
              <w:pStyle w:val="12"/>
            </w:pPr>
            <w:r>
              <w:t>1011.00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≤1011项目成本在预算批复内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促进教学软硬件质量的提升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接受的群众投诉率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34、启动区创新坊片区初中项目绩效目标表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13660025P00570310033M</w:t>
            </w:r>
          </w:p>
        </w:tc>
        <w:tc>
          <w:tcPr>
            <w:tcW w:w="2835" w:type="dxa"/>
            <w:vAlign w:val="center"/>
          </w:tcPr>
          <w:p>
            <w:pPr>
              <w:pStyle w:val="10"/>
            </w:pPr>
            <w:r>
              <w:t>项目名称</w:t>
            </w:r>
          </w:p>
        </w:tc>
        <w:tc>
          <w:tcPr>
            <w:tcW w:w="6095" w:type="dxa"/>
            <w:gridSpan w:val="3"/>
            <w:vAlign w:val="center"/>
          </w:tcPr>
          <w:p>
            <w:pPr>
              <w:pStyle w:val="12"/>
            </w:pPr>
            <w:r>
              <w:t>启动区创新坊片区初中项目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2853.42</w:t>
            </w:r>
          </w:p>
        </w:tc>
        <w:tc>
          <w:tcPr>
            <w:tcW w:w="2835" w:type="dxa"/>
            <w:vAlign w:val="center"/>
          </w:tcPr>
          <w:p>
            <w:pPr>
              <w:pStyle w:val="10"/>
            </w:pPr>
            <w:r>
              <w:t>其中：财政    资金</w:t>
            </w:r>
          </w:p>
        </w:tc>
        <w:tc>
          <w:tcPr>
            <w:tcW w:w="2551" w:type="dxa"/>
            <w:vAlign w:val="center"/>
          </w:tcPr>
          <w:p>
            <w:pPr>
              <w:pStyle w:val="12"/>
            </w:pPr>
            <w:r>
              <w:t>2853.42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≤4100项目成本在可研批复内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35、启动区创新坊片区小学项目绩效目标表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13660025P00537410080F</w:t>
            </w:r>
          </w:p>
        </w:tc>
        <w:tc>
          <w:tcPr>
            <w:tcW w:w="2835" w:type="dxa"/>
            <w:vAlign w:val="center"/>
          </w:tcPr>
          <w:p>
            <w:pPr>
              <w:pStyle w:val="10"/>
            </w:pPr>
            <w:r>
              <w:t>项目名称</w:t>
            </w:r>
          </w:p>
        </w:tc>
        <w:tc>
          <w:tcPr>
            <w:tcW w:w="6095" w:type="dxa"/>
            <w:gridSpan w:val="3"/>
            <w:vAlign w:val="center"/>
          </w:tcPr>
          <w:p>
            <w:pPr>
              <w:pStyle w:val="12"/>
            </w:pPr>
            <w:r>
              <w:t>启动区创新坊片区小学项目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1596.09</w:t>
            </w:r>
          </w:p>
        </w:tc>
        <w:tc>
          <w:tcPr>
            <w:tcW w:w="2835" w:type="dxa"/>
            <w:vAlign w:val="center"/>
          </w:tcPr>
          <w:p>
            <w:pPr>
              <w:pStyle w:val="10"/>
            </w:pPr>
            <w:r>
              <w:t>其中：财政    资金</w:t>
            </w:r>
          </w:p>
        </w:tc>
        <w:tc>
          <w:tcPr>
            <w:tcW w:w="2551" w:type="dxa"/>
            <w:vAlign w:val="center"/>
          </w:tcPr>
          <w:p>
            <w:pPr>
              <w:pStyle w:val="12"/>
            </w:pPr>
            <w:r>
              <w:t>1596.09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≤1596.09项目成本在预算批复内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36、启动区东南片区小学项目绩效目标表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13660025P00537410070K</w:t>
            </w:r>
          </w:p>
        </w:tc>
        <w:tc>
          <w:tcPr>
            <w:tcW w:w="2835" w:type="dxa"/>
            <w:vAlign w:val="center"/>
          </w:tcPr>
          <w:p>
            <w:pPr>
              <w:pStyle w:val="10"/>
            </w:pPr>
            <w:r>
              <w:t>项目名称</w:t>
            </w:r>
          </w:p>
        </w:tc>
        <w:tc>
          <w:tcPr>
            <w:tcW w:w="6095" w:type="dxa"/>
            <w:gridSpan w:val="3"/>
            <w:vAlign w:val="center"/>
          </w:tcPr>
          <w:p>
            <w:pPr>
              <w:pStyle w:val="12"/>
            </w:pPr>
            <w:r>
              <w:t>启动区东南片区小学项目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42.57</w:t>
            </w:r>
          </w:p>
        </w:tc>
        <w:tc>
          <w:tcPr>
            <w:tcW w:w="2835" w:type="dxa"/>
            <w:vAlign w:val="center"/>
          </w:tcPr>
          <w:p>
            <w:pPr>
              <w:pStyle w:val="10"/>
            </w:pPr>
            <w:r>
              <w:t>其中：财政    资金</w:t>
            </w:r>
          </w:p>
        </w:tc>
        <w:tc>
          <w:tcPr>
            <w:tcW w:w="2551" w:type="dxa"/>
            <w:vAlign w:val="center"/>
          </w:tcPr>
          <w:p>
            <w:pPr>
              <w:pStyle w:val="12"/>
            </w:pPr>
            <w:r>
              <w:t>42.57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项目工程建设支出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≤12800项目成本在预算批复内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促进周围教学环境提升</w:t>
            </w:r>
          </w:p>
        </w:tc>
        <w:tc>
          <w:tcPr>
            <w:tcW w:w="5386" w:type="dxa"/>
            <w:vAlign w:val="center"/>
          </w:tcPr>
          <w:p>
            <w:pPr>
              <w:pStyle w:val="12"/>
            </w:pPr>
            <w:r>
              <w:t>促进周围教学环境提升</w:t>
            </w:r>
          </w:p>
        </w:tc>
        <w:tc>
          <w:tcPr>
            <w:tcW w:w="2268" w:type="dxa"/>
            <w:vAlign w:val="center"/>
          </w:tcPr>
          <w:p>
            <w:pPr>
              <w:pStyle w:val="12"/>
            </w:pPr>
            <w:r>
              <w:t>促进周围教学环境提升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为社会提供就业岗位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接受的群众投诉率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37、启动区东西轴以南东南片区小学项目绩效目标表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13660025P00570310013X</w:t>
            </w:r>
          </w:p>
        </w:tc>
        <w:tc>
          <w:tcPr>
            <w:tcW w:w="2835" w:type="dxa"/>
            <w:vAlign w:val="center"/>
          </w:tcPr>
          <w:p>
            <w:pPr>
              <w:pStyle w:val="10"/>
            </w:pPr>
            <w:r>
              <w:t>项目名称</w:t>
            </w:r>
          </w:p>
        </w:tc>
        <w:tc>
          <w:tcPr>
            <w:tcW w:w="6095" w:type="dxa"/>
            <w:gridSpan w:val="3"/>
            <w:vAlign w:val="center"/>
          </w:tcPr>
          <w:p>
            <w:pPr>
              <w:pStyle w:val="12"/>
            </w:pPr>
            <w:r>
              <w:t>启动区东西轴以南东南片区小学项目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124.56</w:t>
            </w:r>
          </w:p>
        </w:tc>
        <w:tc>
          <w:tcPr>
            <w:tcW w:w="2835" w:type="dxa"/>
            <w:vAlign w:val="center"/>
          </w:tcPr>
          <w:p>
            <w:pPr>
              <w:pStyle w:val="10"/>
            </w:pPr>
            <w:r>
              <w:t>其中：财政    资金</w:t>
            </w:r>
          </w:p>
        </w:tc>
        <w:tc>
          <w:tcPr>
            <w:tcW w:w="2551" w:type="dxa"/>
            <w:vAlign w:val="center"/>
          </w:tcPr>
          <w:p>
            <w:pPr>
              <w:pStyle w:val="12"/>
            </w:pPr>
            <w:r>
              <w:t>124.56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≤124.56项目成本在可研批复内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38、启动区东西轴以南西南片区小学项目绩效目标表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13660025P005374100698</w:t>
            </w:r>
          </w:p>
        </w:tc>
        <w:tc>
          <w:tcPr>
            <w:tcW w:w="2835" w:type="dxa"/>
            <w:vAlign w:val="center"/>
          </w:tcPr>
          <w:p>
            <w:pPr>
              <w:pStyle w:val="10"/>
            </w:pPr>
            <w:r>
              <w:t>项目名称</w:t>
            </w:r>
          </w:p>
        </w:tc>
        <w:tc>
          <w:tcPr>
            <w:tcW w:w="6095" w:type="dxa"/>
            <w:gridSpan w:val="3"/>
            <w:vAlign w:val="center"/>
          </w:tcPr>
          <w:p>
            <w:pPr>
              <w:pStyle w:val="12"/>
            </w:pPr>
            <w:r>
              <w:t>启动区东西轴以南西南片区小学项目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88.39</w:t>
            </w:r>
          </w:p>
        </w:tc>
        <w:tc>
          <w:tcPr>
            <w:tcW w:w="2835" w:type="dxa"/>
            <w:vAlign w:val="center"/>
          </w:tcPr>
          <w:p>
            <w:pPr>
              <w:pStyle w:val="10"/>
            </w:pPr>
            <w:r>
              <w:t>其中：财政    资金</w:t>
            </w:r>
          </w:p>
        </w:tc>
        <w:tc>
          <w:tcPr>
            <w:tcW w:w="2551" w:type="dxa"/>
            <w:vAlign w:val="center"/>
          </w:tcPr>
          <w:p>
            <w:pPr>
              <w:pStyle w:val="12"/>
            </w:pPr>
            <w:r>
              <w:t>88.39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项目工程建设支出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1151800%</w:t>
            </w:r>
          </w:p>
        </w:tc>
        <w:tc>
          <w:tcPr>
            <w:tcW w:w="3544" w:type="dxa"/>
            <w:gridSpan w:val="2"/>
            <w:vAlign w:val="center"/>
          </w:tcPr>
          <w:p>
            <w:pPr>
              <w:pStyle w:val="13"/>
            </w:pPr>
            <w:r>
              <w:t>548200%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2.依据合同要求按说完工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≤88.39项目成本在预算批复内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促进周围教学环境提升</w:t>
            </w:r>
          </w:p>
        </w:tc>
        <w:tc>
          <w:tcPr>
            <w:tcW w:w="5386" w:type="dxa"/>
            <w:vAlign w:val="center"/>
          </w:tcPr>
          <w:p>
            <w:pPr>
              <w:pStyle w:val="12"/>
            </w:pPr>
            <w:r>
              <w:t>促进周围教学环境提升</w:t>
            </w:r>
          </w:p>
        </w:tc>
        <w:tc>
          <w:tcPr>
            <w:tcW w:w="2268" w:type="dxa"/>
            <w:vAlign w:val="center"/>
          </w:tcPr>
          <w:p>
            <w:pPr>
              <w:pStyle w:val="12"/>
            </w:pPr>
            <w:r>
              <w:t>促进周围教学环境提升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为社会提供就业岗位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接受的群众投诉率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39、启动区科学园区小学项目绩效目标表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13660025P00537410075M</w:t>
            </w:r>
          </w:p>
        </w:tc>
        <w:tc>
          <w:tcPr>
            <w:tcW w:w="2835" w:type="dxa"/>
            <w:vAlign w:val="center"/>
          </w:tcPr>
          <w:p>
            <w:pPr>
              <w:pStyle w:val="10"/>
            </w:pPr>
            <w:r>
              <w:t>项目名称</w:t>
            </w:r>
          </w:p>
        </w:tc>
        <w:tc>
          <w:tcPr>
            <w:tcW w:w="6095" w:type="dxa"/>
            <w:gridSpan w:val="3"/>
            <w:vAlign w:val="center"/>
          </w:tcPr>
          <w:p>
            <w:pPr>
              <w:pStyle w:val="12"/>
            </w:pPr>
            <w:r>
              <w:t>启动区科学园区小学项目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900.00</w:t>
            </w:r>
          </w:p>
        </w:tc>
        <w:tc>
          <w:tcPr>
            <w:tcW w:w="2835" w:type="dxa"/>
            <w:vAlign w:val="center"/>
          </w:tcPr>
          <w:p>
            <w:pPr>
              <w:pStyle w:val="10"/>
            </w:pPr>
            <w:r>
              <w:t>其中：财政    资金</w:t>
            </w:r>
          </w:p>
        </w:tc>
        <w:tc>
          <w:tcPr>
            <w:tcW w:w="2551" w:type="dxa"/>
            <w:vAlign w:val="center"/>
          </w:tcPr>
          <w:p>
            <w:pPr>
              <w:pStyle w:val="12"/>
            </w:pPr>
            <w:r>
              <w:t>900.00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≤900项目成本在预算批复内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促进教学软硬件质量的提升</w:t>
            </w:r>
          </w:p>
        </w:tc>
        <w:tc>
          <w:tcPr>
            <w:tcW w:w="5386" w:type="dxa"/>
            <w:vAlign w:val="center"/>
          </w:tcPr>
          <w:p>
            <w:pPr>
              <w:pStyle w:val="12"/>
            </w:pPr>
            <w:r>
              <w:t>促进教学软硬件质量的提升</w:t>
            </w:r>
          </w:p>
        </w:tc>
        <w:tc>
          <w:tcPr>
            <w:tcW w:w="2268" w:type="dxa"/>
            <w:vAlign w:val="center"/>
          </w:tcPr>
          <w:p>
            <w:pPr>
              <w:pStyle w:val="12"/>
            </w:pPr>
            <w:r>
              <w:t>促进教学软硬件质量的提升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40、启动区科学园区小学项目绩效目标表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13660025P005703100349</w:t>
            </w:r>
          </w:p>
        </w:tc>
        <w:tc>
          <w:tcPr>
            <w:tcW w:w="2835" w:type="dxa"/>
            <w:vAlign w:val="center"/>
          </w:tcPr>
          <w:p>
            <w:pPr>
              <w:pStyle w:val="10"/>
            </w:pPr>
            <w:r>
              <w:t>项目名称</w:t>
            </w:r>
          </w:p>
        </w:tc>
        <w:tc>
          <w:tcPr>
            <w:tcW w:w="6095" w:type="dxa"/>
            <w:gridSpan w:val="3"/>
            <w:vAlign w:val="center"/>
          </w:tcPr>
          <w:p>
            <w:pPr>
              <w:pStyle w:val="12"/>
            </w:pPr>
            <w:r>
              <w:t>启动区科学园区小学项目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1518.82</w:t>
            </w:r>
          </w:p>
        </w:tc>
        <w:tc>
          <w:tcPr>
            <w:tcW w:w="2835" w:type="dxa"/>
            <w:vAlign w:val="center"/>
          </w:tcPr>
          <w:p>
            <w:pPr>
              <w:pStyle w:val="10"/>
            </w:pPr>
            <w:r>
              <w:t>其中：财政    资金</w:t>
            </w:r>
          </w:p>
        </w:tc>
        <w:tc>
          <w:tcPr>
            <w:tcW w:w="2551" w:type="dxa"/>
            <w:vAlign w:val="center"/>
          </w:tcPr>
          <w:p>
            <w:pPr>
              <w:pStyle w:val="12"/>
            </w:pPr>
            <w:r>
              <w:t>1518.82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≤1518.82项目成本在可研批复内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41、启动区西北片区小学项目绩效目标表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13660025P005703100084</w:t>
            </w:r>
          </w:p>
        </w:tc>
        <w:tc>
          <w:tcPr>
            <w:tcW w:w="2835" w:type="dxa"/>
            <w:vAlign w:val="center"/>
          </w:tcPr>
          <w:p>
            <w:pPr>
              <w:pStyle w:val="10"/>
            </w:pPr>
            <w:r>
              <w:t>项目名称</w:t>
            </w:r>
          </w:p>
        </w:tc>
        <w:tc>
          <w:tcPr>
            <w:tcW w:w="6095" w:type="dxa"/>
            <w:gridSpan w:val="3"/>
            <w:vAlign w:val="center"/>
          </w:tcPr>
          <w:p>
            <w:pPr>
              <w:pStyle w:val="12"/>
            </w:pPr>
            <w:r>
              <w:t>启动区西北片区小学项目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55.55</w:t>
            </w:r>
          </w:p>
        </w:tc>
        <w:tc>
          <w:tcPr>
            <w:tcW w:w="2835" w:type="dxa"/>
            <w:vAlign w:val="center"/>
          </w:tcPr>
          <w:p>
            <w:pPr>
              <w:pStyle w:val="10"/>
            </w:pPr>
            <w:r>
              <w:t>其中：财政    资金</w:t>
            </w:r>
          </w:p>
        </w:tc>
        <w:tc>
          <w:tcPr>
            <w:tcW w:w="2551" w:type="dxa"/>
            <w:vAlign w:val="center"/>
          </w:tcPr>
          <w:p>
            <w:pPr>
              <w:pStyle w:val="12"/>
            </w:pPr>
            <w:r>
              <w:t>55.55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≤55.55项目成本在可研批复内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42、启动区西部初中项目绩效目标表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13660025P00537410072T</w:t>
            </w:r>
          </w:p>
        </w:tc>
        <w:tc>
          <w:tcPr>
            <w:tcW w:w="2835" w:type="dxa"/>
            <w:vAlign w:val="center"/>
          </w:tcPr>
          <w:p>
            <w:pPr>
              <w:pStyle w:val="10"/>
            </w:pPr>
            <w:r>
              <w:t>项目名称</w:t>
            </w:r>
          </w:p>
        </w:tc>
        <w:tc>
          <w:tcPr>
            <w:tcW w:w="6095" w:type="dxa"/>
            <w:gridSpan w:val="3"/>
            <w:vAlign w:val="center"/>
          </w:tcPr>
          <w:p>
            <w:pPr>
              <w:pStyle w:val="12"/>
            </w:pPr>
            <w:r>
              <w:t>启动区西部初中项目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368.37</w:t>
            </w:r>
          </w:p>
        </w:tc>
        <w:tc>
          <w:tcPr>
            <w:tcW w:w="2835" w:type="dxa"/>
            <w:vAlign w:val="center"/>
          </w:tcPr>
          <w:p>
            <w:pPr>
              <w:pStyle w:val="10"/>
            </w:pPr>
            <w:r>
              <w:t>其中：财政    资金</w:t>
            </w:r>
          </w:p>
        </w:tc>
        <w:tc>
          <w:tcPr>
            <w:tcW w:w="2551" w:type="dxa"/>
            <w:vAlign w:val="center"/>
          </w:tcPr>
          <w:p>
            <w:pPr>
              <w:pStyle w:val="12"/>
            </w:pPr>
            <w:r>
              <w:t>368.37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项目工程建设支出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≤368.37项目成本在预算批复内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促进周围教学环境提升</w:t>
            </w:r>
          </w:p>
        </w:tc>
        <w:tc>
          <w:tcPr>
            <w:tcW w:w="5386" w:type="dxa"/>
            <w:vAlign w:val="center"/>
          </w:tcPr>
          <w:p>
            <w:pPr>
              <w:pStyle w:val="12"/>
            </w:pPr>
            <w:r>
              <w:t>促进周围教学环境提升</w:t>
            </w:r>
          </w:p>
        </w:tc>
        <w:tc>
          <w:tcPr>
            <w:tcW w:w="2268" w:type="dxa"/>
            <w:vAlign w:val="center"/>
          </w:tcPr>
          <w:p>
            <w:pPr>
              <w:pStyle w:val="12"/>
            </w:pPr>
            <w:r>
              <w:t>促进周围教学环境提升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促进就业创业</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43、启动区西部高中（D02-05-10地块）二期项目绩效目标表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13660025P00537410085H</w:t>
            </w:r>
          </w:p>
        </w:tc>
        <w:tc>
          <w:tcPr>
            <w:tcW w:w="2835" w:type="dxa"/>
            <w:vAlign w:val="center"/>
          </w:tcPr>
          <w:p>
            <w:pPr>
              <w:pStyle w:val="10"/>
            </w:pPr>
            <w:r>
              <w:t>项目名称</w:t>
            </w:r>
          </w:p>
        </w:tc>
        <w:tc>
          <w:tcPr>
            <w:tcW w:w="6095" w:type="dxa"/>
            <w:gridSpan w:val="3"/>
            <w:vAlign w:val="center"/>
          </w:tcPr>
          <w:p>
            <w:pPr>
              <w:pStyle w:val="12"/>
            </w:pPr>
            <w:r>
              <w:t>启动区西部高中（D02-05-10地块）二期项目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1337.43</w:t>
            </w:r>
          </w:p>
        </w:tc>
        <w:tc>
          <w:tcPr>
            <w:tcW w:w="2835" w:type="dxa"/>
            <w:vAlign w:val="center"/>
          </w:tcPr>
          <w:p>
            <w:pPr>
              <w:pStyle w:val="10"/>
            </w:pPr>
            <w:r>
              <w:t>其中：财政    资金</w:t>
            </w:r>
          </w:p>
        </w:tc>
        <w:tc>
          <w:tcPr>
            <w:tcW w:w="2551" w:type="dxa"/>
            <w:vAlign w:val="center"/>
          </w:tcPr>
          <w:p>
            <w:pPr>
              <w:pStyle w:val="12"/>
            </w:pPr>
            <w:r>
              <w:t>1337.43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≤1337.43项目成本在预算批复内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促进教学软硬件质量的提升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44、启动区西部高中配套保障性住房（含学生宿舍）项目绩效目标表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13660025P00570310019K</w:t>
            </w:r>
          </w:p>
        </w:tc>
        <w:tc>
          <w:tcPr>
            <w:tcW w:w="2835" w:type="dxa"/>
            <w:vAlign w:val="center"/>
          </w:tcPr>
          <w:p>
            <w:pPr>
              <w:pStyle w:val="10"/>
            </w:pPr>
            <w:r>
              <w:t>项目名称</w:t>
            </w:r>
          </w:p>
        </w:tc>
        <w:tc>
          <w:tcPr>
            <w:tcW w:w="6095" w:type="dxa"/>
            <w:gridSpan w:val="3"/>
            <w:vAlign w:val="center"/>
          </w:tcPr>
          <w:p>
            <w:pPr>
              <w:pStyle w:val="12"/>
            </w:pPr>
            <w:r>
              <w:t>启动区西部高中配套保障性住房（含学生宿舍）项目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1900.00</w:t>
            </w:r>
          </w:p>
        </w:tc>
        <w:tc>
          <w:tcPr>
            <w:tcW w:w="2835" w:type="dxa"/>
            <w:vAlign w:val="center"/>
          </w:tcPr>
          <w:p>
            <w:pPr>
              <w:pStyle w:val="10"/>
            </w:pPr>
            <w:r>
              <w:t>其中：财政    资金</w:t>
            </w:r>
          </w:p>
        </w:tc>
        <w:tc>
          <w:tcPr>
            <w:tcW w:w="2551" w:type="dxa"/>
            <w:vAlign w:val="center"/>
          </w:tcPr>
          <w:p>
            <w:pPr>
              <w:pStyle w:val="12"/>
            </w:pPr>
            <w:r>
              <w:t>1900.00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≤1900项目成本在可研批复内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45、启动区西部高中项目绩效目标表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13660025P00537410083A</w:t>
            </w:r>
          </w:p>
        </w:tc>
        <w:tc>
          <w:tcPr>
            <w:tcW w:w="2835" w:type="dxa"/>
            <w:vAlign w:val="center"/>
          </w:tcPr>
          <w:p>
            <w:pPr>
              <w:pStyle w:val="10"/>
            </w:pPr>
            <w:r>
              <w:t>项目名称</w:t>
            </w:r>
          </w:p>
        </w:tc>
        <w:tc>
          <w:tcPr>
            <w:tcW w:w="6095" w:type="dxa"/>
            <w:gridSpan w:val="3"/>
            <w:vAlign w:val="center"/>
          </w:tcPr>
          <w:p>
            <w:pPr>
              <w:pStyle w:val="12"/>
            </w:pPr>
            <w:r>
              <w:t>启动区西部高中项目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3650.00</w:t>
            </w:r>
          </w:p>
        </w:tc>
        <w:tc>
          <w:tcPr>
            <w:tcW w:w="2835" w:type="dxa"/>
            <w:vAlign w:val="center"/>
          </w:tcPr>
          <w:p>
            <w:pPr>
              <w:pStyle w:val="10"/>
            </w:pPr>
            <w:r>
              <w:t>其中：财政    资金</w:t>
            </w:r>
          </w:p>
        </w:tc>
        <w:tc>
          <w:tcPr>
            <w:tcW w:w="2551" w:type="dxa"/>
            <w:vAlign w:val="center"/>
          </w:tcPr>
          <w:p>
            <w:pPr>
              <w:pStyle w:val="12"/>
            </w:pPr>
            <w:r>
              <w:t>3650.00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≤3650项目成本在预算批复内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促进教学软硬件质量的提升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46、启动区西部高中项目绩效目标表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13660025P005703100180</w:t>
            </w:r>
          </w:p>
        </w:tc>
        <w:tc>
          <w:tcPr>
            <w:tcW w:w="2835" w:type="dxa"/>
            <w:vAlign w:val="center"/>
          </w:tcPr>
          <w:p>
            <w:pPr>
              <w:pStyle w:val="10"/>
            </w:pPr>
            <w:r>
              <w:t>项目名称</w:t>
            </w:r>
          </w:p>
        </w:tc>
        <w:tc>
          <w:tcPr>
            <w:tcW w:w="6095" w:type="dxa"/>
            <w:gridSpan w:val="3"/>
            <w:vAlign w:val="center"/>
          </w:tcPr>
          <w:p>
            <w:pPr>
              <w:pStyle w:val="12"/>
            </w:pPr>
            <w:r>
              <w:t>启动区西部高中项目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235.70</w:t>
            </w:r>
          </w:p>
        </w:tc>
        <w:tc>
          <w:tcPr>
            <w:tcW w:w="2835" w:type="dxa"/>
            <w:vAlign w:val="center"/>
          </w:tcPr>
          <w:p>
            <w:pPr>
              <w:pStyle w:val="10"/>
            </w:pPr>
            <w:r>
              <w:t>其中：财政    资金</w:t>
            </w:r>
          </w:p>
        </w:tc>
        <w:tc>
          <w:tcPr>
            <w:tcW w:w="2551" w:type="dxa"/>
            <w:vAlign w:val="center"/>
          </w:tcPr>
          <w:p>
            <w:pPr>
              <w:pStyle w:val="12"/>
            </w:pPr>
            <w:r>
              <w:t>235.70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≤235.7项目成本在可研批复内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47、启动区西部小学项目绩效目标表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13660025P00537410073E</w:t>
            </w:r>
          </w:p>
        </w:tc>
        <w:tc>
          <w:tcPr>
            <w:tcW w:w="2835" w:type="dxa"/>
            <w:vAlign w:val="center"/>
          </w:tcPr>
          <w:p>
            <w:pPr>
              <w:pStyle w:val="10"/>
            </w:pPr>
            <w:r>
              <w:t>项目名称</w:t>
            </w:r>
          </w:p>
        </w:tc>
        <w:tc>
          <w:tcPr>
            <w:tcW w:w="6095" w:type="dxa"/>
            <w:gridSpan w:val="3"/>
            <w:vAlign w:val="center"/>
          </w:tcPr>
          <w:p>
            <w:pPr>
              <w:pStyle w:val="12"/>
            </w:pPr>
            <w:r>
              <w:t>启动区西部小学项目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23.81</w:t>
            </w:r>
          </w:p>
        </w:tc>
        <w:tc>
          <w:tcPr>
            <w:tcW w:w="2835" w:type="dxa"/>
            <w:vAlign w:val="center"/>
          </w:tcPr>
          <w:p>
            <w:pPr>
              <w:pStyle w:val="10"/>
            </w:pPr>
            <w:r>
              <w:t>其中：财政    资金</w:t>
            </w:r>
          </w:p>
        </w:tc>
        <w:tc>
          <w:tcPr>
            <w:tcW w:w="2551" w:type="dxa"/>
            <w:vAlign w:val="center"/>
          </w:tcPr>
          <w:p>
            <w:pPr>
              <w:pStyle w:val="12"/>
            </w:pPr>
            <w:r>
              <w:t>23.81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项目工程建设支出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≤11400项目成本在预算批复内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促进周围教学环境提升</w:t>
            </w:r>
          </w:p>
        </w:tc>
        <w:tc>
          <w:tcPr>
            <w:tcW w:w="5386" w:type="dxa"/>
            <w:vAlign w:val="center"/>
          </w:tcPr>
          <w:p>
            <w:pPr>
              <w:pStyle w:val="12"/>
            </w:pPr>
            <w:r>
              <w:t>促进周围教学环境提升</w:t>
            </w:r>
          </w:p>
        </w:tc>
        <w:tc>
          <w:tcPr>
            <w:tcW w:w="2268" w:type="dxa"/>
            <w:vAlign w:val="center"/>
          </w:tcPr>
          <w:p>
            <w:pPr>
              <w:pStyle w:val="12"/>
            </w:pPr>
            <w:r>
              <w:t>促进周围教学环境提升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促进就业创业</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48、启动区综合服务东北片区南部小学项目绩效目标表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13660025P005374100794</w:t>
            </w:r>
          </w:p>
        </w:tc>
        <w:tc>
          <w:tcPr>
            <w:tcW w:w="2835" w:type="dxa"/>
            <w:vAlign w:val="center"/>
          </w:tcPr>
          <w:p>
            <w:pPr>
              <w:pStyle w:val="10"/>
            </w:pPr>
            <w:r>
              <w:t>项目名称</w:t>
            </w:r>
          </w:p>
        </w:tc>
        <w:tc>
          <w:tcPr>
            <w:tcW w:w="6095" w:type="dxa"/>
            <w:gridSpan w:val="3"/>
            <w:vAlign w:val="center"/>
          </w:tcPr>
          <w:p>
            <w:pPr>
              <w:pStyle w:val="12"/>
            </w:pPr>
            <w:r>
              <w:t>启动区综合服务东北片区南部小学项目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1200.00</w:t>
            </w:r>
          </w:p>
        </w:tc>
        <w:tc>
          <w:tcPr>
            <w:tcW w:w="2835" w:type="dxa"/>
            <w:vAlign w:val="center"/>
          </w:tcPr>
          <w:p>
            <w:pPr>
              <w:pStyle w:val="10"/>
            </w:pPr>
            <w:r>
              <w:t>其中：财政    资金</w:t>
            </w:r>
          </w:p>
        </w:tc>
        <w:tc>
          <w:tcPr>
            <w:tcW w:w="2551" w:type="dxa"/>
            <w:vAlign w:val="center"/>
          </w:tcPr>
          <w:p>
            <w:pPr>
              <w:pStyle w:val="12"/>
            </w:pPr>
            <w:r>
              <w:t>1200.00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≤1200项目成本在预算批复内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49、启动区综合服务东北片区南部小学项目绩效目标表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13660025P005703100322</w:t>
            </w:r>
          </w:p>
        </w:tc>
        <w:tc>
          <w:tcPr>
            <w:tcW w:w="2835" w:type="dxa"/>
            <w:vAlign w:val="center"/>
          </w:tcPr>
          <w:p>
            <w:pPr>
              <w:pStyle w:val="10"/>
            </w:pPr>
            <w:r>
              <w:t>项目名称</w:t>
            </w:r>
          </w:p>
        </w:tc>
        <w:tc>
          <w:tcPr>
            <w:tcW w:w="6095" w:type="dxa"/>
            <w:gridSpan w:val="3"/>
            <w:vAlign w:val="center"/>
          </w:tcPr>
          <w:p>
            <w:pPr>
              <w:pStyle w:val="12"/>
            </w:pPr>
            <w:r>
              <w:t>启动区综合服务东北片区南部小学项目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880.00</w:t>
            </w:r>
          </w:p>
        </w:tc>
        <w:tc>
          <w:tcPr>
            <w:tcW w:w="2835" w:type="dxa"/>
            <w:vAlign w:val="center"/>
          </w:tcPr>
          <w:p>
            <w:pPr>
              <w:pStyle w:val="10"/>
            </w:pPr>
            <w:r>
              <w:t>其中：财政    资金</w:t>
            </w:r>
          </w:p>
        </w:tc>
        <w:tc>
          <w:tcPr>
            <w:tcW w:w="2551" w:type="dxa"/>
            <w:vAlign w:val="center"/>
          </w:tcPr>
          <w:p>
            <w:pPr>
              <w:pStyle w:val="12"/>
            </w:pPr>
            <w:r>
              <w:t>880.00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≤880项目成本在可研批复内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50、启动区综合服务西南片区小学项目绩效目标表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13660025P00537410082N</w:t>
            </w:r>
          </w:p>
        </w:tc>
        <w:tc>
          <w:tcPr>
            <w:tcW w:w="2835" w:type="dxa"/>
            <w:vAlign w:val="center"/>
          </w:tcPr>
          <w:p>
            <w:pPr>
              <w:pStyle w:val="10"/>
            </w:pPr>
            <w:r>
              <w:t>项目名称</w:t>
            </w:r>
          </w:p>
        </w:tc>
        <w:tc>
          <w:tcPr>
            <w:tcW w:w="6095" w:type="dxa"/>
            <w:gridSpan w:val="3"/>
            <w:vAlign w:val="center"/>
          </w:tcPr>
          <w:p>
            <w:pPr>
              <w:pStyle w:val="12"/>
            </w:pPr>
            <w:r>
              <w:t>启动区综合服务西南片区小学项目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2600.00</w:t>
            </w:r>
          </w:p>
        </w:tc>
        <w:tc>
          <w:tcPr>
            <w:tcW w:w="2835" w:type="dxa"/>
            <w:vAlign w:val="center"/>
          </w:tcPr>
          <w:p>
            <w:pPr>
              <w:pStyle w:val="10"/>
            </w:pPr>
            <w:r>
              <w:t>其中：财政    资金</w:t>
            </w:r>
          </w:p>
        </w:tc>
        <w:tc>
          <w:tcPr>
            <w:tcW w:w="2551" w:type="dxa"/>
            <w:vAlign w:val="center"/>
          </w:tcPr>
          <w:p>
            <w:pPr>
              <w:pStyle w:val="12"/>
            </w:pPr>
            <w:r>
              <w:t>2600.00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≤2600项目成本在预算批复内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51、启动区综合服务西南片区小学项目绩效目标表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13660025P00570310030T</w:t>
            </w:r>
          </w:p>
        </w:tc>
        <w:tc>
          <w:tcPr>
            <w:tcW w:w="2835" w:type="dxa"/>
            <w:vAlign w:val="center"/>
          </w:tcPr>
          <w:p>
            <w:pPr>
              <w:pStyle w:val="10"/>
            </w:pPr>
            <w:r>
              <w:t>项目名称</w:t>
            </w:r>
          </w:p>
        </w:tc>
        <w:tc>
          <w:tcPr>
            <w:tcW w:w="6095" w:type="dxa"/>
            <w:gridSpan w:val="3"/>
            <w:vAlign w:val="center"/>
          </w:tcPr>
          <w:p>
            <w:pPr>
              <w:pStyle w:val="12"/>
            </w:pPr>
            <w:r>
              <w:t>启动区综合服务西南片区小学项目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1391.00</w:t>
            </w:r>
          </w:p>
        </w:tc>
        <w:tc>
          <w:tcPr>
            <w:tcW w:w="2835" w:type="dxa"/>
            <w:vAlign w:val="center"/>
          </w:tcPr>
          <w:p>
            <w:pPr>
              <w:pStyle w:val="10"/>
            </w:pPr>
            <w:r>
              <w:t>其中：财政    资金</w:t>
            </w:r>
          </w:p>
        </w:tc>
        <w:tc>
          <w:tcPr>
            <w:tcW w:w="2551" w:type="dxa"/>
            <w:vAlign w:val="center"/>
          </w:tcPr>
          <w:p>
            <w:pPr>
              <w:pStyle w:val="12"/>
            </w:pPr>
            <w:r>
              <w:t>1391.00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≤1500项目成本在可研批复内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52、容东片区2号地教育设施幼儿园（F3-09-02地块）项目绩效目标表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13660025P00570310029F</w:t>
            </w:r>
          </w:p>
        </w:tc>
        <w:tc>
          <w:tcPr>
            <w:tcW w:w="2835" w:type="dxa"/>
            <w:vAlign w:val="center"/>
          </w:tcPr>
          <w:p>
            <w:pPr>
              <w:pStyle w:val="10"/>
            </w:pPr>
            <w:r>
              <w:t>项目名称</w:t>
            </w:r>
          </w:p>
        </w:tc>
        <w:tc>
          <w:tcPr>
            <w:tcW w:w="6095" w:type="dxa"/>
            <w:gridSpan w:val="3"/>
            <w:vAlign w:val="center"/>
          </w:tcPr>
          <w:p>
            <w:pPr>
              <w:pStyle w:val="12"/>
            </w:pPr>
            <w:r>
              <w:t>容东片区2号地教育设施幼儿园（F3-09-02地块）项目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192.12</w:t>
            </w:r>
          </w:p>
        </w:tc>
        <w:tc>
          <w:tcPr>
            <w:tcW w:w="2835" w:type="dxa"/>
            <w:vAlign w:val="center"/>
          </w:tcPr>
          <w:p>
            <w:pPr>
              <w:pStyle w:val="10"/>
            </w:pPr>
            <w:r>
              <w:t>其中：财政    资金</w:t>
            </w:r>
          </w:p>
        </w:tc>
        <w:tc>
          <w:tcPr>
            <w:tcW w:w="2551" w:type="dxa"/>
            <w:vAlign w:val="center"/>
          </w:tcPr>
          <w:p>
            <w:pPr>
              <w:pStyle w:val="12"/>
            </w:pPr>
            <w:r>
              <w:t>192.12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≤192.12项目成本在可研批复内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53、容东片区2号地块教育设施小学（F1-12-01）项目绩效目标表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13660025P004457100807</w:t>
            </w:r>
          </w:p>
        </w:tc>
        <w:tc>
          <w:tcPr>
            <w:tcW w:w="2835" w:type="dxa"/>
            <w:vAlign w:val="center"/>
          </w:tcPr>
          <w:p>
            <w:pPr>
              <w:pStyle w:val="10"/>
            </w:pPr>
            <w:r>
              <w:t>项目名称</w:t>
            </w:r>
          </w:p>
        </w:tc>
        <w:tc>
          <w:tcPr>
            <w:tcW w:w="6095" w:type="dxa"/>
            <w:gridSpan w:val="3"/>
            <w:vAlign w:val="center"/>
          </w:tcPr>
          <w:p>
            <w:pPr>
              <w:pStyle w:val="12"/>
            </w:pPr>
            <w:r>
              <w:t>容东片区2号地块教育设施小学（F1-12-01）项目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2473.00</w:t>
            </w:r>
          </w:p>
        </w:tc>
        <w:tc>
          <w:tcPr>
            <w:tcW w:w="2835" w:type="dxa"/>
            <w:vAlign w:val="center"/>
          </w:tcPr>
          <w:p>
            <w:pPr>
              <w:pStyle w:val="10"/>
            </w:pPr>
            <w:r>
              <w:t>其中：财政    资金</w:t>
            </w:r>
          </w:p>
        </w:tc>
        <w:tc>
          <w:tcPr>
            <w:tcW w:w="2551" w:type="dxa"/>
            <w:vAlign w:val="center"/>
          </w:tcPr>
          <w:p>
            <w:pPr>
              <w:pStyle w:val="12"/>
            </w:pPr>
            <w:r>
              <w:t>2473.00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≤2473项目成本在预算批复内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促进周围教学软硬件质量的提升</w:t>
            </w:r>
          </w:p>
        </w:tc>
        <w:tc>
          <w:tcPr>
            <w:tcW w:w="5386" w:type="dxa"/>
            <w:vAlign w:val="center"/>
          </w:tcPr>
          <w:p>
            <w:pPr>
              <w:pStyle w:val="12"/>
            </w:pPr>
            <w:r>
              <w:t>促进周围教学软硬件质量的提升</w:t>
            </w:r>
          </w:p>
        </w:tc>
        <w:tc>
          <w:tcPr>
            <w:tcW w:w="2268" w:type="dxa"/>
            <w:vAlign w:val="center"/>
          </w:tcPr>
          <w:p>
            <w:pPr>
              <w:pStyle w:val="12"/>
            </w:pPr>
            <w:r>
              <w:t>促进周围教学软硬件质量的提升</w:t>
            </w:r>
          </w:p>
        </w:tc>
        <w:tc>
          <w:tcPr>
            <w:tcW w:w="1276" w:type="dxa"/>
            <w:vAlign w:val="center"/>
          </w:tcPr>
          <w:p>
            <w:pPr>
              <w:pStyle w:val="12"/>
            </w:pPr>
            <w:r>
              <w:t>学校的建成预计新增的软硬件设施数量以及新的软硬件投入预计带来的教学效果地提升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促进就业创业</w:t>
            </w:r>
          </w:p>
        </w:tc>
        <w:tc>
          <w:tcPr>
            <w:tcW w:w="1276" w:type="dxa"/>
            <w:vAlign w:val="center"/>
          </w:tcPr>
          <w:p>
            <w:pPr>
              <w:pStyle w:val="12"/>
            </w:pPr>
            <w:r>
              <w:t>学校的建成提供的岗位数量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54、容东片区2号地块教育设施幼儿园(F3-09-02地块)项目绩效目标表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13660025P00537410077W</w:t>
            </w:r>
          </w:p>
        </w:tc>
        <w:tc>
          <w:tcPr>
            <w:tcW w:w="2835" w:type="dxa"/>
            <w:vAlign w:val="center"/>
          </w:tcPr>
          <w:p>
            <w:pPr>
              <w:pStyle w:val="10"/>
            </w:pPr>
            <w:r>
              <w:t>项目名称</w:t>
            </w:r>
          </w:p>
        </w:tc>
        <w:tc>
          <w:tcPr>
            <w:tcW w:w="6095" w:type="dxa"/>
            <w:gridSpan w:val="3"/>
            <w:vAlign w:val="center"/>
          </w:tcPr>
          <w:p>
            <w:pPr>
              <w:pStyle w:val="12"/>
            </w:pPr>
            <w:r>
              <w:t>容东片区2号地块教育设施幼儿园(F3-09-02地块)项目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≤200项目成本在预算批复内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55、容东片区2号地块教育设施幼儿园（F1-08-03地块）项目绩效目标表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13660025P00570310028U</w:t>
            </w:r>
          </w:p>
        </w:tc>
        <w:tc>
          <w:tcPr>
            <w:tcW w:w="2835" w:type="dxa"/>
            <w:vAlign w:val="center"/>
          </w:tcPr>
          <w:p>
            <w:pPr>
              <w:pStyle w:val="10"/>
            </w:pPr>
            <w:r>
              <w:t>项目名称</w:t>
            </w:r>
          </w:p>
        </w:tc>
        <w:tc>
          <w:tcPr>
            <w:tcW w:w="6095" w:type="dxa"/>
            <w:gridSpan w:val="3"/>
            <w:vAlign w:val="center"/>
          </w:tcPr>
          <w:p>
            <w:pPr>
              <w:pStyle w:val="12"/>
            </w:pPr>
            <w:r>
              <w:t>容东片区2号地块教育设施幼儿园（F1-08-03地块）项目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176.12</w:t>
            </w:r>
          </w:p>
        </w:tc>
        <w:tc>
          <w:tcPr>
            <w:tcW w:w="2835" w:type="dxa"/>
            <w:vAlign w:val="center"/>
          </w:tcPr>
          <w:p>
            <w:pPr>
              <w:pStyle w:val="10"/>
            </w:pPr>
            <w:r>
              <w:t>其中：财政    资金</w:t>
            </w:r>
          </w:p>
        </w:tc>
        <w:tc>
          <w:tcPr>
            <w:tcW w:w="2551" w:type="dxa"/>
            <w:vAlign w:val="center"/>
          </w:tcPr>
          <w:p>
            <w:pPr>
              <w:pStyle w:val="12"/>
            </w:pPr>
            <w:r>
              <w:t>176.12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≤176.12项目成本在可研批复内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促进周围教学环境质量的提升</w:t>
            </w:r>
          </w:p>
        </w:tc>
        <w:tc>
          <w:tcPr>
            <w:tcW w:w="5386" w:type="dxa"/>
            <w:vAlign w:val="center"/>
          </w:tcPr>
          <w:p>
            <w:pPr>
              <w:pStyle w:val="12"/>
            </w:pPr>
            <w:r>
              <w:t>促进周围教学环境质量的提升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56、容东片区教育设施配套项目绩效目标表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13660025P005374100769</w:t>
            </w:r>
          </w:p>
        </w:tc>
        <w:tc>
          <w:tcPr>
            <w:tcW w:w="2835" w:type="dxa"/>
            <w:vAlign w:val="center"/>
          </w:tcPr>
          <w:p>
            <w:pPr>
              <w:pStyle w:val="10"/>
            </w:pPr>
            <w:r>
              <w:t>项目名称</w:t>
            </w:r>
          </w:p>
        </w:tc>
        <w:tc>
          <w:tcPr>
            <w:tcW w:w="6095" w:type="dxa"/>
            <w:gridSpan w:val="3"/>
            <w:vAlign w:val="center"/>
          </w:tcPr>
          <w:p>
            <w:pPr>
              <w:pStyle w:val="12"/>
            </w:pPr>
            <w:r>
              <w:t>容东片区教育设施配套项目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6026.75</w:t>
            </w:r>
          </w:p>
        </w:tc>
        <w:tc>
          <w:tcPr>
            <w:tcW w:w="2835" w:type="dxa"/>
            <w:vAlign w:val="center"/>
          </w:tcPr>
          <w:p>
            <w:pPr>
              <w:pStyle w:val="10"/>
            </w:pPr>
            <w:r>
              <w:t>其中：财政    资金</w:t>
            </w:r>
          </w:p>
        </w:tc>
        <w:tc>
          <w:tcPr>
            <w:tcW w:w="2551" w:type="dxa"/>
            <w:vAlign w:val="center"/>
          </w:tcPr>
          <w:p>
            <w:pPr>
              <w:pStyle w:val="12"/>
            </w:pPr>
            <w:r>
              <w:t>6026.75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≤6026.75项目成本在预算批复内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57、容东职业高中实训教室建设项目绩效目标表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13660025P005374100671</w:t>
            </w:r>
          </w:p>
        </w:tc>
        <w:tc>
          <w:tcPr>
            <w:tcW w:w="2835" w:type="dxa"/>
            <w:vAlign w:val="center"/>
          </w:tcPr>
          <w:p>
            <w:pPr>
              <w:pStyle w:val="10"/>
            </w:pPr>
            <w:r>
              <w:t>项目名称</w:t>
            </w:r>
          </w:p>
        </w:tc>
        <w:tc>
          <w:tcPr>
            <w:tcW w:w="6095" w:type="dxa"/>
            <w:gridSpan w:val="3"/>
            <w:vAlign w:val="center"/>
          </w:tcPr>
          <w:p>
            <w:pPr>
              <w:pStyle w:val="12"/>
            </w:pPr>
            <w:r>
              <w:t>容东职业高中实训教室建设项目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530.00</w:t>
            </w:r>
          </w:p>
        </w:tc>
        <w:tc>
          <w:tcPr>
            <w:tcW w:w="2835" w:type="dxa"/>
            <w:vAlign w:val="center"/>
          </w:tcPr>
          <w:p>
            <w:pPr>
              <w:pStyle w:val="10"/>
            </w:pPr>
            <w:r>
              <w:t>其中：财政    资金</w:t>
            </w:r>
          </w:p>
        </w:tc>
        <w:tc>
          <w:tcPr>
            <w:tcW w:w="2551" w:type="dxa"/>
            <w:vAlign w:val="center"/>
          </w:tcPr>
          <w:p>
            <w:pPr>
              <w:pStyle w:val="12"/>
            </w:pPr>
            <w:r>
              <w:t>530.00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80%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重大事故发生次数</w:t>
            </w:r>
          </w:p>
        </w:tc>
        <w:tc>
          <w:tcPr>
            <w:tcW w:w="5386" w:type="dxa"/>
            <w:vAlign w:val="center"/>
          </w:tcPr>
          <w:p>
            <w:pPr>
              <w:pStyle w:val="12"/>
            </w:pPr>
            <w:r>
              <w:t>反映发生重大安全隐患事故次数</w:t>
            </w:r>
          </w:p>
        </w:tc>
        <w:tc>
          <w:tcPr>
            <w:tcW w:w="2268" w:type="dxa"/>
            <w:vAlign w:val="center"/>
          </w:tcPr>
          <w:p>
            <w:pPr>
              <w:pStyle w:val="12"/>
            </w:pPr>
            <w:r>
              <w:t>不发生重大安全隐患事故</w:t>
            </w:r>
          </w:p>
        </w:tc>
        <w:tc>
          <w:tcPr>
            <w:tcW w:w="1276" w:type="dxa"/>
            <w:vAlign w:val="center"/>
          </w:tcPr>
          <w:p>
            <w:pPr>
              <w:pStyle w:val="12"/>
            </w:pPr>
            <w:r>
              <w:t>是否发生重大安全隐患事故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反映工程建设的各种质量保障</w:t>
            </w:r>
          </w:p>
        </w:tc>
        <w:tc>
          <w:tcPr>
            <w:tcW w:w="2268" w:type="dxa"/>
            <w:vAlign w:val="center"/>
          </w:tcPr>
          <w:p>
            <w:pPr>
              <w:pStyle w:val="12"/>
            </w:pPr>
            <w:r>
              <w:t>符合国家规定工程质量标准</w:t>
            </w:r>
          </w:p>
        </w:tc>
        <w:tc>
          <w:tcPr>
            <w:tcW w:w="1276" w:type="dxa"/>
            <w:vAlign w:val="center"/>
          </w:tcPr>
          <w:p>
            <w:pPr>
              <w:pStyle w:val="12"/>
            </w:pPr>
            <w:r>
              <w:t>是否符合国家工程质量标准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建设完成时间</w:t>
            </w:r>
          </w:p>
        </w:tc>
        <w:tc>
          <w:tcPr>
            <w:tcW w:w="5386" w:type="dxa"/>
            <w:vAlign w:val="center"/>
          </w:tcPr>
          <w:p>
            <w:pPr>
              <w:pStyle w:val="12"/>
            </w:pPr>
            <w:r>
              <w:t>反映此项工程的工程期限</w:t>
            </w:r>
          </w:p>
        </w:tc>
        <w:tc>
          <w:tcPr>
            <w:tcW w:w="2268" w:type="dxa"/>
            <w:vAlign w:val="center"/>
          </w:tcPr>
          <w:p>
            <w:pPr>
              <w:pStyle w:val="12"/>
            </w:pPr>
            <w:r>
              <w:t>按照合同约定按期完成</w:t>
            </w:r>
          </w:p>
        </w:tc>
        <w:tc>
          <w:tcPr>
            <w:tcW w:w="1276" w:type="dxa"/>
            <w:vAlign w:val="center"/>
          </w:tcPr>
          <w:p>
            <w:pPr>
              <w:pStyle w:val="12"/>
            </w:pPr>
            <w:r>
              <w:t>是否按照合同约定期限完成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反映项目的发生各种成本</w:t>
            </w:r>
          </w:p>
        </w:tc>
        <w:tc>
          <w:tcPr>
            <w:tcW w:w="2268" w:type="dxa"/>
            <w:vAlign w:val="center"/>
          </w:tcPr>
          <w:p>
            <w:pPr>
              <w:pStyle w:val="12"/>
            </w:pPr>
            <w:r>
              <w:t>≤3771.96万元</w:t>
            </w:r>
          </w:p>
        </w:tc>
        <w:tc>
          <w:tcPr>
            <w:tcW w:w="1276" w:type="dxa"/>
            <w:vAlign w:val="center"/>
          </w:tcPr>
          <w:p>
            <w:pPr>
              <w:pStyle w:val="12"/>
            </w:pPr>
            <w:r>
              <w:t>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按规定上缴税费</w:t>
            </w:r>
          </w:p>
        </w:tc>
        <w:tc>
          <w:tcPr>
            <w:tcW w:w="5386" w:type="dxa"/>
            <w:vAlign w:val="center"/>
          </w:tcPr>
          <w:p>
            <w:pPr>
              <w:pStyle w:val="12"/>
            </w:pPr>
            <w:r>
              <w:t>反映项目所需缴纳的各项税费</w:t>
            </w:r>
          </w:p>
        </w:tc>
        <w:tc>
          <w:tcPr>
            <w:tcW w:w="2268" w:type="dxa"/>
            <w:vAlign w:val="center"/>
          </w:tcPr>
          <w:p>
            <w:pPr>
              <w:pStyle w:val="12"/>
            </w:pPr>
            <w:r>
              <w:t>按照税法及相关规定及时申报缴纳各项税费</w:t>
            </w:r>
          </w:p>
        </w:tc>
        <w:tc>
          <w:tcPr>
            <w:tcW w:w="1276" w:type="dxa"/>
            <w:vAlign w:val="center"/>
          </w:tcPr>
          <w:p>
            <w:pPr>
              <w:pStyle w:val="12"/>
            </w:pPr>
            <w:r>
              <w:t>是否按期缴费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提供继续教育服务</w:t>
            </w:r>
          </w:p>
        </w:tc>
        <w:tc>
          <w:tcPr>
            <w:tcW w:w="5386" w:type="dxa"/>
            <w:vAlign w:val="center"/>
          </w:tcPr>
          <w:p>
            <w:pPr>
              <w:pStyle w:val="12"/>
            </w:pPr>
            <w:r>
              <w:t>反映为所需人员提供专业技术教育</w:t>
            </w:r>
          </w:p>
        </w:tc>
        <w:tc>
          <w:tcPr>
            <w:tcW w:w="2268" w:type="dxa"/>
            <w:vAlign w:val="center"/>
          </w:tcPr>
          <w:p>
            <w:pPr>
              <w:pStyle w:val="12"/>
            </w:pPr>
            <w:r>
              <w:t>满足片区内职业教育需求</w:t>
            </w:r>
          </w:p>
        </w:tc>
        <w:tc>
          <w:tcPr>
            <w:tcW w:w="1276" w:type="dxa"/>
            <w:vAlign w:val="center"/>
          </w:tcPr>
          <w:p>
            <w:pPr>
              <w:pStyle w:val="12"/>
            </w:pPr>
            <w:r>
              <w:t>是否正常提供技术服务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≥95%</w:t>
            </w:r>
          </w:p>
        </w:tc>
        <w:tc>
          <w:tcPr>
            <w:tcW w:w="1276" w:type="dxa"/>
            <w:vAlign w:val="center"/>
          </w:tcPr>
          <w:p>
            <w:pPr>
              <w:pStyle w:val="12"/>
            </w:pPr>
            <w:r>
              <w:t>是否受到社会公众满意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58、疏解高校服务专项资金绩效目标表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13660026P00586110092F</w:t>
            </w:r>
          </w:p>
        </w:tc>
        <w:tc>
          <w:tcPr>
            <w:tcW w:w="2835" w:type="dxa"/>
            <w:vAlign w:val="center"/>
          </w:tcPr>
          <w:p>
            <w:pPr>
              <w:pStyle w:val="10"/>
            </w:pPr>
            <w:r>
              <w:t>项目名称</w:t>
            </w:r>
          </w:p>
        </w:tc>
        <w:tc>
          <w:tcPr>
            <w:tcW w:w="6095" w:type="dxa"/>
            <w:gridSpan w:val="3"/>
            <w:vAlign w:val="center"/>
          </w:tcPr>
          <w:p>
            <w:pPr>
              <w:pStyle w:val="12"/>
            </w:pPr>
            <w:r>
              <w:t>疏解高校服务专项资金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900.00</w:t>
            </w:r>
          </w:p>
        </w:tc>
        <w:tc>
          <w:tcPr>
            <w:tcW w:w="2835" w:type="dxa"/>
            <w:vAlign w:val="center"/>
          </w:tcPr>
          <w:p>
            <w:pPr>
              <w:pStyle w:val="10"/>
            </w:pPr>
            <w:r>
              <w:t>其中：财政    资金</w:t>
            </w:r>
          </w:p>
        </w:tc>
        <w:tc>
          <w:tcPr>
            <w:tcW w:w="2551" w:type="dxa"/>
            <w:vAlign w:val="center"/>
          </w:tcPr>
          <w:p>
            <w:pPr>
              <w:pStyle w:val="12"/>
            </w:pPr>
            <w:r>
              <w:t>900.00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支付疏解高校服务专项资金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1.保障疏解高校服务高质量开展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活动次数</w:t>
            </w:r>
          </w:p>
        </w:tc>
        <w:tc>
          <w:tcPr>
            <w:tcW w:w="5386" w:type="dxa"/>
            <w:vAlign w:val="center"/>
          </w:tcPr>
          <w:p>
            <w:pPr>
              <w:pStyle w:val="12"/>
            </w:pPr>
            <w:r>
              <w:t>活动次数</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参与人数</w:t>
            </w:r>
          </w:p>
        </w:tc>
        <w:tc>
          <w:tcPr>
            <w:tcW w:w="5386" w:type="dxa"/>
            <w:vAlign w:val="center"/>
          </w:tcPr>
          <w:p>
            <w:pPr>
              <w:pStyle w:val="12"/>
            </w:pPr>
            <w:r>
              <w:t>参与人数</w:t>
            </w:r>
          </w:p>
        </w:tc>
        <w:tc>
          <w:tcPr>
            <w:tcW w:w="2268" w:type="dxa"/>
            <w:vAlign w:val="center"/>
          </w:tcPr>
          <w:p>
            <w:pPr>
              <w:pStyle w:val="12"/>
            </w:pPr>
            <w:r>
              <w:t>≥2000人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有效提升</w:t>
            </w:r>
          </w:p>
        </w:tc>
        <w:tc>
          <w:tcPr>
            <w:tcW w:w="5386" w:type="dxa"/>
            <w:vAlign w:val="center"/>
          </w:tcPr>
          <w:p>
            <w:pPr>
              <w:pStyle w:val="12"/>
            </w:pPr>
            <w:r>
              <w:t>提升疏解高校在新区落地实施</w:t>
            </w:r>
          </w:p>
        </w:tc>
        <w:tc>
          <w:tcPr>
            <w:tcW w:w="2268" w:type="dxa"/>
            <w:vAlign w:val="center"/>
          </w:tcPr>
          <w:p>
            <w:pPr>
              <w:pStyle w:val="12"/>
            </w:pPr>
            <w:r>
              <w:t>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逐步推动疏解高校落地</w:t>
            </w:r>
          </w:p>
        </w:tc>
        <w:tc>
          <w:tcPr>
            <w:tcW w:w="5386" w:type="dxa"/>
            <w:vAlign w:val="center"/>
          </w:tcPr>
          <w:p>
            <w:pPr>
              <w:pStyle w:val="12"/>
            </w:pPr>
            <w:r>
              <w:t>逐步推动疏解高校落地</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持续提升新区非首都功能疏解中教育贡献的力量</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参与教师的满意度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59、疏解高校及高校协同创新活动保障经费项目（疏解高校服务专项资金）绩效目标表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13660026P005861100837</w:t>
            </w:r>
          </w:p>
        </w:tc>
        <w:tc>
          <w:tcPr>
            <w:tcW w:w="2835" w:type="dxa"/>
            <w:vAlign w:val="center"/>
          </w:tcPr>
          <w:p>
            <w:pPr>
              <w:pStyle w:val="10"/>
            </w:pPr>
            <w:r>
              <w:t>项目名称</w:t>
            </w:r>
          </w:p>
        </w:tc>
        <w:tc>
          <w:tcPr>
            <w:tcW w:w="6095" w:type="dxa"/>
            <w:gridSpan w:val="3"/>
            <w:vAlign w:val="center"/>
          </w:tcPr>
          <w:p>
            <w:pPr>
              <w:pStyle w:val="12"/>
            </w:pPr>
            <w:r>
              <w:t>疏解高校及高校协同创新活动保障经费项目（疏解高校服务专项资金）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用于服务疏解高校各项活动及高校协同创新联盟的办公、研究和活动经费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1.用于服务疏解高校各项活动及高校协同创新联盟的办公、研究和活动经费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活动次数</w:t>
            </w:r>
          </w:p>
        </w:tc>
        <w:tc>
          <w:tcPr>
            <w:tcW w:w="5386" w:type="dxa"/>
            <w:vAlign w:val="center"/>
          </w:tcPr>
          <w:p>
            <w:pPr>
              <w:pStyle w:val="12"/>
            </w:pPr>
            <w:r>
              <w:t>高校活动开展次数</w:t>
            </w:r>
          </w:p>
        </w:tc>
        <w:tc>
          <w:tcPr>
            <w:tcW w:w="2268" w:type="dxa"/>
            <w:vAlign w:val="center"/>
          </w:tcPr>
          <w:p>
            <w:pPr>
              <w:pStyle w:val="12"/>
            </w:pPr>
            <w:r>
              <w:t>≥4次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参与人数</w:t>
            </w:r>
          </w:p>
        </w:tc>
        <w:tc>
          <w:tcPr>
            <w:tcW w:w="5386" w:type="dxa"/>
            <w:vAlign w:val="center"/>
          </w:tcPr>
          <w:p>
            <w:pPr>
              <w:pStyle w:val="12"/>
            </w:pPr>
            <w:r>
              <w:t>首都高校大学生雄安行人数</w:t>
            </w:r>
          </w:p>
        </w:tc>
        <w:tc>
          <w:tcPr>
            <w:tcW w:w="2268" w:type="dxa"/>
            <w:vAlign w:val="center"/>
          </w:tcPr>
          <w:p>
            <w:pPr>
              <w:pStyle w:val="12"/>
            </w:pPr>
            <w:r>
              <w:t>≥2000人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有效提升</w:t>
            </w:r>
          </w:p>
        </w:tc>
        <w:tc>
          <w:tcPr>
            <w:tcW w:w="5386" w:type="dxa"/>
            <w:vAlign w:val="center"/>
          </w:tcPr>
          <w:p>
            <w:pPr>
              <w:pStyle w:val="12"/>
            </w:pPr>
            <w:r>
              <w:t>提升疏解高校在新区落地实施</w:t>
            </w:r>
          </w:p>
        </w:tc>
        <w:tc>
          <w:tcPr>
            <w:tcW w:w="2268" w:type="dxa"/>
            <w:vAlign w:val="center"/>
          </w:tcPr>
          <w:p>
            <w:pPr>
              <w:pStyle w:val="12"/>
            </w:pPr>
            <w:r>
              <w:t>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≤150万元</w:t>
            </w:r>
          </w:p>
        </w:tc>
        <w:tc>
          <w:tcPr>
            <w:tcW w:w="1276" w:type="dxa"/>
            <w:vAlign w:val="center"/>
          </w:tcPr>
          <w:p>
            <w:pPr>
              <w:pStyle w:val="12"/>
            </w:pPr>
            <w:r>
              <w:t>150万元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逐步推动疏解高校落地</w:t>
            </w:r>
          </w:p>
        </w:tc>
        <w:tc>
          <w:tcPr>
            <w:tcW w:w="5386" w:type="dxa"/>
            <w:vAlign w:val="center"/>
          </w:tcPr>
          <w:p>
            <w:pPr>
              <w:pStyle w:val="12"/>
            </w:pPr>
            <w:r>
              <w:t>逐步推动疏解高校落地</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持续提升新区非首都功能疏解中教育贡献的力量</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参与教师的满意度</w:t>
            </w:r>
          </w:p>
        </w:tc>
        <w:tc>
          <w:tcPr>
            <w:tcW w:w="2268" w:type="dxa"/>
            <w:vAlign w:val="center"/>
          </w:tcPr>
          <w:p>
            <w:pPr>
              <w:pStyle w:val="12"/>
            </w:pPr>
            <w:r>
              <w:t>≥90百分比</w:t>
            </w:r>
          </w:p>
        </w:tc>
        <w:tc>
          <w:tcPr>
            <w:tcW w:w="1276" w:type="dxa"/>
            <w:vAlign w:val="center"/>
          </w:tcPr>
          <w:p>
            <w:pPr>
              <w:pStyle w:val="12"/>
            </w:pPr>
            <w:r>
              <w:t>调查问卷等</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60、思政及家校社共育经费项目（教学质量提升专项资金）绩效目标表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13660026P00586110087M</w:t>
            </w:r>
          </w:p>
        </w:tc>
        <w:tc>
          <w:tcPr>
            <w:tcW w:w="2835" w:type="dxa"/>
            <w:vAlign w:val="center"/>
          </w:tcPr>
          <w:p>
            <w:pPr>
              <w:pStyle w:val="10"/>
            </w:pPr>
            <w:r>
              <w:t>项目名称</w:t>
            </w:r>
          </w:p>
        </w:tc>
        <w:tc>
          <w:tcPr>
            <w:tcW w:w="6095" w:type="dxa"/>
            <w:gridSpan w:val="3"/>
            <w:vAlign w:val="center"/>
          </w:tcPr>
          <w:p>
            <w:pPr>
              <w:pStyle w:val="12"/>
            </w:pPr>
            <w:r>
              <w:t>思政及家校社共育经费项目（教学质量提升专项资金）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150.00</w:t>
            </w:r>
          </w:p>
        </w:tc>
        <w:tc>
          <w:tcPr>
            <w:tcW w:w="2835" w:type="dxa"/>
            <w:vAlign w:val="center"/>
          </w:tcPr>
          <w:p>
            <w:pPr>
              <w:pStyle w:val="10"/>
            </w:pPr>
            <w:r>
              <w:t>其中：财政    资金</w:t>
            </w:r>
          </w:p>
        </w:tc>
        <w:tc>
          <w:tcPr>
            <w:tcW w:w="2551" w:type="dxa"/>
            <w:vAlign w:val="center"/>
          </w:tcPr>
          <w:p>
            <w:pPr>
              <w:pStyle w:val="12"/>
            </w:pPr>
            <w:r>
              <w:t>150.00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用于思政吉家校社共育经费项目资金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1.打造交涉协同育人样板区，构建新区家庭教育新样态</w:t>
            </w:r>
          </w:p>
          <w:p>
            <w:pPr>
              <w:pStyle w:val="12"/>
            </w:pPr>
            <w:r>
              <w:t>2.促进新区家校社政一体化工程持续推进，打造协同育人的“雄安经验”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活动次数</w:t>
            </w:r>
          </w:p>
        </w:tc>
        <w:tc>
          <w:tcPr>
            <w:tcW w:w="5386" w:type="dxa"/>
            <w:vAlign w:val="center"/>
          </w:tcPr>
          <w:p>
            <w:pPr>
              <w:pStyle w:val="12"/>
            </w:pPr>
            <w:r>
              <w:t>活动开展次数</w:t>
            </w:r>
          </w:p>
        </w:tc>
        <w:tc>
          <w:tcPr>
            <w:tcW w:w="2268" w:type="dxa"/>
            <w:vAlign w:val="center"/>
          </w:tcPr>
          <w:p>
            <w:pPr>
              <w:pStyle w:val="12"/>
            </w:pPr>
            <w:r>
              <w:t>≥3次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活动效果</w:t>
            </w:r>
          </w:p>
        </w:tc>
        <w:tc>
          <w:tcPr>
            <w:tcW w:w="5386" w:type="dxa"/>
            <w:vAlign w:val="center"/>
          </w:tcPr>
          <w:p>
            <w:pPr>
              <w:pStyle w:val="12"/>
            </w:pPr>
            <w:r>
              <w:t>通过一系列思政及家校社政共育的活动，保证效果良好</w:t>
            </w:r>
          </w:p>
        </w:tc>
        <w:tc>
          <w:tcPr>
            <w:tcW w:w="2268" w:type="dxa"/>
            <w:vAlign w:val="center"/>
          </w:tcPr>
          <w:p>
            <w:pPr>
              <w:pStyle w:val="12"/>
            </w:pPr>
            <w:r>
              <w:t>良好</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≤150万元</w:t>
            </w:r>
          </w:p>
        </w:tc>
        <w:tc>
          <w:tcPr>
            <w:tcW w:w="1276"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家庭教育样板</w:t>
            </w:r>
          </w:p>
        </w:tc>
        <w:tc>
          <w:tcPr>
            <w:tcW w:w="5386" w:type="dxa"/>
            <w:vAlign w:val="center"/>
          </w:tcPr>
          <w:p>
            <w:pPr>
              <w:pStyle w:val="12"/>
            </w:pPr>
            <w:r>
              <w:t>打造交涉协同育人样板区，构建新区家庭教育新样态</w:t>
            </w:r>
          </w:p>
        </w:tc>
        <w:tc>
          <w:tcPr>
            <w:tcW w:w="2268" w:type="dxa"/>
            <w:vAlign w:val="center"/>
          </w:tcPr>
          <w:p>
            <w:pPr>
              <w:pStyle w:val="12"/>
            </w:pPr>
            <w:r>
              <w:t>初步形成</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促进新区家校社政一体化工程持续推进，打造协同育人的“雄安经验”</w:t>
            </w:r>
          </w:p>
        </w:tc>
        <w:tc>
          <w:tcPr>
            <w:tcW w:w="2268" w:type="dxa"/>
            <w:vAlign w:val="center"/>
          </w:tcPr>
          <w:p>
            <w:pPr>
              <w:pStyle w:val="12"/>
            </w:pPr>
            <w:r>
              <w:t>持续提升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参与教师的满意度</w:t>
            </w:r>
          </w:p>
        </w:tc>
        <w:tc>
          <w:tcPr>
            <w:tcW w:w="2268" w:type="dxa"/>
            <w:vAlign w:val="center"/>
          </w:tcPr>
          <w:p>
            <w:pPr>
              <w:pStyle w:val="12"/>
            </w:pPr>
            <w:r>
              <w:t>≥90%</w:t>
            </w:r>
          </w:p>
        </w:tc>
        <w:tc>
          <w:tcPr>
            <w:tcW w:w="1276" w:type="dxa"/>
            <w:vAlign w:val="center"/>
          </w:tcPr>
          <w:p>
            <w:pPr>
              <w:pStyle w:val="12"/>
            </w:pPr>
            <w:r>
              <w:t>调查问卷等</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61、体卫艺教师及学生活动保障经费项目绩效目标表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13660026P005861100908</w:t>
            </w:r>
          </w:p>
        </w:tc>
        <w:tc>
          <w:tcPr>
            <w:tcW w:w="2835" w:type="dxa"/>
            <w:vAlign w:val="center"/>
          </w:tcPr>
          <w:p>
            <w:pPr>
              <w:pStyle w:val="10"/>
            </w:pPr>
            <w:r>
              <w:t>项目名称</w:t>
            </w:r>
          </w:p>
        </w:tc>
        <w:tc>
          <w:tcPr>
            <w:tcW w:w="6095" w:type="dxa"/>
            <w:gridSpan w:val="3"/>
            <w:vAlign w:val="center"/>
          </w:tcPr>
          <w:p>
            <w:pPr>
              <w:pStyle w:val="12"/>
            </w:pPr>
            <w:r>
              <w:t>体卫艺教师及学生活动保障经费项目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w:t>
            </w:r>
          </w:p>
        </w:tc>
        <w:tc>
          <w:tcPr>
            <w:tcW w:w="2835" w:type="dxa"/>
            <w:vAlign w:val="center"/>
          </w:tcPr>
          <w:p>
            <w:pPr>
              <w:pStyle w:val="10"/>
            </w:pPr>
            <w:r>
              <w:t>其中：财政    资金</w:t>
            </w:r>
          </w:p>
        </w:tc>
        <w:tc>
          <w:tcPr>
            <w:tcW w:w="2551" w:type="dxa"/>
            <w:vAlign w:val="center"/>
          </w:tcPr>
          <w:p>
            <w:pPr>
              <w:pStyle w:val="12"/>
            </w:pPr>
            <w:r>
              <w:t>130.00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用于2026年体卫艺教师及学生活动保障项目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1.推动新区中小学校美育工作发展</w:t>
            </w:r>
          </w:p>
          <w:p>
            <w:pPr>
              <w:pStyle w:val="12"/>
            </w:pPr>
            <w:r>
              <w:t>2.推动新区各项青少年体育赛事活动开展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活动次数</w:t>
            </w:r>
          </w:p>
        </w:tc>
        <w:tc>
          <w:tcPr>
            <w:tcW w:w="5386" w:type="dxa"/>
            <w:vAlign w:val="center"/>
          </w:tcPr>
          <w:p>
            <w:pPr>
              <w:pStyle w:val="12"/>
            </w:pPr>
            <w:r>
              <w:t>全年开展各类赛事活动</w:t>
            </w:r>
          </w:p>
        </w:tc>
        <w:tc>
          <w:tcPr>
            <w:tcW w:w="2268" w:type="dxa"/>
            <w:vAlign w:val="center"/>
          </w:tcPr>
          <w:p>
            <w:pPr>
              <w:pStyle w:val="12"/>
            </w:pPr>
            <w:r>
              <w:t>≥10次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活动举办圆满</w:t>
            </w:r>
          </w:p>
        </w:tc>
        <w:tc>
          <w:tcPr>
            <w:tcW w:w="5386" w:type="dxa"/>
            <w:vAlign w:val="center"/>
          </w:tcPr>
          <w:p>
            <w:pPr>
              <w:pStyle w:val="12"/>
            </w:pPr>
            <w:r>
              <w:t>6类学生活动竞赛均圆满举办</w:t>
            </w:r>
          </w:p>
        </w:tc>
        <w:tc>
          <w:tcPr>
            <w:tcW w:w="2268" w:type="dxa"/>
            <w:vAlign w:val="center"/>
          </w:tcPr>
          <w:p>
            <w:pPr>
              <w:pStyle w:val="12"/>
            </w:pPr>
            <w:r>
              <w:t>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≤130万元</w:t>
            </w:r>
          </w:p>
        </w:tc>
        <w:tc>
          <w:tcPr>
            <w:tcW w:w="1276" w:type="dxa"/>
            <w:vAlign w:val="center"/>
          </w:tcPr>
          <w:p>
            <w:pPr>
              <w:pStyle w:val="12"/>
            </w:pPr>
            <w:r>
              <w:t>依预算而定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学生综合素养提升</w:t>
            </w:r>
          </w:p>
        </w:tc>
        <w:tc>
          <w:tcPr>
            <w:tcW w:w="5386" w:type="dxa"/>
            <w:vAlign w:val="center"/>
          </w:tcPr>
          <w:p>
            <w:pPr>
              <w:pStyle w:val="12"/>
            </w:pPr>
            <w:r>
              <w:t>提升新区学生的综合素质，培一批身体好、懂时事、爱劳动的新时代雄安娃</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持续提升学生素质</w:t>
            </w:r>
          </w:p>
        </w:tc>
        <w:tc>
          <w:tcPr>
            <w:tcW w:w="5386" w:type="dxa"/>
            <w:vAlign w:val="center"/>
          </w:tcPr>
          <w:p>
            <w:pPr>
              <w:pStyle w:val="12"/>
            </w:pPr>
            <w:r>
              <w:t>通过比赛，持续提升新区的身体、智力、劳育等</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参与教师和学生的满意度</w:t>
            </w:r>
          </w:p>
        </w:tc>
        <w:tc>
          <w:tcPr>
            <w:tcW w:w="2268" w:type="dxa"/>
            <w:vAlign w:val="center"/>
          </w:tcPr>
          <w:p>
            <w:pPr>
              <w:pStyle w:val="12"/>
            </w:pPr>
            <w:r>
              <w:t>≥90%</w:t>
            </w:r>
          </w:p>
        </w:tc>
        <w:tc>
          <w:tcPr>
            <w:tcW w:w="1276" w:type="dxa"/>
            <w:vAlign w:val="center"/>
          </w:tcPr>
          <w:p>
            <w:pPr>
              <w:pStyle w:val="12"/>
            </w:pPr>
            <w:r>
              <w:t>调查问卷等</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62、委托办学项目经费（教学质量提升专项资金）绩效目标表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13660026P00586110082K</w:t>
            </w:r>
          </w:p>
        </w:tc>
        <w:tc>
          <w:tcPr>
            <w:tcW w:w="2835" w:type="dxa"/>
            <w:vAlign w:val="center"/>
          </w:tcPr>
          <w:p>
            <w:pPr>
              <w:pStyle w:val="10"/>
            </w:pPr>
            <w:r>
              <w:t>项目名称</w:t>
            </w:r>
          </w:p>
        </w:tc>
        <w:tc>
          <w:tcPr>
            <w:tcW w:w="6095" w:type="dxa"/>
            <w:gridSpan w:val="3"/>
            <w:vAlign w:val="center"/>
          </w:tcPr>
          <w:p>
            <w:pPr>
              <w:pStyle w:val="12"/>
            </w:pPr>
            <w:r>
              <w:t>委托办学项目经费（教学质量提升专项资金）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440.12</w:t>
            </w:r>
          </w:p>
        </w:tc>
        <w:tc>
          <w:tcPr>
            <w:tcW w:w="2835" w:type="dxa"/>
            <w:vAlign w:val="center"/>
          </w:tcPr>
          <w:p>
            <w:pPr>
              <w:pStyle w:val="10"/>
            </w:pPr>
            <w:r>
              <w:t>其中：财政    资金</w:t>
            </w:r>
          </w:p>
        </w:tc>
        <w:tc>
          <w:tcPr>
            <w:tcW w:w="2551" w:type="dxa"/>
            <w:vAlign w:val="center"/>
          </w:tcPr>
          <w:p>
            <w:pPr>
              <w:pStyle w:val="12"/>
            </w:pPr>
            <w:r>
              <w:t>440.12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用于保障委托办学经费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1.提升雄安新区办学水平</w:t>
            </w:r>
          </w:p>
          <w:p>
            <w:pPr>
              <w:pStyle w:val="12"/>
            </w:pPr>
            <w:r>
              <w:t>2.保障新区委托学校管理规范，为新区群众提供高质量的教育公共服务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委托办学学校数量</w:t>
            </w:r>
          </w:p>
        </w:tc>
        <w:tc>
          <w:tcPr>
            <w:tcW w:w="5386" w:type="dxa"/>
            <w:vAlign w:val="center"/>
          </w:tcPr>
          <w:p>
            <w:pPr>
              <w:pStyle w:val="12"/>
            </w:pPr>
            <w:r>
              <w:t>委托国家国内优质教育资源的学校数量</w:t>
            </w:r>
          </w:p>
        </w:tc>
        <w:tc>
          <w:tcPr>
            <w:tcW w:w="2268" w:type="dxa"/>
            <w:vAlign w:val="center"/>
          </w:tcPr>
          <w:p>
            <w:pPr>
              <w:pStyle w:val="12"/>
            </w:pPr>
            <w:r>
              <w:t>≥6所</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办学水平</w:t>
            </w:r>
          </w:p>
        </w:tc>
        <w:tc>
          <w:tcPr>
            <w:tcW w:w="5386" w:type="dxa"/>
            <w:vAlign w:val="center"/>
          </w:tcPr>
          <w:p>
            <w:pPr>
              <w:pStyle w:val="12"/>
            </w:pPr>
            <w:r>
              <w:t>通过对委托学校的教学质量和管理水平进行考核</w:t>
            </w:r>
          </w:p>
        </w:tc>
        <w:tc>
          <w:tcPr>
            <w:tcW w:w="2268" w:type="dxa"/>
            <w:vAlign w:val="center"/>
          </w:tcPr>
          <w:p>
            <w:pPr>
              <w:pStyle w:val="12"/>
            </w:pPr>
            <w:r>
              <w:t>良好</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w:t>
            </w:r>
          </w:p>
        </w:tc>
        <w:tc>
          <w:tcPr>
            <w:tcW w:w="5386" w:type="dxa"/>
            <w:vAlign w:val="center"/>
          </w:tcPr>
          <w:p>
            <w:pPr>
              <w:pStyle w:val="12"/>
            </w:pPr>
            <w:r>
              <w:t>按照委托管理协议及时派驻人员并完成各项工作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≤440.12万元</w:t>
            </w:r>
          </w:p>
        </w:tc>
        <w:tc>
          <w:tcPr>
            <w:tcW w:w="1276" w:type="dxa"/>
            <w:vAlign w:val="center"/>
          </w:tcPr>
          <w:p>
            <w:pPr>
              <w:pStyle w:val="12"/>
            </w:pPr>
            <w:r>
              <w:t>依预算而定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委托办学学校社会影响力</w:t>
            </w:r>
          </w:p>
        </w:tc>
        <w:tc>
          <w:tcPr>
            <w:tcW w:w="5386" w:type="dxa"/>
            <w:vAlign w:val="center"/>
          </w:tcPr>
          <w:p>
            <w:pPr>
              <w:pStyle w:val="12"/>
            </w:pPr>
            <w:r>
              <w:t>委托办学学校的社会评价和印象力</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模式</w:t>
            </w:r>
          </w:p>
        </w:tc>
        <w:tc>
          <w:tcPr>
            <w:tcW w:w="5386" w:type="dxa"/>
            <w:vAlign w:val="center"/>
          </w:tcPr>
          <w:p>
            <w:pPr>
              <w:pStyle w:val="12"/>
            </w:pPr>
            <w:r>
              <w:t>为多渠道拓宽教育管理模式提供理论和实践参考</w:t>
            </w:r>
          </w:p>
        </w:tc>
        <w:tc>
          <w:tcPr>
            <w:tcW w:w="2268" w:type="dxa"/>
            <w:vAlign w:val="center"/>
          </w:tcPr>
          <w:p>
            <w:pPr>
              <w:pStyle w:val="12"/>
            </w:pPr>
            <w:r>
              <w:t>效果明显</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教育行政管理部门、学校教师、家长和学生对委托办学的满意度</w:t>
            </w:r>
          </w:p>
        </w:tc>
        <w:tc>
          <w:tcPr>
            <w:tcW w:w="2268" w:type="dxa"/>
            <w:vAlign w:val="center"/>
          </w:tcPr>
          <w:p>
            <w:pPr>
              <w:pStyle w:val="12"/>
            </w:pPr>
            <w:r>
              <w:t>≥95百分比</w:t>
            </w:r>
          </w:p>
        </w:tc>
        <w:tc>
          <w:tcPr>
            <w:tcW w:w="1276" w:type="dxa"/>
            <w:vAlign w:val="center"/>
          </w:tcPr>
          <w:p>
            <w:pPr>
              <w:pStyle w:val="12"/>
            </w:pPr>
            <w:r>
              <w:t>调查问卷等</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63、现代职业教育质量提升经费项目绩效目标表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13660026P00586110074Y</w:t>
            </w:r>
          </w:p>
        </w:tc>
        <w:tc>
          <w:tcPr>
            <w:tcW w:w="2835" w:type="dxa"/>
            <w:vAlign w:val="center"/>
          </w:tcPr>
          <w:p>
            <w:pPr>
              <w:pStyle w:val="10"/>
            </w:pPr>
            <w:r>
              <w:t>项目名称</w:t>
            </w:r>
          </w:p>
        </w:tc>
        <w:tc>
          <w:tcPr>
            <w:tcW w:w="6095" w:type="dxa"/>
            <w:gridSpan w:val="3"/>
            <w:vAlign w:val="center"/>
          </w:tcPr>
          <w:p>
            <w:pPr>
              <w:pStyle w:val="12"/>
            </w:pPr>
            <w:r>
              <w:t>现代职业教育质量提升经费项目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用于现代职业教育质量提升项目经费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1.加强雄安新区职业教育与京津冀的交流合作；开拓国际化职业教育办学视野；有效提升新区职业院校综合办学能力</w:t>
            </w:r>
          </w:p>
          <w:p>
            <w:pPr>
              <w:pStyle w:val="12"/>
            </w:pPr>
            <w:r>
              <w:t>2.提升雄安新区职业教育发展水平；构建雄安新区职业技能大赛选拔体系，为学生教师提供竞赛选拔通道，通过参加省赛提升雄安职业教育知名度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反映职业教育课题研究完成情况。</w:t>
            </w:r>
          </w:p>
        </w:tc>
        <w:tc>
          <w:tcPr>
            <w:tcW w:w="2268" w:type="dxa"/>
            <w:vAlign w:val="center"/>
          </w:tcPr>
          <w:p>
            <w:pPr>
              <w:pStyle w:val="12"/>
            </w:pPr>
            <w:r>
              <w:t>指标值=实际开展课题数/计划开展课题数×100%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保障学生数</w:t>
            </w:r>
          </w:p>
        </w:tc>
        <w:tc>
          <w:tcPr>
            <w:tcW w:w="5386" w:type="dxa"/>
            <w:vAlign w:val="center"/>
          </w:tcPr>
          <w:p>
            <w:pPr>
              <w:pStyle w:val="12"/>
            </w:pPr>
            <w:r>
              <w:t>反映通过专项资金支持提高生均拨款水平、落实中职学校免学费等补助政策落实情况。</w:t>
            </w:r>
          </w:p>
        </w:tc>
        <w:tc>
          <w:tcPr>
            <w:tcW w:w="2268" w:type="dxa"/>
            <w:vAlign w:val="center"/>
          </w:tcPr>
          <w:p>
            <w:pPr>
              <w:pStyle w:val="12"/>
            </w:pPr>
            <w:r>
              <w:t>指标值=实际保障学生数/应保障学生数×100%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教师培训合格率</w:t>
            </w:r>
          </w:p>
        </w:tc>
        <w:tc>
          <w:tcPr>
            <w:tcW w:w="5386" w:type="dxa"/>
            <w:vAlign w:val="center"/>
          </w:tcPr>
          <w:p>
            <w:pPr>
              <w:pStyle w:val="12"/>
            </w:pPr>
            <w:r>
              <w:t>反映使用专项资金开展的教师培训通过考核的比例。</w:t>
            </w:r>
          </w:p>
        </w:tc>
        <w:tc>
          <w:tcPr>
            <w:tcW w:w="2268" w:type="dxa"/>
            <w:vAlign w:val="center"/>
          </w:tcPr>
          <w:p>
            <w:pPr>
              <w:pStyle w:val="12"/>
            </w:pPr>
            <w:r>
              <w:t>指标值=培训合格人数/参训总人数×100%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技能证书获取率</w:t>
            </w:r>
          </w:p>
        </w:tc>
        <w:tc>
          <w:tcPr>
            <w:tcW w:w="5386" w:type="dxa"/>
            <w:vAlign w:val="center"/>
          </w:tcPr>
          <w:p>
            <w:pPr>
              <w:pStyle w:val="12"/>
            </w:pPr>
            <w:r>
              <w:t>反映学校通过改善办学条件，“学历证书+若干职业技能大赛证书”获取情况。</w:t>
            </w:r>
          </w:p>
        </w:tc>
        <w:tc>
          <w:tcPr>
            <w:tcW w:w="2268" w:type="dxa"/>
            <w:vAlign w:val="center"/>
          </w:tcPr>
          <w:p>
            <w:pPr>
              <w:pStyle w:val="12"/>
            </w:pPr>
            <w:r>
              <w:t>技能大赛证书获取率=获取学历证书且至少获取一项职业技能大证书学生数/应获取学历证书学生总数×100%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资金执行率</w:t>
            </w:r>
          </w:p>
        </w:tc>
        <w:tc>
          <w:tcPr>
            <w:tcW w:w="5386" w:type="dxa"/>
            <w:vAlign w:val="center"/>
          </w:tcPr>
          <w:p>
            <w:pPr>
              <w:pStyle w:val="12"/>
            </w:pPr>
            <w:r>
              <w:t>反映年度专项资金实际支出进度。</w:t>
            </w:r>
          </w:p>
        </w:tc>
        <w:tc>
          <w:tcPr>
            <w:tcW w:w="2268" w:type="dxa"/>
            <w:vAlign w:val="center"/>
          </w:tcPr>
          <w:p>
            <w:pPr>
              <w:pStyle w:val="12"/>
            </w:pPr>
            <w:r>
              <w:t>指标值=实际支出金额/预算下达金额×100%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校企合作开展率</w:t>
            </w:r>
          </w:p>
        </w:tc>
        <w:tc>
          <w:tcPr>
            <w:tcW w:w="5386" w:type="dxa"/>
            <w:vAlign w:val="center"/>
          </w:tcPr>
          <w:p>
            <w:pPr>
              <w:pStyle w:val="12"/>
            </w:pPr>
            <w:r>
              <w:t>反映按计划完成校企合作项目的比例。</w:t>
            </w:r>
          </w:p>
        </w:tc>
        <w:tc>
          <w:tcPr>
            <w:tcW w:w="2268" w:type="dxa"/>
            <w:vAlign w:val="center"/>
          </w:tcPr>
          <w:p>
            <w:pPr>
              <w:pStyle w:val="12"/>
            </w:pPr>
            <w:r>
              <w:t>指标值=校企合作项目开展数/校企合作计划数×100%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毕业生就业率</w:t>
            </w:r>
          </w:p>
        </w:tc>
        <w:tc>
          <w:tcPr>
            <w:tcW w:w="5386" w:type="dxa"/>
            <w:vAlign w:val="center"/>
          </w:tcPr>
          <w:p>
            <w:pPr>
              <w:pStyle w:val="12"/>
            </w:pPr>
            <w:r>
              <w:t>反映学校就业升学水平。</w:t>
            </w:r>
          </w:p>
        </w:tc>
        <w:tc>
          <w:tcPr>
            <w:tcW w:w="2268" w:type="dxa"/>
            <w:vAlign w:val="center"/>
          </w:tcPr>
          <w:p>
            <w:pPr>
              <w:pStyle w:val="12"/>
            </w:pPr>
            <w:r>
              <w:t>指标值=毕业生就业升学人数/毕业生总人数×100%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区域专业匹配度</w:t>
            </w:r>
          </w:p>
        </w:tc>
        <w:tc>
          <w:tcPr>
            <w:tcW w:w="5386" w:type="dxa"/>
            <w:vAlign w:val="center"/>
          </w:tcPr>
          <w:p>
            <w:pPr>
              <w:pStyle w:val="12"/>
            </w:pPr>
            <w:r>
              <w:t>反映专项资金支持专业与当地产业需求的契合情况。</w:t>
            </w:r>
          </w:p>
        </w:tc>
        <w:tc>
          <w:tcPr>
            <w:tcW w:w="2268" w:type="dxa"/>
            <w:vAlign w:val="center"/>
          </w:tcPr>
          <w:p>
            <w:pPr>
              <w:pStyle w:val="12"/>
            </w:pPr>
            <w:r>
              <w:t>指标值=与区域重点产业需求匹配的专业数/专业总数×100%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反映教师及学生对专项资金支持改善办学条件、支持骨干专业计划、教师培训等的满意度。</w:t>
            </w:r>
          </w:p>
        </w:tc>
        <w:tc>
          <w:tcPr>
            <w:tcW w:w="2268" w:type="dxa"/>
            <w:vAlign w:val="center"/>
          </w:tcPr>
          <w:p>
            <w:pPr>
              <w:pStyle w:val="12"/>
            </w:pPr>
            <w:r>
              <w:t>指标值=（教师满意度+学生满意度）/2</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64、校园安全保障经费项目绩效目标表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13660026P00586110091U</w:t>
            </w:r>
          </w:p>
        </w:tc>
        <w:tc>
          <w:tcPr>
            <w:tcW w:w="2835" w:type="dxa"/>
            <w:vAlign w:val="center"/>
          </w:tcPr>
          <w:p>
            <w:pPr>
              <w:pStyle w:val="10"/>
            </w:pPr>
            <w:r>
              <w:t>项目名称</w:t>
            </w:r>
          </w:p>
        </w:tc>
        <w:tc>
          <w:tcPr>
            <w:tcW w:w="6095" w:type="dxa"/>
            <w:gridSpan w:val="3"/>
            <w:vAlign w:val="center"/>
          </w:tcPr>
          <w:p>
            <w:pPr>
              <w:pStyle w:val="12"/>
            </w:pPr>
            <w:r>
              <w:t>校园安全保障经费项目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78.00</w:t>
            </w:r>
          </w:p>
        </w:tc>
        <w:tc>
          <w:tcPr>
            <w:tcW w:w="2835" w:type="dxa"/>
            <w:vAlign w:val="center"/>
          </w:tcPr>
          <w:p>
            <w:pPr>
              <w:pStyle w:val="10"/>
            </w:pPr>
            <w:r>
              <w:t>其中：财政    资金</w:t>
            </w:r>
          </w:p>
        </w:tc>
        <w:tc>
          <w:tcPr>
            <w:tcW w:w="2551" w:type="dxa"/>
            <w:vAlign w:val="center"/>
          </w:tcPr>
          <w:p>
            <w:pPr>
              <w:pStyle w:val="12"/>
            </w:pPr>
            <w:r>
              <w:t>78.00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用于校园安全保障项目经费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1.提升新区中小学校幼儿园校园安全应急处置能力</w:t>
            </w:r>
          </w:p>
          <w:p>
            <w:pPr>
              <w:pStyle w:val="12"/>
            </w:pPr>
            <w:r>
              <w:t>2.推动新区校园餐专项整治工作顺利开展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培训次数</w:t>
            </w:r>
          </w:p>
        </w:tc>
        <w:tc>
          <w:tcPr>
            <w:tcW w:w="5386" w:type="dxa"/>
            <w:vAlign w:val="center"/>
          </w:tcPr>
          <w:p>
            <w:pPr>
              <w:pStyle w:val="12"/>
            </w:pPr>
            <w:r>
              <w:t>全年开展安全生产培训活动</w:t>
            </w:r>
          </w:p>
        </w:tc>
        <w:tc>
          <w:tcPr>
            <w:tcW w:w="2268" w:type="dxa"/>
            <w:vAlign w:val="center"/>
          </w:tcPr>
          <w:p>
            <w:pPr>
              <w:pStyle w:val="12"/>
            </w:pPr>
            <w:r>
              <w:t>≥2次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质量抽检</w:t>
            </w:r>
          </w:p>
        </w:tc>
        <w:tc>
          <w:tcPr>
            <w:tcW w:w="5386" w:type="dxa"/>
            <w:vAlign w:val="center"/>
          </w:tcPr>
          <w:p>
            <w:pPr>
              <w:pStyle w:val="12"/>
            </w:pPr>
            <w:r>
              <w:t>校服、食品食材质量抽检</w:t>
            </w:r>
          </w:p>
        </w:tc>
        <w:tc>
          <w:tcPr>
            <w:tcW w:w="2268" w:type="dxa"/>
            <w:vAlign w:val="center"/>
          </w:tcPr>
          <w:p>
            <w:pPr>
              <w:pStyle w:val="12"/>
            </w:pPr>
            <w:r>
              <w:t>合格</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≤78万元</w:t>
            </w:r>
          </w:p>
        </w:tc>
        <w:tc>
          <w:tcPr>
            <w:tcW w:w="1276" w:type="dxa"/>
            <w:vAlign w:val="center"/>
          </w:tcPr>
          <w:p>
            <w:pPr>
              <w:pStyle w:val="12"/>
            </w:pPr>
            <w:r>
              <w:t>依预算而定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校园安全防范能力提升</w:t>
            </w:r>
          </w:p>
        </w:tc>
        <w:tc>
          <w:tcPr>
            <w:tcW w:w="5386" w:type="dxa"/>
            <w:vAlign w:val="center"/>
          </w:tcPr>
          <w:p>
            <w:pPr>
              <w:pStyle w:val="12"/>
            </w:pPr>
            <w:r>
              <w:t>培训一批校园安全员，全面提升校园安防能力</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减少校园安全事件发生</w:t>
            </w:r>
          </w:p>
        </w:tc>
        <w:tc>
          <w:tcPr>
            <w:tcW w:w="5386" w:type="dxa"/>
            <w:vAlign w:val="center"/>
          </w:tcPr>
          <w:p>
            <w:pPr>
              <w:pStyle w:val="12"/>
            </w:pPr>
            <w:r>
              <w:t>通过开展培训、宣传和业务巡查，持续减少校园安全事件发生</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参与教师和学生的满意度</w:t>
            </w:r>
          </w:p>
        </w:tc>
        <w:tc>
          <w:tcPr>
            <w:tcW w:w="2268" w:type="dxa"/>
            <w:vAlign w:val="center"/>
          </w:tcPr>
          <w:p>
            <w:pPr>
              <w:pStyle w:val="12"/>
            </w:pPr>
            <w:r>
              <w:t>≥90%</w:t>
            </w:r>
          </w:p>
        </w:tc>
        <w:tc>
          <w:tcPr>
            <w:tcW w:w="1276" w:type="dxa"/>
            <w:vAlign w:val="center"/>
          </w:tcPr>
          <w:p>
            <w:pPr>
              <w:pStyle w:val="12"/>
            </w:pPr>
            <w:r>
              <w:t>调查问卷等</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65、雄东片区B单元公共服务设施初中项目绩效目标表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13660025P00570310023R</w:t>
            </w:r>
          </w:p>
        </w:tc>
        <w:tc>
          <w:tcPr>
            <w:tcW w:w="2835" w:type="dxa"/>
            <w:vAlign w:val="center"/>
          </w:tcPr>
          <w:p>
            <w:pPr>
              <w:pStyle w:val="10"/>
            </w:pPr>
            <w:r>
              <w:t>项目名称</w:t>
            </w:r>
          </w:p>
        </w:tc>
        <w:tc>
          <w:tcPr>
            <w:tcW w:w="6095" w:type="dxa"/>
            <w:gridSpan w:val="3"/>
            <w:vAlign w:val="center"/>
          </w:tcPr>
          <w:p>
            <w:pPr>
              <w:pStyle w:val="12"/>
            </w:pPr>
            <w:r>
              <w:t>雄东片区B单元公共服务设施初中项目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685.49</w:t>
            </w:r>
          </w:p>
        </w:tc>
        <w:tc>
          <w:tcPr>
            <w:tcW w:w="2835" w:type="dxa"/>
            <w:vAlign w:val="center"/>
          </w:tcPr>
          <w:p>
            <w:pPr>
              <w:pStyle w:val="10"/>
            </w:pPr>
            <w:r>
              <w:t>其中：财政    资金</w:t>
            </w:r>
          </w:p>
        </w:tc>
        <w:tc>
          <w:tcPr>
            <w:tcW w:w="2551" w:type="dxa"/>
            <w:vAlign w:val="center"/>
          </w:tcPr>
          <w:p>
            <w:pPr>
              <w:pStyle w:val="12"/>
            </w:pPr>
            <w:r>
              <w:t>685.49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≤685.49项目成本在可研批复内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66、雄东片区B单元公共服务设施小学（B2-06-04地块）项目绩效目标表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13660025P00445710081T</w:t>
            </w:r>
          </w:p>
        </w:tc>
        <w:tc>
          <w:tcPr>
            <w:tcW w:w="2835" w:type="dxa"/>
            <w:vAlign w:val="center"/>
          </w:tcPr>
          <w:p>
            <w:pPr>
              <w:pStyle w:val="10"/>
            </w:pPr>
            <w:r>
              <w:t>项目名称</w:t>
            </w:r>
          </w:p>
        </w:tc>
        <w:tc>
          <w:tcPr>
            <w:tcW w:w="6095" w:type="dxa"/>
            <w:gridSpan w:val="3"/>
            <w:vAlign w:val="center"/>
          </w:tcPr>
          <w:p>
            <w:pPr>
              <w:pStyle w:val="12"/>
            </w:pPr>
            <w:r>
              <w:t>雄东片区B单元公共服务设施小学（B2-06-04地块）项目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1229.97</w:t>
            </w:r>
          </w:p>
        </w:tc>
        <w:tc>
          <w:tcPr>
            <w:tcW w:w="2835" w:type="dxa"/>
            <w:vAlign w:val="center"/>
          </w:tcPr>
          <w:p>
            <w:pPr>
              <w:pStyle w:val="10"/>
            </w:pPr>
            <w:r>
              <w:t>其中：财政    资金</w:t>
            </w:r>
          </w:p>
        </w:tc>
        <w:tc>
          <w:tcPr>
            <w:tcW w:w="2551" w:type="dxa"/>
            <w:vAlign w:val="center"/>
          </w:tcPr>
          <w:p>
            <w:pPr>
              <w:pStyle w:val="12"/>
            </w:pPr>
            <w:r>
              <w:t>1229.97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≤1229.97项目成本在预算批复内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促进周围教学软硬件质量的提升</w:t>
            </w:r>
          </w:p>
        </w:tc>
        <w:tc>
          <w:tcPr>
            <w:tcW w:w="5386" w:type="dxa"/>
            <w:vAlign w:val="center"/>
          </w:tcPr>
          <w:p>
            <w:pPr>
              <w:pStyle w:val="12"/>
            </w:pPr>
            <w:r>
              <w:t>促进周围教学软硬件质量的提升</w:t>
            </w:r>
          </w:p>
        </w:tc>
        <w:tc>
          <w:tcPr>
            <w:tcW w:w="2268" w:type="dxa"/>
            <w:vAlign w:val="center"/>
          </w:tcPr>
          <w:p>
            <w:pPr>
              <w:pStyle w:val="12"/>
            </w:pPr>
            <w:r>
              <w:t>促进周围教学软硬件质量的提升</w:t>
            </w:r>
          </w:p>
        </w:tc>
        <w:tc>
          <w:tcPr>
            <w:tcW w:w="1276" w:type="dxa"/>
            <w:vAlign w:val="center"/>
          </w:tcPr>
          <w:p>
            <w:pPr>
              <w:pStyle w:val="12"/>
            </w:pPr>
            <w:r>
              <w:t>学校的建成预计新增的软硬件设施数量以及新的软硬件投入预计带来的教学效果地提升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促进就业创业</w:t>
            </w:r>
          </w:p>
        </w:tc>
        <w:tc>
          <w:tcPr>
            <w:tcW w:w="1276" w:type="dxa"/>
            <w:vAlign w:val="center"/>
          </w:tcPr>
          <w:p>
            <w:pPr>
              <w:pStyle w:val="12"/>
            </w:pPr>
            <w:r>
              <w:t>学校的建成提供的岗位数量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67、雄东片区B单元公共服务设施小学（B5-13-01地块）项目绩效目标表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13660025P00445710082E</w:t>
            </w:r>
          </w:p>
        </w:tc>
        <w:tc>
          <w:tcPr>
            <w:tcW w:w="2835" w:type="dxa"/>
            <w:vAlign w:val="center"/>
          </w:tcPr>
          <w:p>
            <w:pPr>
              <w:pStyle w:val="10"/>
            </w:pPr>
            <w:r>
              <w:t>项目名称</w:t>
            </w:r>
          </w:p>
        </w:tc>
        <w:tc>
          <w:tcPr>
            <w:tcW w:w="6095" w:type="dxa"/>
            <w:gridSpan w:val="3"/>
            <w:vAlign w:val="center"/>
          </w:tcPr>
          <w:p>
            <w:pPr>
              <w:pStyle w:val="12"/>
            </w:pPr>
            <w:r>
              <w:t>雄东片区B单元公共服务设施小学（B5-13-01地块）项目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1520.30</w:t>
            </w:r>
          </w:p>
        </w:tc>
        <w:tc>
          <w:tcPr>
            <w:tcW w:w="2835" w:type="dxa"/>
            <w:vAlign w:val="center"/>
          </w:tcPr>
          <w:p>
            <w:pPr>
              <w:pStyle w:val="10"/>
            </w:pPr>
            <w:r>
              <w:t>其中：财政    资金</w:t>
            </w:r>
          </w:p>
        </w:tc>
        <w:tc>
          <w:tcPr>
            <w:tcW w:w="2551" w:type="dxa"/>
            <w:vAlign w:val="center"/>
          </w:tcPr>
          <w:p>
            <w:pPr>
              <w:pStyle w:val="12"/>
            </w:pPr>
            <w:r>
              <w:t>1520.30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≤1520.3项目成本在预算批复内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促进周围教学软硬件质量的提升</w:t>
            </w:r>
          </w:p>
        </w:tc>
        <w:tc>
          <w:tcPr>
            <w:tcW w:w="5386" w:type="dxa"/>
            <w:vAlign w:val="center"/>
          </w:tcPr>
          <w:p>
            <w:pPr>
              <w:pStyle w:val="12"/>
            </w:pPr>
            <w:r>
              <w:t>促进周围教学软硬件质量的提升</w:t>
            </w:r>
          </w:p>
        </w:tc>
        <w:tc>
          <w:tcPr>
            <w:tcW w:w="2268" w:type="dxa"/>
            <w:vAlign w:val="center"/>
          </w:tcPr>
          <w:p>
            <w:pPr>
              <w:pStyle w:val="12"/>
            </w:pPr>
            <w:r>
              <w:t>促进周围教学软硬件质量的提升</w:t>
            </w:r>
          </w:p>
        </w:tc>
        <w:tc>
          <w:tcPr>
            <w:tcW w:w="1276" w:type="dxa"/>
            <w:vAlign w:val="center"/>
          </w:tcPr>
          <w:p>
            <w:pPr>
              <w:pStyle w:val="12"/>
            </w:pPr>
            <w:r>
              <w:t>学校的建成预计新增的软硬件设施数量以及新的软硬件投入预计带来的教学效果地提升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促进就业创业</w:t>
            </w:r>
          </w:p>
        </w:tc>
        <w:tc>
          <w:tcPr>
            <w:tcW w:w="1276" w:type="dxa"/>
            <w:vAlign w:val="center"/>
          </w:tcPr>
          <w:p>
            <w:pPr>
              <w:pStyle w:val="12"/>
            </w:pPr>
            <w:r>
              <w:t>学校的建成提供的岗位数量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68、雄东片区B单元公共服务设施幼儿园（B2-06-02地块）项目绩效目标表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13660025P00570310038P</w:t>
            </w:r>
          </w:p>
        </w:tc>
        <w:tc>
          <w:tcPr>
            <w:tcW w:w="2835" w:type="dxa"/>
            <w:vAlign w:val="center"/>
          </w:tcPr>
          <w:p>
            <w:pPr>
              <w:pStyle w:val="10"/>
            </w:pPr>
            <w:r>
              <w:t>项目名称</w:t>
            </w:r>
          </w:p>
        </w:tc>
        <w:tc>
          <w:tcPr>
            <w:tcW w:w="6095" w:type="dxa"/>
            <w:gridSpan w:val="3"/>
            <w:vAlign w:val="center"/>
          </w:tcPr>
          <w:p>
            <w:pPr>
              <w:pStyle w:val="12"/>
            </w:pPr>
            <w:r>
              <w:t>雄东片区B单元公共服务设施幼儿园（B2-06-02地块）项目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985.96</w:t>
            </w:r>
          </w:p>
        </w:tc>
        <w:tc>
          <w:tcPr>
            <w:tcW w:w="2835" w:type="dxa"/>
            <w:vAlign w:val="center"/>
          </w:tcPr>
          <w:p>
            <w:pPr>
              <w:pStyle w:val="10"/>
            </w:pPr>
            <w:r>
              <w:t>其中：财政    资金</w:t>
            </w:r>
          </w:p>
        </w:tc>
        <w:tc>
          <w:tcPr>
            <w:tcW w:w="2551" w:type="dxa"/>
            <w:vAlign w:val="center"/>
          </w:tcPr>
          <w:p>
            <w:pPr>
              <w:pStyle w:val="12"/>
            </w:pPr>
            <w:r>
              <w:t>985.96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≤985.96项目成本在可研批复内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69、雄东片区B单元公共服务设施幼儿园（B3-14-02地块）项目绩效目标表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13660025P005374100813</w:t>
            </w:r>
          </w:p>
        </w:tc>
        <w:tc>
          <w:tcPr>
            <w:tcW w:w="2835" w:type="dxa"/>
            <w:vAlign w:val="center"/>
          </w:tcPr>
          <w:p>
            <w:pPr>
              <w:pStyle w:val="10"/>
            </w:pPr>
            <w:r>
              <w:t>项目名称</w:t>
            </w:r>
          </w:p>
        </w:tc>
        <w:tc>
          <w:tcPr>
            <w:tcW w:w="6095" w:type="dxa"/>
            <w:gridSpan w:val="3"/>
            <w:vAlign w:val="center"/>
          </w:tcPr>
          <w:p>
            <w:pPr>
              <w:pStyle w:val="12"/>
            </w:pPr>
            <w:r>
              <w:t>雄东片区B单元公共服务设施幼儿园（B3-14-02地块）项目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180.00</w:t>
            </w:r>
          </w:p>
        </w:tc>
        <w:tc>
          <w:tcPr>
            <w:tcW w:w="2835" w:type="dxa"/>
            <w:vAlign w:val="center"/>
          </w:tcPr>
          <w:p>
            <w:pPr>
              <w:pStyle w:val="10"/>
            </w:pPr>
            <w:r>
              <w:t>其中：财政    资金</w:t>
            </w:r>
          </w:p>
        </w:tc>
        <w:tc>
          <w:tcPr>
            <w:tcW w:w="2551" w:type="dxa"/>
            <w:vAlign w:val="center"/>
          </w:tcPr>
          <w:p>
            <w:pPr>
              <w:pStyle w:val="12"/>
            </w:pPr>
            <w:r>
              <w:t>180.00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≤180项目成本在预算批复内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70、雄东片区B单元公共服务设施幼儿园（B3-14-02地块）项目绩效目标表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13660025P00570310039B</w:t>
            </w:r>
          </w:p>
        </w:tc>
        <w:tc>
          <w:tcPr>
            <w:tcW w:w="2835" w:type="dxa"/>
            <w:vAlign w:val="center"/>
          </w:tcPr>
          <w:p>
            <w:pPr>
              <w:pStyle w:val="10"/>
            </w:pPr>
            <w:r>
              <w:t>项目名称</w:t>
            </w:r>
          </w:p>
        </w:tc>
        <w:tc>
          <w:tcPr>
            <w:tcW w:w="6095" w:type="dxa"/>
            <w:gridSpan w:val="3"/>
            <w:vAlign w:val="center"/>
          </w:tcPr>
          <w:p>
            <w:pPr>
              <w:pStyle w:val="12"/>
            </w:pPr>
            <w:r>
              <w:t>雄东片区B单元公共服务设施幼儿园（B3-14-02地块）项目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320.37</w:t>
            </w:r>
          </w:p>
        </w:tc>
        <w:tc>
          <w:tcPr>
            <w:tcW w:w="2835" w:type="dxa"/>
            <w:vAlign w:val="center"/>
          </w:tcPr>
          <w:p>
            <w:pPr>
              <w:pStyle w:val="10"/>
            </w:pPr>
            <w:r>
              <w:t>其中：财政    资金</w:t>
            </w:r>
          </w:p>
        </w:tc>
        <w:tc>
          <w:tcPr>
            <w:tcW w:w="2551" w:type="dxa"/>
            <w:vAlign w:val="center"/>
          </w:tcPr>
          <w:p>
            <w:pPr>
              <w:pStyle w:val="12"/>
            </w:pPr>
            <w:r>
              <w:t>320.37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≤320.37项目成本在可研批复内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71、雄东片区B单元公共服务设施幼儿园（B5-10-01地块)项目绩效目标表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13660025P00570310007G</w:t>
            </w:r>
          </w:p>
        </w:tc>
        <w:tc>
          <w:tcPr>
            <w:tcW w:w="2835" w:type="dxa"/>
            <w:vAlign w:val="center"/>
          </w:tcPr>
          <w:p>
            <w:pPr>
              <w:pStyle w:val="10"/>
            </w:pPr>
            <w:r>
              <w:t>项目名称</w:t>
            </w:r>
          </w:p>
        </w:tc>
        <w:tc>
          <w:tcPr>
            <w:tcW w:w="6095" w:type="dxa"/>
            <w:gridSpan w:val="3"/>
            <w:vAlign w:val="center"/>
          </w:tcPr>
          <w:p>
            <w:pPr>
              <w:pStyle w:val="12"/>
            </w:pPr>
            <w:r>
              <w:t>雄东片区B单元公共服务设施幼儿园（B5-10-01地块)项目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665.61</w:t>
            </w:r>
          </w:p>
        </w:tc>
        <w:tc>
          <w:tcPr>
            <w:tcW w:w="2835" w:type="dxa"/>
            <w:vAlign w:val="center"/>
          </w:tcPr>
          <w:p>
            <w:pPr>
              <w:pStyle w:val="10"/>
            </w:pPr>
            <w:r>
              <w:t>其中：财政    资金</w:t>
            </w:r>
          </w:p>
        </w:tc>
        <w:tc>
          <w:tcPr>
            <w:tcW w:w="2551" w:type="dxa"/>
            <w:vAlign w:val="center"/>
          </w:tcPr>
          <w:p>
            <w:pPr>
              <w:pStyle w:val="12"/>
            </w:pPr>
            <w:r>
              <w:t>665.61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≤665.61项目成本在可研批复内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72、雄东片区B单元公共服务设施幼儿园（B5-13-03地块）项目绩效目标表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13660025P005703100251</w:t>
            </w:r>
          </w:p>
        </w:tc>
        <w:tc>
          <w:tcPr>
            <w:tcW w:w="2835" w:type="dxa"/>
            <w:vAlign w:val="center"/>
          </w:tcPr>
          <w:p>
            <w:pPr>
              <w:pStyle w:val="10"/>
            </w:pPr>
            <w:r>
              <w:t>项目名称</w:t>
            </w:r>
          </w:p>
        </w:tc>
        <w:tc>
          <w:tcPr>
            <w:tcW w:w="6095" w:type="dxa"/>
            <w:gridSpan w:val="3"/>
            <w:vAlign w:val="center"/>
          </w:tcPr>
          <w:p>
            <w:pPr>
              <w:pStyle w:val="12"/>
            </w:pPr>
            <w:r>
              <w:t>雄东片区B单元公共服务设施幼儿园（B5-13-03地块）项目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638.07</w:t>
            </w:r>
          </w:p>
        </w:tc>
        <w:tc>
          <w:tcPr>
            <w:tcW w:w="2835" w:type="dxa"/>
            <w:vAlign w:val="center"/>
          </w:tcPr>
          <w:p>
            <w:pPr>
              <w:pStyle w:val="10"/>
            </w:pPr>
            <w:r>
              <w:t>其中：财政    资金</w:t>
            </w:r>
          </w:p>
        </w:tc>
        <w:tc>
          <w:tcPr>
            <w:tcW w:w="2551" w:type="dxa"/>
            <w:vAlign w:val="center"/>
          </w:tcPr>
          <w:p>
            <w:pPr>
              <w:pStyle w:val="12"/>
            </w:pPr>
            <w:r>
              <w:t>638.07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≤638.07项目成本在可研批复内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73、学生人才培养建设项目（教学质量提升专项资金）绩效目标表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13660026P005861100862</w:t>
            </w:r>
          </w:p>
        </w:tc>
        <w:tc>
          <w:tcPr>
            <w:tcW w:w="2835" w:type="dxa"/>
            <w:vAlign w:val="center"/>
          </w:tcPr>
          <w:p>
            <w:pPr>
              <w:pStyle w:val="10"/>
            </w:pPr>
            <w:r>
              <w:t>项目名称</w:t>
            </w:r>
          </w:p>
        </w:tc>
        <w:tc>
          <w:tcPr>
            <w:tcW w:w="6095" w:type="dxa"/>
            <w:gridSpan w:val="3"/>
            <w:vAlign w:val="center"/>
          </w:tcPr>
          <w:p>
            <w:pPr>
              <w:pStyle w:val="12"/>
            </w:pPr>
            <w:r>
              <w:t>学生人才培养建设项目（教学质量提升专项资金）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260.00</w:t>
            </w:r>
          </w:p>
        </w:tc>
        <w:tc>
          <w:tcPr>
            <w:tcW w:w="2835" w:type="dxa"/>
            <w:vAlign w:val="center"/>
          </w:tcPr>
          <w:p>
            <w:pPr>
              <w:pStyle w:val="10"/>
            </w:pPr>
            <w:r>
              <w:t>其中：财政    资金</w:t>
            </w:r>
          </w:p>
        </w:tc>
        <w:tc>
          <w:tcPr>
            <w:tcW w:w="2551" w:type="dxa"/>
            <w:vAlign w:val="center"/>
          </w:tcPr>
          <w:p>
            <w:pPr>
              <w:pStyle w:val="12"/>
            </w:pPr>
            <w:r>
              <w:t>260.00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用于学生人才培养建设项目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1.提升新区学生综合素质有较大提升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学生综合素养提升</w:t>
            </w:r>
          </w:p>
        </w:tc>
        <w:tc>
          <w:tcPr>
            <w:tcW w:w="5386" w:type="dxa"/>
            <w:vAlign w:val="center"/>
          </w:tcPr>
          <w:p>
            <w:pPr>
              <w:pStyle w:val="12"/>
            </w:pPr>
            <w:r>
              <w:t>高三学生素养提升、小初高数学英语提升、寒暑假托管顺利完成</w:t>
            </w:r>
          </w:p>
        </w:tc>
        <w:tc>
          <w:tcPr>
            <w:tcW w:w="2268" w:type="dxa"/>
            <w:vAlign w:val="center"/>
          </w:tcPr>
          <w:p>
            <w:pPr>
              <w:pStyle w:val="12"/>
            </w:pPr>
            <w:r>
              <w:t>顺利完成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教育质量</w:t>
            </w:r>
          </w:p>
        </w:tc>
        <w:tc>
          <w:tcPr>
            <w:tcW w:w="5386" w:type="dxa"/>
            <w:vAlign w:val="center"/>
          </w:tcPr>
          <w:p>
            <w:pPr>
              <w:pStyle w:val="12"/>
            </w:pPr>
            <w:r>
              <w:t>提升新区学生综合素质提升</w:t>
            </w:r>
          </w:p>
        </w:tc>
        <w:tc>
          <w:tcPr>
            <w:tcW w:w="2268" w:type="dxa"/>
            <w:vAlign w:val="center"/>
          </w:tcPr>
          <w:p>
            <w:pPr>
              <w:pStyle w:val="12"/>
            </w:pPr>
            <w:r>
              <w:t>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≤260万元</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社会认可度</w:t>
            </w:r>
          </w:p>
        </w:tc>
        <w:tc>
          <w:tcPr>
            <w:tcW w:w="5386" w:type="dxa"/>
            <w:vAlign w:val="center"/>
          </w:tcPr>
          <w:p>
            <w:pPr>
              <w:pStyle w:val="12"/>
            </w:pPr>
            <w:r>
              <w:t>提升新区学生综合素质有较大提升</w:t>
            </w:r>
          </w:p>
        </w:tc>
        <w:tc>
          <w:tcPr>
            <w:tcW w:w="2268" w:type="dxa"/>
            <w:vAlign w:val="center"/>
          </w:tcPr>
          <w:p>
            <w:pPr>
              <w:pStyle w:val="12"/>
            </w:pPr>
            <w:r>
              <w:t>逐步提升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w:t>
            </w:r>
          </w:p>
        </w:tc>
        <w:tc>
          <w:tcPr>
            <w:tcW w:w="5386" w:type="dxa"/>
            <w:vAlign w:val="center"/>
          </w:tcPr>
          <w:p>
            <w:pPr>
              <w:pStyle w:val="12"/>
            </w:pPr>
            <w:r>
              <w:t>提升新区教育管理，逐步形成具有新特色的教育管理体系</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教生满意度</w:t>
            </w:r>
          </w:p>
        </w:tc>
        <w:tc>
          <w:tcPr>
            <w:tcW w:w="5386" w:type="dxa"/>
            <w:vAlign w:val="center"/>
          </w:tcPr>
          <w:p>
            <w:pPr>
              <w:pStyle w:val="12"/>
            </w:pPr>
            <w:r>
              <w:t>参与教师和学生的满意度</w:t>
            </w:r>
          </w:p>
        </w:tc>
        <w:tc>
          <w:tcPr>
            <w:tcW w:w="2268" w:type="dxa"/>
            <w:vAlign w:val="center"/>
          </w:tcPr>
          <w:p>
            <w:pPr>
              <w:pStyle w:val="12"/>
            </w:pPr>
            <w:r>
              <w:t>≥90%</w:t>
            </w:r>
          </w:p>
        </w:tc>
        <w:tc>
          <w:tcPr>
            <w:tcW w:w="1276" w:type="dxa"/>
            <w:vAlign w:val="center"/>
          </w:tcPr>
          <w:p>
            <w:pPr>
              <w:pStyle w:val="12"/>
            </w:pPr>
            <w:r>
              <w:t>调查问卷等</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74、依法治教项目绩效目标表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13660026P00586110075J</w:t>
            </w:r>
          </w:p>
        </w:tc>
        <w:tc>
          <w:tcPr>
            <w:tcW w:w="2835" w:type="dxa"/>
            <w:vAlign w:val="center"/>
          </w:tcPr>
          <w:p>
            <w:pPr>
              <w:pStyle w:val="10"/>
            </w:pPr>
            <w:r>
              <w:t>项目名称</w:t>
            </w:r>
          </w:p>
        </w:tc>
        <w:tc>
          <w:tcPr>
            <w:tcW w:w="6095" w:type="dxa"/>
            <w:gridSpan w:val="3"/>
            <w:vAlign w:val="center"/>
          </w:tcPr>
          <w:p>
            <w:pPr>
              <w:pStyle w:val="12"/>
            </w:pPr>
            <w:r>
              <w:t>依法治教项目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89.40</w:t>
            </w:r>
          </w:p>
        </w:tc>
        <w:tc>
          <w:tcPr>
            <w:tcW w:w="2835" w:type="dxa"/>
            <w:vAlign w:val="center"/>
          </w:tcPr>
          <w:p>
            <w:pPr>
              <w:pStyle w:val="10"/>
            </w:pPr>
            <w:r>
              <w:t>其中：财政    资金</w:t>
            </w:r>
          </w:p>
        </w:tc>
        <w:tc>
          <w:tcPr>
            <w:tcW w:w="2551" w:type="dxa"/>
            <w:vAlign w:val="center"/>
          </w:tcPr>
          <w:p>
            <w:pPr>
              <w:pStyle w:val="12"/>
            </w:pPr>
            <w:r>
              <w:t>89.40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用于依法治教项目经费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1.按计划形成依法治教权责清单、工作机制等。</w:t>
            </w:r>
          </w:p>
          <w:p>
            <w:pPr>
              <w:pStyle w:val="12"/>
            </w:pPr>
            <w:r>
              <w:t>2.定期开展学宪法 讲宪法”活动</w:t>
            </w:r>
          </w:p>
          <w:p>
            <w:pPr>
              <w:pStyle w:val="12"/>
            </w:pPr>
            <w:r>
              <w:t>3.定期开展教育系统法治教育培训</w:t>
            </w:r>
          </w:p>
          <w:p>
            <w:pPr>
              <w:pStyle w:val="12"/>
            </w:pPr>
            <w:r>
              <w:t>4.聘用专业律师事务所开展法律咨询工作</w:t>
            </w:r>
          </w:p>
          <w:p>
            <w:pPr>
              <w:pStyle w:val="12"/>
            </w:pPr>
            <w:r>
              <w:t>5.根据新区未成年人严重不良行为实施情况应送尽送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学生数量</w:t>
            </w:r>
          </w:p>
        </w:tc>
        <w:tc>
          <w:tcPr>
            <w:tcW w:w="5386" w:type="dxa"/>
            <w:vAlign w:val="center"/>
          </w:tcPr>
          <w:p>
            <w:pPr>
              <w:pStyle w:val="12"/>
            </w:pPr>
            <w:r>
              <w:t>按照实际情况完成接受专门教育学生数量</w:t>
            </w:r>
          </w:p>
        </w:tc>
        <w:tc>
          <w:tcPr>
            <w:tcW w:w="2268" w:type="dxa"/>
            <w:vAlign w:val="center"/>
          </w:tcPr>
          <w:p>
            <w:pPr>
              <w:pStyle w:val="12"/>
            </w:pPr>
            <w:r>
              <w:t>根据需要</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清单数量</w:t>
            </w:r>
          </w:p>
        </w:tc>
        <w:tc>
          <w:tcPr>
            <w:tcW w:w="5386" w:type="dxa"/>
            <w:vAlign w:val="center"/>
          </w:tcPr>
          <w:p>
            <w:pPr>
              <w:pStyle w:val="12"/>
            </w:pPr>
            <w:r>
              <w:t>形成教育行政部门权责清单和学校依法治校清单</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活动次数</w:t>
            </w:r>
          </w:p>
        </w:tc>
        <w:tc>
          <w:tcPr>
            <w:tcW w:w="5386" w:type="dxa"/>
            <w:vAlign w:val="center"/>
          </w:tcPr>
          <w:p>
            <w:pPr>
              <w:pStyle w:val="12"/>
            </w:pPr>
            <w:r>
              <w:t>举办演讲比赛、素养竞赛、法治情景剧表演等</w:t>
            </w:r>
          </w:p>
        </w:tc>
        <w:tc>
          <w:tcPr>
            <w:tcW w:w="2268" w:type="dxa"/>
            <w:vAlign w:val="center"/>
          </w:tcPr>
          <w:p>
            <w:pPr>
              <w:pStyle w:val="12"/>
            </w:pPr>
            <w:r>
              <w:t>≥3次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培训次数</w:t>
            </w:r>
          </w:p>
        </w:tc>
        <w:tc>
          <w:tcPr>
            <w:tcW w:w="5386" w:type="dxa"/>
            <w:vAlign w:val="center"/>
          </w:tcPr>
          <w:p>
            <w:pPr>
              <w:pStyle w:val="12"/>
            </w:pPr>
            <w:r>
              <w:t>开展教育系统的校外机构监管行政执法培训、学校法治教育培训</w:t>
            </w:r>
          </w:p>
        </w:tc>
        <w:tc>
          <w:tcPr>
            <w:tcW w:w="2268" w:type="dxa"/>
            <w:vAlign w:val="center"/>
          </w:tcPr>
          <w:p>
            <w:pPr>
              <w:pStyle w:val="12"/>
            </w:pPr>
            <w:r>
              <w:t>1次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合同和文件审查率</w:t>
            </w:r>
          </w:p>
        </w:tc>
        <w:tc>
          <w:tcPr>
            <w:tcW w:w="5386" w:type="dxa"/>
            <w:vAlign w:val="center"/>
          </w:tcPr>
          <w:p>
            <w:pPr>
              <w:pStyle w:val="12"/>
            </w:pPr>
            <w:r>
              <w:t>对教育局的合同和文件开展合法性审查</w:t>
            </w:r>
          </w:p>
        </w:tc>
        <w:tc>
          <w:tcPr>
            <w:tcW w:w="2268" w:type="dxa"/>
            <w:vAlign w:val="center"/>
          </w:tcPr>
          <w:p>
            <w:pPr>
              <w:pStyle w:val="12"/>
            </w:pPr>
            <w:r>
              <w:t>根据需要</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培训、活动频次及工作时效</w:t>
            </w:r>
          </w:p>
        </w:tc>
        <w:tc>
          <w:tcPr>
            <w:tcW w:w="5386" w:type="dxa"/>
            <w:vAlign w:val="center"/>
          </w:tcPr>
          <w:p>
            <w:pPr>
              <w:pStyle w:val="12"/>
            </w:pPr>
            <w:r>
              <w:t>按计划开展培训、活动。有序完成依法治教试点任务</w:t>
            </w:r>
          </w:p>
        </w:tc>
        <w:tc>
          <w:tcPr>
            <w:tcW w:w="2268" w:type="dxa"/>
            <w:vAlign w:val="center"/>
          </w:tcPr>
          <w:p>
            <w:pPr>
              <w:pStyle w:val="12"/>
            </w:pPr>
            <w:r>
              <w:t>≥80%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　</w:t>
            </w:r>
          </w:p>
        </w:tc>
        <w:tc>
          <w:tcPr>
            <w:tcW w:w="2268" w:type="dxa"/>
            <w:vAlign w:val="center"/>
          </w:tcPr>
          <w:p>
            <w:pPr>
              <w:pStyle w:val="12"/>
            </w:pPr>
            <w:r>
              <w:t>≤89.4万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法治工作水平</w:t>
            </w:r>
          </w:p>
        </w:tc>
        <w:tc>
          <w:tcPr>
            <w:tcW w:w="5386" w:type="dxa"/>
            <w:vAlign w:val="center"/>
          </w:tcPr>
          <w:p>
            <w:pPr>
              <w:pStyle w:val="12"/>
            </w:pPr>
            <w:r>
              <w:t>教育系统法治工作水平持续提升</w:t>
            </w:r>
          </w:p>
        </w:tc>
        <w:tc>
          <w:tcPr>
            <w:tcW w:w="2268" w:type="dxa"/>
            <w:vAlign w:val="center"/>
          </w:tcPr>
          <w:p>
            <w:pPr>
              <w:pStyle w:val="12"/>
            </w:pPr>
            <w:r>
              <w:t>处于全省中上游水平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新区人民群众满意度</w:t>
            </w:r>
          </w:p>
        </w:tc>
        <w:tc>
          <w:tcPr>
            <w:tcW w:w="5386" w:type="dxa"/>
            <w:vAlign w:val="center"/>
          </w:tcPr>
          <w:p>
            <w:pPr>
              <w:pStyle w:val="12"/>
            </w:pPr>
            <w:r>
              <w:t>人民群众对教育的满意度</w:t>
            </w:r>
          </w:p>
        </w:tc>
        <w:tc>
          <w:tcPr>
            <w:tcW w:w="2268" w:type="dxa"/>
            <w:vAlign w:val="center"/>
          </w:tcPr>
          <w:p>
            <w:pPr>
              <w:pStyle w:val="12"/>
            </w:pPr>
            <w:r>
              <w:t>新区人民对教育的满意度持续提升</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75、以前年度开办学校设备尾款（教学质量提升专项资金）绩效目标表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13660026P00586110108K</w:t>
            </w:r>
          </w:p>
        </w:tc>
        <w:tc>
          <w:tcPr>
            <w:tcW w:w="2835" w:type="dxa"/>
            <w:vAlign w:val="center"/>
          </w:tcPr>
          <w:p>
            <w:pPr>
              <w:pStyle w:val="10"/>
            </w:pPr>
            <w:r>
              <w:t>项目名称</w:t>
            </w:r>
          </w:p>
        </w:tc>
        <w:tc>
          <w:tcPr>
            <w:tcW w:w="6095" w:type="dxa"/>
            <w:gridSpan w:val="3"/>
            <w:vAlign w:val="center"/>
          </w:tcPr>
          <w:p>
            <w:pPr>
              <w:pStyle w:val="12"/>
            </w:pPr>
            <w:r>
              <w:t>以前年度开办学校设备尾款（教学质量提升专项资金）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712.00</w:t>
            </w:r>
          </w:p>
        </w:tc>
        <w:tc>
          <w:tcPr>
            <w:tcW w:w="2835" w:type="dxa"/>
            <w:vAlign w:val="center"/>
          </w:tcPr>
          <w:p>
            <w:pPr>
              <w:pStyle w:val="10"/>
            </w:pPr>
            <w:r>
              <w:t>其中：财政    资金</w:t>
            </w:r>
          </w:p>
        </w:tc>
        <w:tc>
          <w:tcPr>
            <w:tcW w:w="2551" w:type="dxa"/>
            <w:vAlign w:val="center"/>
          </w:tcPr>
          <w:p>
            <w:pPr>
              <w:pStyle w:val="12"/>
            </w:pPr>
            <w:r>
              <w:t>712.00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用于支付2025年开办学校设备采购尾款。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w:t>
            </w:r>
          </w:p>
        </w:tc>
        <w:tc>
          <w:tcPr>
            <w:tcW w:w="2835" w:type="dxa"/>
            <w:vAlign w:val="center"/>
          </w:tcPr>
          <w:p>
            <w:pPr>
              <w:pStyle w:val="13"/>
            </w:pPr>
            <w:r>
              <w:t>20%</w:t>
            </w:r>
          </w:p>
        </w:tc>
        <w:tc>
          <w:tcPr>
            <w:tcW w:w="2551" w:type="dxa"/>
            <w:vAlign w:val="center"/>
          </w:tcPr>
          <w:p>
            <w:pPr>
              <w:pStyle w:val="13"/>
            </w:pPr>
            <w:r>
              <w:t>95%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1.截止2026年底，完成设备采购等经费保障项目，且按合同约定支付有关费用。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购置教学仪器设备数量</w:t>
            </w:r>
          </w:p>
        </w:tc>
        <w:tc>
          <w:tcPr>
            <w:tcW w:w="5386" w:type="dxa"/>
            <w:vAlign w:val="center"/>
          </w:tcPr>
          <w:p>
            <w:pPr>
              <w:pStyle w:val="12"/>
            </w:pPr>
            <w:r>
              <w:t>购置教学仪器设备数量</w:t>
            </w:r>
          </w:p>
        </w:tc>
        <w:tc>
          <w:tcPr>
            <w:tcW w:w="2268" w:type="dxa"/>
            <w:vAlign w:val="center"/>
          </w:tcPr>
          <w:p>
            <w:pPr>
              <w:pStyle w:val="12"/>
            </w:pPr>
            <w:r>
              <w:t>1数量与清单一致为1</w:t>
            </w:r>
          </w:p>
        </w:tc>
        <w:tc>
          <w:tcPr>
            <w:tcW w:w="1276" w:type="dxa"/>
            <w:vAlign w:val="center"/>
          </w:tcPr>
          <w:p>
            <w:pPr>
              <w:pStyle w:val="12"/>
            </w:pPr>
            <w:r>
              <w:t>购置数量是否满足使用需求</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办公家具和办公设备购置数量（台）</w:t>
            </w:r>
          </w:p>
        </w:tc>
        <w:tc>
          <w:tcPr>
            <w:tcW w:w="5386" w:type="dxa"/>
            <w:vAlign w:val="center"/>
          </w:tcPr>
          <w:p>
            <w:pPr>
              <w:pStyle w:val="12"/>
            </w:pPr>
            <w:r>
              <w:t>办公家具和办公设备购置数量（台/件/辆/套）</w:t>
            </w:r>
          </w:p>
        </w:tc>
        <w:tc>
          <w:tcPr>
            <w:tcW w:w="2268" w:type="dxa"/>
            <w:vAlign w:val="center"/>
          </w:tcPr>
          <w:p>
            <w:pPr>
              <w:pStyle w:val="12"/>
            </w:pPr>
            <w:r>
              <w:t>1数量与清单一致为1</w:t>
            </w:r>
          </w:p>
        </w:tc>
        <w:tc>
          <w:tcPr>
            <w:tcW w:w="1276" w:type="dxa"/>
            <w:vAlign w:val="center"/>
          </w:tcPr>
          <w:p>
            <w:pPr>
              <w:pStyle w:val="12"/>
            </w:pPr>
            <w:r>
              <w:t>购置数量是否满足使用需求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资金保障率</w:t>
            </w:r>
          </w:p>
        </w:tc>
        <w:tc>
          <w:tcPr>
            <w:tcW w:w="5386" w:type="dxa"/>
            <w:vAlign w:val="center"/>
          </w:tcPr>
          <w:p>
            <w:pPr>
              <w:pStyle w:val="12"/>
            </w:pPr>
            <w:r>
              <w:t>资金保障率</w:t>
            </w:r>
          </w:p>
        </w:tc>
        <w:tc>
          <w:tcPr>
            <w:tcW w:w="2268" w:type="dxa"/>
            <w:vAlign w:val="center"/>
          </w:tcPr>
          <w:p>
            <w:pPr>
              <w:pStyle w:val="12"/>
            </w:pPr>
            <w:r>
              <w:t>100%</w:t>
            </w:r>
          </w:p>
        </w:tc>
        <w:tc>
          <w:tcPr>
            <w:tcW w:w="1276" w:type="dxa"/>
            <w:vAlign w:val="center"/>
          </w:tcPr>
          <w:p>
            <w:pPr>
              <w:pStyle w:val="12"/>
            </w:pPr>
            <w:r>
              <w:t>资金是否全部保障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w:t>
            </w:r>
          </w:p>
        </w:tc>
        <w:tc>
          <w:tcPr>
            <w:tcW w:w="5386" w:type="dxa"/>
            <w:vAlign w:val="center"/>
          </w:tcPr>
          <w:p>
            <w:pPr>
              <w:pStyle w:val="12"/>
            </w:pPr>
            <w:r>
              <w:t>预算控制</w:t>
            </w:r>
          </w:p>
        </w:tc>
        <w:tc>
          <w:tcPr>
            <w:tcW w:w="2268" w:type="dxa"/>
            <w:vAlign w:val="center"/>
          </w:tcPr>
          <w:p>
            <w:pPr>
              <w:pStyle w:val="12"/>
            </w:pPr>
            <w:r>
              <w:t>1不超过预算为1</w:t>
            </w:r>
          </w:p>
        </w:tc>
        <w:tc>
          <w:tcPr>
            <w:tcW w:w="1276" w:type="dxa"/>
            <w:vAlign w:val="center"/>
          </w:tcPr>
          <w:p>
            <w:pPr>
              <w:pStyle w:val="12"/>
            </w:pPr>
            <w:r>
              <w:t>购置成本是否超出预算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购置设备合格率</w:t>
            </w:r>
          </w:p>
        </w:tc>
        <w:tc>
          <w:tcPr>
            <w:tcW w:w="5386" w:type="dxa"/>
            <w:vAlign w:val="center"/>
          </w:tcPr>
          <w:p>
            <w:pPr>
              <w:pStyle w:val="12"/>
            </w:pPr>
            <w:r>
              <w:t>购置设备合格率</w:t>
            </w:r>
          </w:p>
        </w:tc>
        <w:tc>
          <w:tcPr>
            <w:tcW w:w="2268" w:type="dxa"/>
            <w:vAlign w:val="center"/>
          </w:tcPr>
          <w:p>
            <w:pPr>
              <w:pStyle w:val="12"/>
            </w:pPr>
            <w:r>
              <w:t>100%</w:t>
            </w:r>
          </w:p>
        </w:tc>
        <w:tc>
          <w:tcPr>
            <w:tcW w:w="1276" w:type="dxa"/>
            <w:vAlign w:val="center"/>
          </w:tcPr>
          <w:p>
            <w:pPr>
              <w:pStyle w:val="12"/>
            </w:pPr>
            <w:r>
              <w:t>设备是否合格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购置任务完成率</w:t>
            </w:r>
          </w:p>
        </w:tc>
        <w:tc>
          <w:tcPr>
            <w:tcW w:w="5386" w:type="dxa"/>
            <w:vAlign w:val="center"/>
          </w:tcPr>
          <w:p>
            <w:pPr>
              <w:pStyle w:val="12"/>
            </w:pPr>
            <w:r>
              <w:t>购置任务完成率</w:t>
            </w:r>
          </w:p>
        </w:tc>
        <w:tc>
          <w:tcPr>
            <w:tcW w:w="2268" w:type="dxa"/>
            <w:vAlign w:val="center"/>
          </w:tcPr>
          <w:p>
            <w:pPr>
              <w:pStyle w:val="12"/>
            </w:pPr>
            <w:r>
              <w:t>100%</w:t>
            </w:r>
          </w:p>
        </w:tc>
        <w:tc>
          <w:tcPr>
            <w:tcW w:w="1276" w:type="dxa"/>
            <w:vAlign w:val="center"/>
          </w:tcPr>
          <w:p>
            <w:pPr>
              <w:pStyle w:val="12"/>
            </w:pPr>
            <w:r>
              <w:t>是否完成购置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受益学生数</w:t>
            </w:r>
          </w:p>
        </w:tc>
        <w:tc>
          <w:tcPr>
            <w:tcW w:w="5386" w:type="dxa"/>
            <w:vAlign w:val="center"/>
          </w:tcPr>
          <w:p>
            <w:pPr>
              <w:pStyle w:val="12"/>
            </w:pPr>
            <w:r>
              <w:t>受益学生数</w:t>
            </w:r>
          </w:p>
        </w:tc>
        <w:tc>
          <w:tcPr>
            <w:tcW w:w="2268" w:type="dxa"/>
            <w:vAlign w:val="center"/>
          </w:tcPr>
          <w:p>
            <w:pPr>
              <w:pStyle w:val="12"/>
            </w:pPr>
            <w:r>
              <w:t>1覆盖开办学校学生为1</w:t>
            </w:r>
          </w:p>
        </w:tc>
        <w:tc>
          <w:tcPr>
            <w:tcW w:w="1276" w:type="dxa"/>
            <w:vAlign w:val="center"/>
          </w:tcPr>
          <w:p>
            <w:pPr>
              <w:pStyle w:val="12"/>
            </w:pPr>
            <w:r>
              <w:t>是否保障开办学校学生使用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购置设备可持续使用年限</w:t>
            </w:r>
          </w:p>
        </w:tc>
        <w:tc>
          <w:tcPr>
            <w:tcW w:w="5386" w:type="dxa"/>
            <w:vAlign w:val="center"/>
          </w:tcPr>
          <w:p>
            <w:pPr>
              <w:pStyle w:val="12"/>
            </w:pPr>
            <w:r>
              <w:t>购置设备可持续使用年限</w:t>
            </w:r>
          </w:p>
        </w:tc>
        <w:tc>
          <w:tcPr>
            <w:tcW w:w="2268" w:type="dxa"/>
            <w:vAlign w:val="center"/>
          </w:tcPr>
          <w:p>
            <w:pPr>
              <w:pStyle w:val="12"/>
            </w:pPr>
            <w:r>
              <w:t>≥3年</w:t>
            </w:r>
          </w:p>
        </w:tc>
        <w:tc>
          <w:tcPr>
            <w:tcW w:w="1276" w:type="dxa"/>
            <w:vAlign w:val="center"/>
          </w:tcPr>
          <w:p>
            <w:pPr>
              <w:pStyle w:val="12"/>
            </w:pPr>
            <w:r>
              <w:t>设备能否长期使用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学生满意度</w:t>
            </w:r>
          </w:p>
        </w:tc>
        <w:tc>
          <w:tcPr>
            <w:tcW w:w="2268" w:type="dxa"/>
            <w:vAlign w:val="center"/>
          </w:tcPr>
          <w:p>
            <w:pPr>
              <w:pStyle w:val="12"/>
            </w:pPr>
            <w:r>
              <w:t>≥95%</w:t>
            </w:r>
          </w:p>
        </w:tc>
        <w:tc>
          <w:tcPr>
            <w:tcW w:w="1276" w:type="dxa"/>
            <w:vAlign w:val="center"/>
          </w:tcPr>
          <w:p>
            <w:pPr>
              <w:pStyle w:val="12"/>
            </w:pPr>
            <w:r>
              <w:t>学生是否满意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教师满意度</w:t>
            </w:r>
          </w:p>
        </w:tc>
        <w:tc>
          <w:tcPr>
            <w:tcW w:w="2268" w:type="dxa"/>
            <w:vAlign w:val="center"/>
          </w:tcPr>
          <w:p>
            <w:pPr>
              <w:pStyle w:val="12"/>
            </w:pPr>
            <w:r>
              <w:t>≥95%</w:t>
            </w:r>
          </w:p>
        </w:tc>
        <w:tc>
          <w:tcPr>
            <w:tcW w:w="1276" w:type="dxa"/>
            <w:vAlign w:val="center"/>
          </w:tcPr>
          <w:p>
            <w:pPr>
              <w:pStyle w:val="12"/>
            </w:pPr>
            <w:r>
              <w:t>教师是否满意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76、昝岗组团西北部初中项目绩效目标表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13660025P00537410087Q</w:t>
            </w:r>
          </w:p>
        </w:tc>
        <w:tc>
          <w:tcPr>
            <w:tcW w:w="2835" w:type="dxa"/>
            <w:vAlign w:val="center"/>
          </w:tcPr>
          <w:p>
            <w:pPr>
              <w:pStyle w:val="10"/>
            </w:pPr>
            <w:r>
              <w:t>项目名称</w:t>
            </w:r>
          </w:p>
        </w:tc>
        <w:tc>
          <w:tcPr>
            <w:tcW w:w="6095" w:type="dxa"/>
            <w:gridSpan w:val="3"/>
            <w:vAlign w:val="center"/>
          </w:tcPr>
          <w:p>
            <w:pPr>
              <w:pStyle w:val="12"/>
            </w:pPr>
            <w:r>
              <w:t>昝岗组团西北部初中项目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9700.00</w:t>
            </w:r>
          </w:p>
        </w:tc>
        <w:tc>
          <w:tcPr>
            <w:tcW w:w="2835" w:type="dxa"/>
            <w:vAlign w:val="center"/>
          </w:tcPr>
          <w:p>
            <w:pPr>
              <w:pStyle w:val="10"/>
            </w:pPr>
            <w:r>
              <w:t>其中：财政    资金</w:t>
            </w:r>
          </w:p>
        </w:tc>
        <w:tc>
          <w:tcPr>
            <w:tcW w:w="2551" w:type="dxa"/>
            <w:vAlign w:val="center"/>
          </w:tcPr>
          <w:p>
            <w:pPr>
              <w:pStyle w:val="12"/>
            </w:pPr>
            <w:r>
              <w:t>9700.00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完成项目建设要求的楼栋、道路等</w:t>
            </w:r>
          </w:p>
        </w:tc>
        <w:tc>
          <w:tcPr>
            <w:tcW w:w="1276" w:type="dxa"/>
            <w:vAlign w:val="center"/>
          </w:tcPr>
          <w:p>
            <w:pPr>
              <w:pStyle w:val="12"/>
            </w:pPr>
            <w:r>
              <w:t>完成项目建设要求的楼栋、道路等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完成项目的时间期限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≤9700项目成本在预算批复内</w:t>
            </w:r>
          </w:p>
        </w:tc>
        <w:tc>
          <w:tcPr>
            <w:tcW w:w="1276" w:type="dxa"/>
            <w:vAlign w:val="center"/>
          </w:tcPr>
          <w:p>
            <w:pPr>
              <w:pStyle w:val="12"/>
            </w:pPr>
            <w:r>
              <w:t>项目成本在预算批复内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符合国家质量标准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接受的群众投诉率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77、昝岗组团西北部初中项目绩效目标表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13660025P00570310021J</w:t>
            </w:r>
          </w:p>
        </w:tc>
        <w:tc>
          <w:tcPr>
            <w:tcW w:w="2835" w:type="dxa"/>
            <w:vAlign w:val="center"/>
          </w:tcPr>
          <w:p>
            <w:pPr>
              <w:pStyle w:val="10"/>
            </w:pPr>
            <w:r>
              <w:t>项目名称</w:t>
            </w:r>
          </w:p>
        </w:tc>
        <w:tc>
          <w:tcPr>
            <w:tcW w:w="6095" w:type="dxa"/>
            <w:gridSpan w:val="3"/>
            <w:vAlign w:val="center"/>
          </w:tcPr>
          <w:p>
            <w:pPr>
              <w:pStyle w:val="12"/>
            </w:pPr>
            <w:r>
              <w:t>昝岗组团西北部初中项目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201.75</w:t>
            </w:r>
          </w:p>
        </w:tc>
        <w:tc>
          <w:tcPr>
            <w:tcW w:w="2835" w:type="dxa"/>
            <w:vAlign w:val="center"/>
          </w:tcPr>
          <w:p>
            <w:pPr>
              <w:pStyle w:val="10"/>
            </w:pPr>
            <w:r>
              <w:t>其中：财政    资金</w:t>
            </w:r>
          </w:p>
        </w:tc>
        <w:tc>
          <w:tcPr>
            <w:tcW w:w="2551" w:type="dxa"/>
            <w:vAlign w:val="center"/>
          </w:tcPr>
          <w:p>
            <w:pPr>
              <w:pStyle w:val="12"/>
            </w:pPr>
            <w:r>
              <w:t>201.75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≤201.75项目成本在可研批复内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78、昝岗组团西南部小学项目绩效目标表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13660025P00570310020Y</w:t>
            </w:r>
          </w:p>
        </w:tc>
        <w:tc>
          <w:tcPr>
            <w:tcW w:w="2835" w:type="dxa"/>
            <w:vAlign w:val="center"/>
          </w:tcPr>
          <w:p>
            <w:pPr>
              <w:pStyle w:val="10"/>
            </w:pPr>
            <w:r>
              <w:t>项目名称</w:t>
            </w:r>
          </w:p>
        </w:tc>
        <w:tc>
          <w:tcPr>
            <w:tcW w:w="6095" w:type="dxa"/>
            <w:gridSpan w:val="3"/>
            <w:vAlign w:val="center"/>
          </w:tcPr>
          <w:p>
            <w:pPr>
              <w:pStyle w:val="12"/>
            </w:pPr>
            <w:r>
              <w:t>昝岗组团西南部小学项目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22.48</w:t>
            </w:r>
          </w:p>
        </w:tc>
        <w:tc>
          <w:tcPr>
            <w:tcW w:w="2835" w:type="dxa"/>
            <w:vAlign w:val="center"/>
          </w:tcPr>
          <w:p>
            <w:pPr>
              <w:pStyle w:val="10"/>
            </w:pPr>
            <w:r>
              <w:t>其中：财政    资金</w:t>
            </w:r>
          </w:p>
        </w:tc>
        <w:tc>
          <w:tcPr>
            <w:tcW w:w="2551" w:type="dxa"/>
            <w:vAlign w:val="center"/>
          </w:tcPr>
          <w:p>
            <w:pPr>
              <w:pStyle w:val="12"/>
            </w:pPr>
            <w:r>
              <w:t>22.48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工程建设支出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1.工程质量符合国家标准</w:t>
            </w:r>
          </w:p>
          <w:p>
            <w:pPr>
              <w:pStyle w:val="12"/>
            </w:pPr>
            <w:r>
              <w:t>2.依据合同要求按时完工</w:t>
            </w:r>
          </w:p>
          <w:p>
            <w:pPr>
              <w:pStyle w:val="12"/>
            </w:pPr>
            <w:r>
              <w:t>3.社会公众满意度不低于95%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1完成项目建设要求的楼栋、道路等</w:t>
            </w:r>
          </w:p>
        </w:tc>
        <w:tc>
          <w:tcPr>
            <w:tcW w:w="1276" w:type="dxa"/>
            <w:vAlign w:val="center"/>
          </w:tcPr>
          <w:p>
            <w:pPr>
              <w:pStyle w:val="12"/>
            </w:pPr>
            <w:r>
              <w:t>项目概算批复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≥95完成项目的时间期限</w:t>
            </w:r>
          </w:p>
        </w:tc>
        <w:tc>
          <w:tcPr>
            <w:tcW w:w="1276" w:type="dxa"/>
            <w:vAlign w:val="center"/>
          </w:tcPr>
          <w:p>
            <w:pPr>
              <w:pStyle w:val="12"/>
            </w:pPr>
            <w:r>
              <w:t>项目实际完成期限与计划完成期限的偏差情况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项目实际成本</w:t>
            </w:r>
          </w:p>
        </w:tc>
        <w:tc>
          <w:tcPr>
            <w:tcW w:w="5386" w:type="dxa"/>
            <w:vAlign w:val="center"/>
          </w:tcPr>
          <w:p>
            <w:pPr>
              <w:pStyle w:val="12"/>
            </w:pPr>
            <w:r>
              <w:t>项目实际成本</w:t>
            </w:r>
          </w:p>
        </w:tc>
        <w:tc>
          <w:tcPr>
            <w:tcW w:w="2268" w:type="dxa"/>
            <w:vAlign w:val="center"/>
          </w:tcPr>
          <w:p>
            <w:pPr>
              <w:pStyle w:val="12"/>
            </w:pPr>
            <w:r>
              <w:t>≤22.48项目成本在可研批复内</w:t>
            </w:r>
          </w:p>
        </w:tc>
        <w:tc>
          <w:tcPr>
            <w:tcW w:w="1276" w:type="dxa"/>
            <w:vAlign w:val="center"/>
          </w:tcPr>
          <w:p>
            <w:pPr>
              <w:pStyle w:val="12"/>
            </w:pPr>
            <w:r>
              <w:t>项目实际执行成本与预算批复的偏差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w:t>
            </w:r>
          </w:p>
        </w:tc>
        <w:tc>
          <w:tcPr>
            <w:tcW w:w="5386" w:type="dxa"/>
            <w:vAlign w:val="center"/>
          </w:tcPr>
          <w:p>
            <w:pPr>
              <w:pStyle w:val="12"/>
            </w:pPr>
            <w:r>
              <w:t>工程质量</w:t>
            </w:r>
          </w:p>
        </w:tc>
        <w:tc>
          <w:tcPr>
            <w:tcW w:w="2268" w:type="dxa"/>
            <w:vAlign w:val="center"/>
          </w:tcPr>
          <w:p>
            <w:pPr>
              <w:pStyle w:val="12"/>
            </w:pPr>
            <w:r>
              <w:t>100符合国家质量标准</w:t>
            </w:r>
          </w:p>
        </w:tc>
        <w:tc>
          <w:tcPr>
            <w:tcW w:w="1276" w:type="dxa"/>
            <w:vAlign w:val="center"/>
          </w:tcPr>
          <w:p>
            <w:pPr>
              <w:pStyle w:val="12"/>
            </w:pPr>
            <w:r>
              <w:t>工程质量鉴定报告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促进周围教学环境软硬件质量的提升</w:t>
            </w:r>
          </w:p>
        </w:tc>
        <w:tc>
          <w:tcPr>
            <w:tcW w:w="5386" w:type="dxa"/>
            <w:vAlign w:val="center"/>
          </w:tcPr>
          <w:p>
            <w:pPr>
              <w:pStyle w:val="12"/>
            </w:pPr>
            <w:r>
              <w:t>促进周围教学环境软硬件质量的提升</w:t>
            </w:r>
          </w:p>
        </w:tc>
        <w:tc>
          <w:tcPr>
            <w:tcW w:w="2268" w:type="dxa"/>
            <w:vAlign w:val="center"/>
          </w:tcPr>
          <w:p>
            <w:pPr>
              <w:pStyle w:val="12"/>
            </w:pPr>
            <w:r>
              <w:t>促进周围教学环境软硬件质量的提升</w:t>
            </w:r>
          </w:p>
        </w:tc>
        <w:tc>
          <w:tcPr>
            <w:tcW w:w="1276" w:type="dxa"/>
            <w:vAlign w:val="center"/>
          </w:tcPr>
          <w:p>
            <w:pPr>
              <w:pStyle w:val="12"/>
            </w:pPr>
            <w:r>
              <w:t>学校建成预计新增的软硬件设施数量以及新的软硬件投入预计带来的教学效果地提升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促进就业创业</w:t>
            </w:r>
          </w:p>
        </w:tc>
        <w:tc>
          <w:tcPr>
            <w:tcW w:w="5386" w:type="dxa"/>
            <w:vAlign w:val="center"/>
          </w:tcPr>
          <w:p>
            <w:pPr>
              <w:pStyle w:val="12"/>
            </w:pPr>
            <w:r>
              <w:t>促进就业创业</w:t>
            </w:r>
          </w:p>
        </w:tc>
        <w:tc>
          <w:tcPr>
            <w:tcW w:w="2268" w:type="dxa"/>
            <w:vAlign w:val="center"/>
          </w:tcPr>
          <w:p>
            <w:pPr>
              <w:pStyle w:val="12"/>
            </w:pPr>
            <w:r>
              <w:t>为社会提供就业岗位</w:t>
            </w:r>
          </w:p>
        </w:tc>
        <w:tc>
          <w:tcPr>
            <w:tcW w:w="1276" w:type="dxa"/>
            <w:vAlign w:val="center"/>
          </w:tcPr>
          <w:p>
            <w:pPr>
              <w:pStyle w:val="12"/>
            </w:pPr>
            <w:r>
              <w:t>学校建成提供的岗位数量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受援群众投诉率(%)</w:t>
            </w:r>
          </w:p>
        </w:tc>
        <w:tc>
          <w:tcPr>
            <w:tcW w:w="2268" w:type="dxa"/>
            <w:vAlign w:val="center"/>
          </w:tcPr>
          <w:p>
            <w:pPr>
              <w:pStyle w:val="12"/>
            </w:pPr>
            <w:r>
              <w:t>≤5接受的群众投诉率</w:t>
            </w:r>
          </w:p>
        </w:tc>
        <w:tc>
          <w:tcPr>
            <w:tcW w:w="1276" w:type="dxa"/>
            <w:vAlign w:val="center"/>
          </w:tcPr>
          <w:p>
            <w:pPr>
              <w:pStyle w:val="12"/>
            </w:pPr>
            <w:r>
              <w:t>群众满意度调查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203001河北雄安新区教育局</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2062.66</w:t>
            </w:r>
          </w:p>
        </w:tc>
        <w:tc>
          <w:tcPr>
            <w:tcW w:w="964" w:type="dxa"/>
            <w:vAlign w:val="center"/>
          </w:tcPr>
          <w:p>
            <w:pPr>
              <w:pStyle w:val="15"/>
            </w:pPr>
            <w:r>
              <w:t>1972.66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90.00</w:t>
            </w:r>
          </w:p>
        </w:tc>
        <w:tc>
          <w:tcPr>
            <w:tcW w:w="964" w:type="dxa"/>
            <w:vAlign w:val="center"/>
          </w:tcPr>
          <w:p>
            <w:pPr>
              <w:pStyle w:val="15"/>
            </w:pPr>
          </w:p>
        </w:tc>
        <w:tc>
          <w:tcPr>
            <w:tcW w:w="964" w:type="dxa"/>
            <w:vAlign w:val="center"/>
          </w:tcPr>
          <w:p>
            <w:pPr>
              <w:pStyle w:val="15"/>
            </w:pPr>
            <w:r>
              <w:t>1365.46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河北雄安新区教育局小计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2062.66</w:t>
            </w:r>
          </w:p>
        </w:tc>
        <w:tc>
          <w:tcPr>
            <w:tcW w:w="964" w:type="dxa"/>
            <w:vAlign w:val="center"/>
          </w:tcPr>
          <w:p>
            <w:pPr>
              <w:pStyle w:val="15"/>
            </w:pPr>
            <w:r>
              <w:t>1972.66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90.00</w:t>
            </w:r>
          </w:p>
        </w:tc>
        <w:tc>
          <w:tcPr>
            <w:tcW w:w="964" w:type="dxa"/>
            <w:vAlign w:val="center"/>
          </w:tcPr>
          <w:p>
            <w:pPr>
              <w:pStyle w:val="15"/>
            </w:pPr>
          </w:p>
        </w:tc>
        <w:tc>
          <w:tcPr>
            <w:tcW w:w="964" w:type="dxa"/>
            <w:vAlign w:val="center"/>
          </w:tcPr>
          <w:p>
            <w:pPr>
              <w:pStyle w:val="15"/>
            </w:pPr>
            <w:r>
              <w:t>1365.46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2025年中央支持学前教育发展资金</w:t>
            </w:r>
          </w:p>
        </w:tc>
        <w:tc>
          <w:tcPr>
            <w:tcW w:w="964" w:type="dxa"/>
            <w:vAlign w:val="center"/>
          </w:tcPr>
          <w:p>
            <w:pPr>
              <w:pStyle w:val="11"/>
            </w:pPr>
            <w:r>
              <w:t>258.43</w:t>
            </w:r>
          </w:p>
        </w:tc>
        <w:tc>
          <w:tcPr>
            <w:tcW w:w="1134" w:type="dxa"/>
            <w:vAlign w:val="center"/>
          </w:tcPr>
          <w:p>
            <w:pPr>
              <w:pStyle w:val="12"/>
            </w:pPr>
            <w:r>
              <w:t>学前教育服务</w:t>
            </w:r>
          </w:p>
        </w:tc>
        <w:tc>
          <w:tcPr>
            <w:tcW w:w="1134" w:type="dxa"/>
            <w:vAlign w:val="center"/>
          </w:tcPr>
          <w:p>
            <w:pPr>
              <w:pStyle w:val="12"/>
            </w:pPr>
            <w:r>
              <w:t>C02010000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90.00</w:t>
            </w:r>
          </w:p>
        </w:tc>
        <w:tc>
          <w:tcPr>
            <w:tcW w:w="964" w:type="dxa"/>
            <w:vAlign w:val="center"/>
          </w:tcPr>
          <w:p>
            <w:pPr>
              <w:pStyle w:val="11"/>
            </w:pPr>
            <w:r>
              <w:t>90.00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90.00</w:t>
            </w: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98.00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10</w:t>
            </w:r>
          </w:p>
        </w:tc>
        <w:tc>
          <w:tcPr>
            <w:tcW w:w="850" w:type="dxa"/>
            <w:vAlign w:val="center"/>
          </w:tcPr>
          <w:p>
            <w:pPr>
              <w:pStyle w:val="11"/>
            </w:pPr>
            <w:r>
              <w:t>0.50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98.00</w:t>
            </w:r>
          </w:p>
        </w:tc>
        <w:tc>
          <w:tcPr>
            <w:tcW w:w="1134" w:type="dxa"/>
            <w:vAlign w:val="center"/>
          </w:tcPr>
          <w:p>
            <w:pPr>
              <w:pStyle w:val="12"/>
            </w:pPr>
            <w:r>
              <w:t>纸及纸板</w:t>
            </w:r>
          </w:p>
        </w:tc>
        <w:tc>
          <w:tcPr>
            <w:tcW w:w="1134" w:type="dxa"/>
            <w:vAlign w:val="center"/>
          </w:tcPr>
          <w:p>
            <w:pPr>
              <w:pStyle w:val="12"/>
            </w:pPr>
            <w:r>
              <w:t>A07100200</w:t>
            </w:r>
          </w:p>
        </w:tc>
        <w:tc>
          <w:tcPr>
            <w:tcW w:w="709" w:type="dxa"/>
            <w:vAlign w:val="center"/>
          </w:tcPr>
          <w:p>
            <w:pPr>
              <w:pStyle w:val="13"/>
            </w:pPr>
            <w:r>
              <w:t>箱</w:t>
            </w:r>
          </w:p>
        </w:tc>
        <w:tc>
          <w:tcPr>
            <w:tcW w:w="850" w:type="dxa"/>
            <w:vAlign w:val="center"/>
          </w:tcPr>
          <w:p>
            <w:pPr>
              <w:pStyle w:val="11"/>
            </w:pPr>
            <w:r>
              <w:t>200</w:t>
            </w:r>
          </w:p>
        </w:tc>
        <w:tc>
          <w:tcPr>
            <w:tcW w:w="850" w:type="dxa"/>
            <w:vAlign w:val="center"/>
          </w:tcPr>
          <w:p>
            <w:pPr>
              <w:pStyle w:val="11"/>
            </w:pPr>
            <w:r>
              <w:t>0.01</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规划财务咨询与辅助服务经费</w:t>
            </w:r>
          </w:p>
        </w:tc>
        <w:tc>
          <w:tcPr>
            <w:tcW w:w="964" w:type="dxa"/>
            <w:vAlign w:val="center"/>
          </w:tcPr>
          <w:p>
            <w:pPr>
              <w:pStyle w:val="11"/>
            </w:pPr>
            <w:r>
              <w:t>95.00</w:t>
            </w:r>
          </w:p>
        </w:tc>
        <w:tc>
          <w:tcPr>
            <w:tcW w:w="1134" w:type="dxa"/>
            <w:vAlign w:val="center"/>
          </w:tcPr>
          <w:p>
            <w:pPr>
              <w:pStyle w:val="12"/>
            </w:pPr>
            <w:r>
              <w:t>其他教育服务</w:t>
            </w:r>
          </w:p>
        </w:tc>
        <w:tc>
          <w:tcPr>
            <w:tcW w:w="1134" w:type="dxa"/>
            <w:vAlign w:val="center"/>
          </w:tcPr>
          <w:p>
            <w:pPr>
              <w:pStyle w:val="12"/>
            </w:pPr>
            <w:r>
              <w:t>C02990000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65.00</w:t>
            </w:r>
          </w:p>
        </w:tc>
        <w:tc>
          <w:tcPr>
            <w:tcW w:w="964" w:type="dxa"/>
            <w:vAlign w:val="center"/>
          </w:tcPr>
          <w:p>
            <w:pPr>
              <w:pStyle w:val="11"/>
            </w:pPr>
            <w:r>
              <w:t>65.00</w:t>
            </w:r>
          </w:p>
        </w:tc>
        <w:tc>
          <w:tcPr>
            <w:tcW w:w="964" w:type="dxa"/>
            <w:vAlign w:val="center"/>
          </w:tcPr>
          <w:p>
            <w:pPr>
              <w:pStyle w:val="11"/>
            </w:pPr>
            <w:r>
              <w:t>65.00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建成及开办学校看护管护费用</w:t>
            </w:r>
          </w:p>
        </w:tc>
        <w:tc>
          <w:tcPr>
            <w:tcW w:w="964" w:type="dxa"/>
            <w:vAlign w:val="center"/>
          </w:tcPr>
          <w:p>
            <w:pPr>
              <w:pStyle w:val="11"/>
            </w:pPr>
            <w:r>
              <w:t>208.00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121.54</w:t>
            </w:r>
          </w:p>
        </w:tc>
        <w:tc>
          <w:tcPr>
            <w:tcW w:w="964" w:type="dxa"/>
            <w:vAlign w:val="center"/>
          </w:tcPr>
          <w:p>
            <w:pPr>
              <w:pStyle w:val="11"/>
            </w:pPr>
            <w:r>
              <w:t>121.54</w:t>
            </w:r>
          </w:p>
        </w:tc>
        <w:tc>
          <w:tcPr>
            <w:tcW w:w="964" w:type="dxa"/>
            <w:vAlign w:val="center"/>
          </w:tcPr>
          <w:p>
            <w:pPr>
              <w:pStyle w:val="11"/>
            </w:pPr>
            <w:r>
              <w:t>121.54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教师队伍干部培养提升项目（教学质量提升专项资金）</w:t>
            </w:r>
          </w:p>
        </w:tc>
        <w:tc>
          <w:tcPr>
            <w:tcW w:w="964" w:type="dxa"/>
            <w:vAlign w:val="center"/>
          </w:tcPr>
          <w:p>
            <w:pPr>
              <w:pStyle w:val="11"/>
            </w:pPr>
            <w:r>
              <w:t>205.00</w:t>
            </w:r>
          </w:p>
        </w:tc>
        <w:tc>
          <w:tcPr>
            <w:tcW w:w="1134" w:type="dxa"/>
            <w:vAlign w:val="center"/>
          </w:tcPr>
          <w:p>
            <w:pPr>
              <w:pStyle w:val="12"/>
            </w:pPr>
            <w:r>
              <w:t>培训服务</w:t>
            </w:r>
          </w:p>
        </w:tc>
        <w:tc>
          <w:tcPr>
            <w:tcW w:w="1134" w:type="dxa"/>
            <w:vAlign w:val="center"/>
          </w:tcPr>
          <w:p>
            <w:pPr>
              <w:pStyle w:val="12"/>
            </w:pPr>
            <w:r>
              <w:t>C02060000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200.00</w:t>
            </w:r>
          </w:p>
        </w:tc>
        <w:tc>
          <w:tcPr>
            <w:tcW w:w="964" w:type="dxa"/>
            <w:vAlign w:val="center"/>
          </w:tcPr>
          <w:p>
            <w:pPr>
              <w:pStyle w:val="11"/>
            </w:pPr>
            <w:r>
              <w:t>200.00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教师队伍人事管理经费</w:t>
            </w:r>
          </w:p>
        </w:tc>
        <w:tc>
          <w:tcPr>
            <w:tcW w:w="964" w:type="dxa"/>
            <w:vAlign w:val="center"/>
          </w:tcPr>
          <w:p>
            <w:pPr>
              <w:pStyle w:val="11"/>
            </w:pPr>
            <w:r>
              <w:t>195.00</w:t>
            </w:r>
          </w:p>
        </w:tc>
        <w:tc>
          <w:tcPr>
            <w:tcW w:w="1134" w:type="dxa"/>
            <w:vAlign w:val="center"/>
          </w:tcPr>
          <w:p>
            <w:pPr>
              <w:pStyle w:val="12"/>
            </w:pPr>
            <w:r>
              <w:t>图书档案保护设备</w:t>
            </w:r>
          </w:p>
        </w:tc>
        <w:tc>
          <w:tcPr>
            <w:tcW w:w="1134" w:type="dxa"/>
            <w:vAlign w:val="center"/>
          </w:tcPr>
          <w:p>
            <w:pPr>
              <w:pStyle w:val="12"/>
            </w:pPr>
            <w:r>
              <w:t>A02040300</w:t>
            </w:r>
          </w:p>
        </w:tc>
        <w:tc>
          <w:tcPr>
            <w:tcW w:w="709" w:type="dxa"/>
            <w:vAlign w:val="center"/>
          </w:tcPr>
          <w:p>
            <w:pPr>
              <w:pStyle w:val="13"/>
            </w:pPr>
            <w:r>
              <w:t>立方</w:t>
            </w:r>
          </w:p>
        </w:tc>
        <w:tc>
          <w:tcPr>
            <w:tcW w:w="850" w:type="dxa"/>
            <w:vAlign w:val="center"/>
          </w:tcPr>
          <w:p>
            <w:pPr>
              <w:pStyle w:val="11"/>
            </w:pPr>
            <w:r>
              <w:t>50</w:t>
            </w:r>
          </w:p>
        </w:tc>
        <w:tc>
          <w:tcPr>
            <w:tcW w:w="850" w:type="dxa"/>
            <w:vAlign w:val="center"/>
          </w:tcPr>
          <w:p>
            <w:pPr>
              <w:pStyle w:val="11"/>
            </w:pPr>
            <w:r>
              <w:t>0.80</w:t>
            </w:r>
          </w:p>
        </w:tc>
        <w:tc>
          <w:tcPr>
            <w:tcW w:w="964" w:type="dxa"/>
            <w:vAlign w:val="center"/>
          </w:tcPr>
          <w:p>
            <w:pPr>
              <w:pStyle w:val="11"/>
            </w:pPr>
            <w:r>
              <w:t>40.00</w:t>
            </w: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教师队伍人事管理经费</w:t>
            </w:r>
          </w:p>
        </w:tc>
        <w:tc>
          <w:tcPr>
            <w:tcW w:w="964" w:type="dxa"/>
            <w:vAlign w:val="center"/>
          </w:tcPr>
          <w:p>
            <w:pPr>
              <w:pStyle w:val="11"/>
            </w:pPr>
            <w:r>
              <w:t>195.00</w:t>
            </w:r>
          </w:p>
        </w:tc>
        <w:tc>
          <w:tcPr>
            <w:tcW w:w="1134" w:type="dxa"/>
            <w:vAlign w:val="center"/>
          </w:tcPr>
          <w:p>
            <w:pPr>
              <w:pStyle w:val="12"/>
            </w:pPr>
            <w:r>
              <w:t>其他环境污染防治设备</w:t>
            </w:r>
          </w:p>
        </w:tc>
        <w:tc>
          <w:tcPr>
            <w:tcW w:w="1134" w:type="dxa"/>
            <w:vAlign w:val="center"/>
          </w:tcPr>
          <w:p>
            <w:pPr>
              <w:pStyle w:val="12"/>
            </w:pPr>
            <w:r>
              <w:t>A02369900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教师队伍人事管理经费</w:t>
            </w:r>
          </w:p>
        </w:tc>
        <w:tc>
          <w:tcPr>
            <w:tcW w:w="964" w:type="dxa"/>
            <w:vAlign w:val="center"/>
          </w:tcPr>
          <w:p>
            <w:pPr>
              <w:pStyle w:val="11"/>
            </w:pPr>
            <w:r>
              <w:t>195.00</w:t>
            </w:r>
          </w:p>
        </w:tc>
        <w:tc>
          <w:tcPr>
            <w:tcW w:w="1134" w:type="dxa"/>
            <w:vAlign w:val="center"/>
          </w:tcPr>
          <w:p>
            <w:pPr>
              <w:pStyle w:val="12"/>
            </w:pPr>
            <w:r>
              <w:t>其他教育服务</w:t>
            </w:r>
          </w:p>
        </w:tc>
        <w:tc>
          <w:tcPr>
            <w:tcW w:w="1134" w:type="dxa"/>
            <w:vAlign w:val="center"/>
          </w:tcPr>
          <w:p>
            <w:pPr>
              <w:pStyle w:val="12"/>
            </w:pPr>
            <w:r>
              <w:t>C02990000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145.00</w:t>
            </w:r>
          </w:p>
        </w:tc>
        <w:tc>
          <w:tcPr>
            <w:tcW w:w="964" w:type="dxa"/>
            <w:vAlign w:val="center"/>
          </w:tcPr>
          <w:p>
            <w:pPr>
              <w:pStyle w:val="11"/>
            </w:pPr>
            <w:r>
              <w:t>145.00</w:t>
            </w:r>
          </w:p>
        </w:tc>
        <w:tc>
          <w:tcPr>
            <w:tcW w:w="964" w:type="dxa"/>
            <w:vAlign w:val="center"/>
          </w:tcPr>
          <w:p>
            <w:pPr>
              <w:pStyle w:val="11"/>
            </w:pPr>
            <w:r>
              <w:t>145.00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教育督导评估项目（教学质量提升专项资金）</w:t>
            </w:r>
          </w:p>
        </w:tc>
        <w:tc>
          <w:tcPr>
            <w:tcW w:w="964" w:type="dxa"/>
            <w:vAlign w:val="center"/>
          </w:tcPr>
          <w:p>
            <w:pPr>
              <w:pStyle w:val="11"/>
            </w:pPr>
            <w:r>
              <w:t>80.00</w:t>
            </w:r>
          </w:p>
        </w:tc>
        <w:tc>
          <w:tcPr>
            <w:tcW w:w="1134" w:type="dxa"/>
            <w:vAlign w:val="center"/>
          </w:tcPr>
          <w:p>
            <w:pPr>
              <w:pStyle w:val="12"/>
            </w:pPr>
            <w:r>
              <w:t>其他教育服务</w:t>
            </w:r>
          </w:p>
        </w:tc>
        <w:tc>
          <w:tcPr>
            <w:tcW w:w="1134" w:type="dxa"/>
            <w:vAlign w:val="center"/>
          </w:tcPr>
          <w:p>
            <w:pPr>
              <w:pStyle w:val="12"/>
            </w:pPr>
            <w:r>
              <w:t>C02990000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60.00</w:t>
            </w:r>
          </w:p>
        </w:tc>
        <w:tc>
          <w:tcPr>
            <w:tcW w:w="964" w:type="dxa"/>
            <w:vAlign w:val="center"/>
          </w:tcPr>
          <w:p>
            <w:pPr>
              <w:pStyle w:val="11"/>
            </w:pPr>
            <w:r>
              <w:t>60.00</w:t>
            </w:r>
          </w:p>
        </w:tc>
        <w:tc>
          <w:tcPr>
            <w:tcW w:w="964" w:type="dxa"/>
            <w:vAlign w:val="center"/>
          </w:tcPr>
          <w:p>
            <w:pPr>
              <w:pStyle w:val="11"/>
            </w:pPr>
            <w:r>
              <w:t>60.00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思政及家校社共育经费项目（教学质量提升专项资金）</w:t>
            </w:r>
          </w:p>
        </w:tc>
        <w:tc>
          <w:tcPr>
            <w:tcW w:w="964" w:type="dxa"/>
            <w:vAlign w:val="center"/>
          </w:tcPr>
          <w:p>
            <w:pPr>
              <w:pStyle w:val="11"/>
            </w:pPr>
            <w:r>
              <w:t>150.00</w:t>
            </w:r>
          </w:p>
        </w:tc>
        <w:tc>
          <w:tcPr>
            <w:tcW w:w="1134" w:type="dxa"/>
            <w:vAlign w:val="center"/>
          </w:tcPr>
          <w:p>
            <w:pPr>
              <w:pStyle w:val="12"/>
            </w:pPr>
            <w:r>
              <w:t>其他普通图书</w:t>
            </w:r>
          </w:p>
        </w:tc>
        <w:tc>
          <w:tcPr>
            <w:tcW w:w="1134" w:type="dxa"/>
            <w:vAlign w:val="center"/>
          </w:tcPr>
          <w:p>
            <w:pPr>
              <w:pStyle w:val="12"/>
            </w:pPr>
            <w:r>
              <w:t>A04010199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委托办学项目经费（教学质量提升专项资金）</w:t>
            </w:r>
          </w:p>
        </w:tc>
        <w:tc>
          <w:tcPr>
            <w:tcW w:w="964" w:type="dxa"/>
            <w:vAlign w:val="center"/>
          </w:tcPr>
          <w:p>
            <w:pPr>
              <w:pStyle w:val="11"/>
            </w:pPr>
            <w:r>
              <w:t>440.12</w:t>
            </w:r>
          </w:p>
        </w:tc>
        <w:tc>
          <w:tcPr>
            <w:tcW w:w="1134" w:type="dxa"/>
            <w:vAlign w:val="center"/>
          </w:tcPr>
          <w:p>
            <w:pPr>
              <w:pStyle w:val="12"/>
            </w:pPr>
            <w:r>
              <w:t>其他教育服务</w:t>
            </w:r>
          </w:p>
        </w:tc>
        <w:tc>
          <w:tcPr>
            <w:tcW w:w="1134" w:type="dxa"/>
            <w:vAlign w:val="center"/>
          </w:tcPr>
          <w:p>
            <w:pPr>
              <w:pStyle w:val="12"/>
            </w:pPr>
            <w:r>
              <w:t>C02990000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440.12</w:t>
            </w:r>
          </w:p>
        </w:tc>
        <w:tc>
          <w:tcPr>
            <w:tcW w:w="964" w:type="dxa"/>
            <w:vAlign w:val="center"/>
          </w:tcPr>
          <w:p>
            <w:pPr>
              <w:pStyle w:val="11"/>
            </w:pPr>
            <w:r>
              <w:t>440.12</w:t>
            </w:r>
          </w:p>
        </w:tc>
        <w:tc>
          <w:tcPr>
            <w:tcW w:w="964" w:type="dxa"/>
            <w:vAlign w:val="center"/>
          </w:tcPr>
          <w:p>
            <w:pPr>
              <w:pStyle w:val="11"/>
            </w:pPr>
            <w:r>
              <w:t>440.12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440.12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学生人才培养建设项目（教学质量提升专项资金）</w:t>
            </w:r>
          </w:p>
        </w:tc>
        <w:tc>
          <w:tcPr>
            <w:tcW w:w="964" w:type="dxa"/>
            <w:vAlign w:val="center"/>
          </w:tcPr>
          <w:p>
            <w:pPr>
              <w:pStyle w:val="11"/>
            </w:pPr>
            <w:r>
              <w:t>260.00</w:t>
            </w:r>
          </w:p>
        </w:tc>
        <w:tc>
          <w:tcPr>
            <w:tcW w:w="1134" w:type="dxa"/>
            <w:vAlign w:val="center"/>
          </w:tcPr>
          <w:p>
            <w:pPr>
              <w:pStyle w:val="12"/>
            </w:pPr>
            <w:r>
              <w:t>其他教育服务</w:t>
            </w:r>
          </w:p>
        </w:tc>
        <w:tc>
          <w:tcPr>
            <w:tcW w:w="1134" w:type="dxa"/>
            <w:vAlign w:val="center"/>
          </w:tcPr>
          <w:p>
            <w:pPr>
              <w:pStyle w:val="12"/>
            </w:pPr>
            <w:r>
              <w:t>C02990000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170.00</w:t>
            </w:r>
          </w:p>
        </w:tc>
        <w:tc>
          <w:tcPr>
            <w:tcW w:w="964" w:type="dxa"/>
            <w:vAlign w:val="center"/>
          </w:tcPr>
          <w:p>
            <w:pPr>
              <w:pStyle w:val="11"/>
            </w:pPr>
            <w:r>
              <w:t>170.00</w:t>
            </w:r>
          </w:p>
        </w:tc>
        <w:tc>
          <w:tcPr>
            <w:tcW w:w="964" w:type="dxa"/>
            <w:vAlign w:val="center"/>
          </w:tcPr>
          <w:p>
            <w:pPr>
              <w:pStyle w:val="11"/>
            </w:pPr>
            <w:r>
              <w:t>170.00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以前年度开办学校设备尾款（教学质量提升专项资金）</w:t>
            </w:r>
          </w:p>
        </w:tc>
        <w:tc>
          <w:tcPr>
            <w:tcW w:w="964" w:type="dxa"/>
            <w:vAlign w:val="center"/>
          </w:tcPr>
          <w:p>
            <w:pPr>
              <w:pStyle w:val="11"/>
            </w:pPr>
            <w:r>
              <w:t>712.00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644.03</w:t>
            </w:r>
          </w:p>
        </w:tc>
        <w:tc>
          <w:tcPr>
            <w:tcW w:w="964" w:type="dxa"/>
            <w:vAlign w:val="center"/>
          </w:tcPr>
          <w:p>
            <w:pPr>
              <w:pStyle w:val="11"/>
            </w:pPr>
            <w:r>
              <w:t>644.03</w:t>
            </w:r>
          </w:p>
        </w:tc>
        <w:tc>
          <w:tcPr>
            <w:tcW w:w="964" w:type="dxa"/>
            <w:vAlign w:val="center"/>
          </w:tcPr>
          <w:p>
            <w:pPr>
              <w:pStyle w:val="11"/>
            </w:pPr>
            <w:r>
              <w:t>644.03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303.83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以前年度开办学校设备尾款（教学质量提升专项资金）</w:t>
            </w:r>
          </w:p>
        </w:tc>
        <w:tc>
          <w:tcPr>
            <w:tcW w:w="964" w:type="dxa"/>
            <w:vAlign w:val="center"/>
          </w:tcPr>
          <w:p>
            <w:pPr>
              <w:pStyle w:val="11"/>
            </w:pPr>
            <w:r>
              <w:t>712.00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67.98</w:t>
            </w:r>
          </w:p>
        </w:tc>
        <w:tc>
          <w:tcPr>
            <w:tcW w:w="964" w:type="dxa"/>
            <w:vAlign w:val="center"/>
          </w:tcPr>
          <w:p>
            <w:pPr>
              <w:pStyle w:val="11"/>
            </w:pPr>
            <w:r>
              <w:t>67.98</w:t>
            </w:r>
          </w:p>
        </w:tc>
        <w:tc>
          <w:tcPr>
            <w:tcW w:w="964" w:type="dxa"/>
            <w:vAlign w:val="center"/>
          </w:tcPr>
          <w:p>
            <w:pPr>
              <w:pStyle w:val="11"/>
            </w:pPr>
            <w:r>
              <w:t>67.98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67.98</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河北雄安新区教育局上年末固定资产金额为145.38万元（详见下表）。本年度拟购置固定资产总额为699.03万元，已按要求列入政府采购预算，详见政府采购预算表。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203001河北雄安新区教育局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145.38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348</w:t>
            </w:r>
          </w:p>
        </w:tc>
        <w:tc>
          <w:tcPr>
            <w:tcW w:w="2835" w:type="dxa"/>
            <w:vAlign w:val="center"/>
          </w:tcPr>
          <w:p>
            <w:pPr>
              <w:pStyle w:val="11"/>
            </w:pPr>
            <w:r>
              <w:t>145.38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二、雄安新区殡葬服务中心收支预算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203002雄安新区殡葬服务中心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203002雄安新区殡葬服务中心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203002雄安新区殡葬服务中心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203002雄安新区殡葬服务中心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203002雄安新区殡葬服务中心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203002雄安新区殡葬服务中心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203002雄安新区殡葬服务中心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203002雄安新区殡葬服务中心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203002雄安新区殡葬服务中心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雄安新区殡葬服务中心2026年单位预算信息公开情况说明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按照《中华人民共和国预算法》、《地方预决算公开操作规程》和《关于进一步推进预算公开工作的实施意见》规定，现将雄安新区殡葬服务中心2026年单位预算公开如下：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雄安新区殡葬服务中心</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203002雄安新区殡葬服务中心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雄安新区殡葬服务中心上年末固定资产金额为0.00万元（详见下表）。本年度拟购置固定资产总额为0.00万元，已按要求列入政府采购预算，详见政府采购预算表。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203002雄安新区殡葬服务中心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三、雄安新区教育发展中心（雄安新区教育考试中心）收支预算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203003雄安新区教育发展中心（雄安新区教育考试中心）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517.95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517.95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517.95</w:t>
            </w:r>
          </w:p>
        </w:tc>
        <w:tc>
          <w:tcPr>
            <w:tcW w:w="4535" w:type="dxa"/>
            <w:vAlign w:val="center"/>
          </w:tcPr>
          <w:p>
            <w:pPr>
              <w:pStyle w:val="14"/>
            </w:pPr>
            <w:r>
              <w:t>本年支出合计</w:t>
            </w:r>
          </w:p>
        </w:tc>
        <w:tc>
          <w:tcPr>
            <w:tcW w:w="2126" w:type="dxa"/>
            <w:vAlign w:val="center"/>
          </w:tcPr>
          <w:p>
            <w:pPr>
              <w:pStyle w:val="15"/>
            </w:pPr>
            <w:r>
              <w:t>517.95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517.95</w:t>
            </w:r>
          </w:p>
        </w:tc>
        <w:tc>
          <w:tcPr>
            <w:tcW w:w="4535" w:type="dxa"/>
            <w:vAlign w:val="center"/>
          </w:tcPr>
          <w:p>
            <w:pPr>
              <w:pStyle w:val="14"/>
            </w:pPr>
            <w:r>
              <w:t>支出总计</w:t>
            </w:r>
          </w:p>
        </w:tc>
        <w:tc>
          <w:tcPr>
            <w:tcW w:w="2126" w:type="dxa"/>
            <w:vAlign w:val="center"/>
          </w:tcPr>
          <w:p>
            <w:pPr>
              <w:pStyle w:val="15"/>
            </w:pPr>
            <w:r>
              <w:t>517.95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203003雄安新区教育发展中心（雄安新区教育考试中心）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517.95</w:t>
            </w:r>
          </w:p>
        </w:tc>
        <w:tc>
          <w:tcPr>
            <w:tcW w:w="1134" w:type="dxa"/>
            <w:vAlign w:val="center"/>
          </w:tcPr>
          <w:p>
            <w:pPr>
              <w:pStyle w:val="15"/>
            </w:pPr>
            <w:r>
              <w:t>517.95</w:t>
            </w:r>
          </w:p>
        </w:tc>
        <w:tc>
          <w:tcPr>
            <w:tcW w:w="1134" w:type="dxa"/>
            <w:vAlign w:val="center"/>
          </w:tcPr>
          <w:p>
            <w:pPr>
              <w:pStyle w:val="15"/>
            </w:pPr>
            <w:r>
              <w:t>517.95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517.95</w:t>
            </w:r>
          </w:p>
        </w:tc>
        <w:tc>
          <w:tcPr>
            <w:tcW w:w="1134" w:type="dxa"/>
            <w:vAlign w:val="center"/>
          </w:tcPr>
          <w:p>
            <w:pPr>
              <w:pStyle w:val="11"/>
            </w:pPr>
            <w:r>
              <w:t>517.95</w:t>
            </w:r>
          </w:p>
        </w:tc>
        <w:tc>
          <w:tcPr>
            <w:tcW w:w="1134" w:type="dxa"/>
            <w:vAlign w:val="center"/>
          </w:tcPr>
          <w:p>
            <w:pPr>
              <w:pStyle w:val="11"/>
            </w:pPr>
            <w:r>
              <w:t>517.95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20599</w:t>
            </w:r>
          </w:p>
        </w:tc>
        <w:tc>
          <w:tcPr>
            <w:tcW w:w="1559" w:type="dxa"/>
            <w:vAlign w:val="center"/>
          </w:tcPr>
          <w:p>
            <w:pPr>
              <w:pStyle w:val="12"/>
            </w:pPr>
            <w:r>
              <w:t>其他教育支出</w:t>
            </w:r>
          </w:p>
        </w:tc>
        <w:tc>
          <w:tcPr>
            <w:tcW w:w="1134" w:type="dxa"/>
            <w:vAlign w:val="center"/>
          </w:tcPr>
          <w:p>
            <w:pPr>
              <w:pStyle w:val="11"/>
            </w:pPr>
            <w:r>
              <w:t>517.95</w:t>
            </w:r>
          </w:p>
        </w:tc>
        <w:tc>
          <w:tcPr>
            <w:tcW w:w="1134" w:type="dxa"/>
            <w:vAlign w:val="center"/>
          </w:tcPr>
          <w:p>
            <w:pPr>
              <w:pStyle w:val="11"/>
            </w:pPr>
            <w:r>
              <w:t>517.95</w:t>
            </w:r>
          </w:p>
        </w:tc>
        <w:tc>
          <w:tcPr>
            <w:tcW w:w="1134" w:type="dxa"/>
            <w:vAlign w:val="center"/>
          </w:tcPr>
          <w:p>
            <w:pPr>
              <w:pStyle w:val="11"/>
            </w:pPr>
            <w:r>
              <w:t>517.95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2059999</w:t>
            </w:r>
          </w:p>
        </w:tc>
        <w:tc>
          <w:tcPr>
            <w:tcW w:w="1559" w:type="dxa"/>
            <w:vAlign w:val="center"/>
          </w:tcPr>
          <w:p>
            <w:pPr>
              <w:pStyle w:val="12"/>
            </w:pPr>
            <w:r>
              <w:t>其他教育支出</w:t>
            </w:r>
          </w:p>
        </w:tc>
        <w:tc>
          <w:tcPr>
            <w:tcW w:w="1134" w:type="dxa"/>
            <w:vAlign w:val="center"/>
          </w:tcPr>
          <w:p>
            <w:pPr>
              <w:pStyle w:val="11"/>
            </w:pPr>
            <w:r>
              <w:t>517.95</w:t>
            </w:r>
          </w:p>
        </w:tc>
        <w:tc>
          <w:tcPr>
            <w:tcW w:w="1134" w:type="dxa"/>
            <w:vAlign w:val="center"/>
          </w:tcPr>
          <w:p>
            <w:pPr>
              <w:pStyle w:val="11"/>
            </w:pPr>
            <w:r>
              <w:t>517.95</w:t>
            </w:r>
          </w:p>
        </w:tc>
        <w:tc>
          <w:tcPr>
            <w:tcW w:w="1134" w:type="dxa"/>
            <w:vAlign w:val="center"/>
          </w:tcPr>
          <w:p>
            <w:pPr>
              <w:pStyle w:val="11"/>
            </w:pPr>
            <w:r>
              <w:t>517.95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203003雄安新区教育发展中心（雄安新区教育考试中心）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517.95</w:t>
            </w:r>
          </w:p>
        </w:tc>
        <w:tc>
          <w:tcPr>
            <w:tcW w:w="1361" w:type="dxa"/>
            <w:vAlign w:val="center"/>
          </w:tcPr>
          <w:p>
            <w:pPr>
              <w:pStyle w:val="15"/>
            </w:pPr>
            <w:r>
              <w:t>335.00</w:t>
            </w:r>
          </w:p>
        </w:tc>
        <w:tc>
          <w:tcPr>
            <w:tcW w:w="1361" w:type="dxa"/>
            <w:vAlign w:val="center"/>
          </w:tcPr>
          <w:p>
            <w:pPr>
              <w:pStyle w:val="15"/>
            </w:pPr>
            <w:r>
              <w:t>182.95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517.95</w:t>
            </w:r>
          </w:p>
        </w:tc>
        <w:tc>
          <w:tcPr>
            <w:tcW w:w="1361" w:type="dxa"/>
            <w:vAlign w:val="center"/>
          </w:tcPr>
          <w:p>
            <w:pPr>
              <w:pStyle w:val="11"/>
            </w:pPr>
            <w:r>
              <w:t>335.00</w:t>
            </w:r>
          </w:p>
        </w:tc>
        <w:tc>
          <w:tcPr>
            <w:tcW w:w="1361" w:type="dxa"/>
            <w:vAlign w:val="center"/>
          </w:tcPr>
          <w:p>
            <w:pPr>
              <w:pStyle w:val="11"/>
            </w:pPr>
            <w:r>
              <w:t>182.95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20599</w:t>
            </w:r>
          </w:p>
        </w:tc>
        <w:tc>
          <w:tcPr>
            <w:tcW w:w="4535" w:type="dxa"/>
            <w:vAlign w:val="center"/>
          </w:tcPr>
          <w:p>
            <w:pPr>
              <w:pStyle w:val="12"/>
            </w:pPr>
            <w:r>
              <w:t>其他教育支出</w:t>
            </w:r>
          </w:p>
        </w:tc>
        <w:tc>
          <w:tcPr>
            <w:tcW w:w="1361" w:type="dxa"/>
            <w:vAlign w:val="center"/>
          </w:tcPr>
          <w:p>
            <w:pPr>
              <w:pStyle w:val="11"/>
            </w:pPr>
            <w:r>
              <w:t>517.95</w:t>
            </w:r>
          </w:p>
        </w:tc>
        <w:tc>
          <w:tcPr>
            <w:tcW w:w="1361" w:type="dxa"/>
            <w:vAlign w:val="center"/>
          </w:tcPr>
          <w:p>
            <w:pPr>
              <w:pStyle w:val="11"/>
            </w:pPr>
            <w:r>
              <w:t>335.00</w:t>
            </w:r>
          </w:p>
        </w:tc>
        <w:tc>
          <w:tcPr>
            <w:tcW w:w="1361" w:type="dxa"/>
            <w:vAlign w:val="center"/>
          </w:tcPr>
          <w:p>
            <w:pPr>
              <w:pStyle w:val="11"/>
            </w:pPr>
            <w:r>
              <w:t>182.95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2059999</w:t>
            </w:r>
          </w:p>
        </w:tc>
        <w:tc>
          <w:tcPr>
            <w:tcW w:w="4535" w:type="dxa"/>
            <w:vAlign w:val="center"/>
          </w:tcPr>
          <w:p>
            <w:pPr>
              <w:pStyle w:val="12"/>
            </w:pPr>
            <w:r>
              <w:t>其他教育支出</w:t>
            </w:r>
          </w:p>
        </w:tc>
        <w:tc>
          <w:tcPr>
            <w:tcW w:w="1361" w:type="dxa"/>
            <w:vAlign w:val="center"/>
          </w:tcPr>
          <w:p>
            <w:pPr>
              <w:pStyle w:val="11"/>
            </w:pPr>
            <w:r>
              <w:t>517.95</w:t>
            </w:r>
          </w:p>
        </w:tc>
        <w:tc>
          <w:tcPr>
            <w:tcW w:w="1361" w:type="dxa"/>
            <w:vAlign w:val="center"/>
          </w:tcPr>
          <w:p>
            <w:pPr>
              <w:pStyle w:val="11"/>
            </w:pPr>
            <w:r>
              <w:t>335.00</w:t>
            </w:r>
          </w:p>
        </w:tc>
        <w:tc>
          <w:tcPr>
            <w:tcW w:w="1361" w:type="dxa"/>
            <w:vAlign w:val="center"/>
          </w:tcPr>
          <w:p>
            <w:pPr>
              <w:pStyle w:val="11"/>
            </w:pPr>
            <w:r>
              <w:t>182.95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203003雄安新区教育发展中心（雄安新区教育考试中心）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517.95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517.95</w:t>
            </w:r>
          </w:p>
        </w:tc>
        <w:tc>
          <w:tcPr>
            <w:tcW w:w="1474" w:type="dxa"/>
            <w:vAlign w:val="center"/>
          </w:tcPr>
          <w:p>
            <w:pPr>
              <w:pStyle w:val="11"/>
            </w:pPr>
            <w:r>
              <w:t>517.95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517.95</w:t>
            </w:r>
          </w:p>
        </w:tc>
        <w:tc>
          <w:tcPr>
            <w:tcW w:w="3402" w:type="dxa"/>
            <w:vAlign w:val="center"/>
          </w:tcPr>
          <w:p>
            <w:pPr>
              <w:pStyle w:val="14"/>
            </w:pPr>
            <w:r>
              <w:t>本年支出合计</w:t>
            </w:r>
          </w:p>
        </w:tc>
        <w:tc>
          <w:tcPr>
            <w:tcW w:w="1474" w:type="dxa"/>
            <w:vAlign w:val="center"/>
          </w:tcPr>
          <w:p>
            <w:pPr>
              <w:pStyle w:val="15"/>
            </w:pPr>
            <w:r>
              <w:t>517.95</w:t>
            </w:r>
          </w:p>
        </w:tc>
        <w:tc>
          <w:tcPr>
            <w:tcW w:w="1474" w:type="dxa"/>
            <w:vAlign w:val="center"/>
          </w:tcPr>
          <w:p>
            <w:pPr>
              <w:pStyle w:val="15"/>
            </w:pPr>
            <w:r>
              <w:t>517.95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517.95</w:t>
            </w:r>
          </w:p>
        </w:tc>
        <w:tc>
          <w:tcPr>
            <w:tcW w:w="3402" w:type="dxa"/>
            <w:vAlign w:val="center"/>
          </w:tcPr>
          <w:p>
            <w:pPr>
              <w:pStyle w:val="14"/>
            </w:pPr>
            <w:r>
              <w:t>支出总计</w:t>
            </w:r>
          </w:p>
        </w:tc>
        <w:tc>
          <w:tcPr>
            <w:tcW w:w="1474" w:type="dxa"/>
            <w:vAlign w:val="center"/>
          </w:tcPr>
          <w:p>
            <w:pPr>
              <w:pStyle w:val="15"/>
            </w:pPr>
            <w:r>
              <w:t>517.95</w:t>
            </w:r>
          </w:p>
        </w:tc>
        <w:tc>
          <w:tcPr>
            <w:tcW w:w="1474" w:type="dxa"/>
            <w:vAlign w:val="center"/>
          </w:tcPr>
          <w:p>
            <w:pPr>
              <w:pStyle w:val="15"/>
            </w:pPr>
            <w:r>
              <w:t>517.95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203003雄安新区教育发展中心（雄安新区教育考试中心）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517.95</w:t>
            </w:r>
          </w:p>
        </w:tc>
        <w:tc>
          <w:tcPr>
            <w:tcW w:w="2551" w:type="dxa"/>
            <w:vAlign w:val="center"/>
          </w:tcPr>
          <w:p>
            <w:pPr>
              <w:pStyle w:val="15"/>
            </w:pPr>
            <w:r>
              <w:t>335.00</w:t>
            </w:r>
          </w:p>
        </w:tc>
        <w:tc>
          <w:tcPr>
            <w:tcW w:w="2551" w:type="dxa"/>
            <w:vAlign w:val="center"/>
          </w:tcPr>
          <w:p>
            <w:pPr>
              <w:pStyle w:val="15"/>
            </w:pPr>
            <w:r>
              <w:t>182.95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517.95</w:t>
            </w:r>
          </w:p>
        </w:tc>
        <w:tc>
          <w:tcPr>
            <w:tcW w:w="2551" w:type="dxa"/>
            <w:vAlign w:val="center"/>
          </w:tcPr>
          <w:p>
            <w:pPr>
              <w:pStyle w:val="11"/>
            </w:pPr>
            <w:r>
              <w:t>335.00</w:t>
            </w:r>
          </w:p>
        </w:tc>
        <w:tc>
          <w:tcPr>
            <w:tcW w:w="2551" w:type="dxa"/>
            <w:vAlign w:val="center"/>
          </w:tcPr>
          <w:p>
            <w:pPr>
              <w:pStyle w:val="11"/>
            </w:pPr>
            <w:r>
              <w:t>182.95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20599</w:t>
            </w:r>
          </w:p>
        </w:tc>
        <w:tc>
          <w:tcPr>
            <w:tcW w:w="4535" w:type="dxa"/>
            <w:vAlign w:val="center"/>
          </w:tcPr>
          <w:p>
            <w:pPr>
              <w:pStyle w:val="12"/>
            </w:pPr>
            <w:r>
              <w:t>其他教育支出</w:t>
            </w:r>
          </w:p>
        </w:tc>
        <w:tc>
          <w:tcPr>
            <w:tcW w:w="2551" w:type="dxa"/>
            <w:vAlign w:val="center"/>
          </w:tcPr>
          <w:p>
            <w:pPr>
              <w:pStyle w:val="11"/>
            </w:pPr>
            <w:r>
              <w:t>517.95</w:t>
            </w:r>
          </w:p>
        </w:tc>
        <w:tc>
          <w:tcPr>
            <w:tcW w:w="2551" w:type="dxa"/>
            <w:vAlign w:val="center"/>
          </w:tcPr>
          <w:p>
            <w:pPr>
              <w:pStyle w:val="11"/>
            </w:pPr>
            <w:r>
              <w:t>335.00</w:t>
            </w:r>
          </w:p>
        </w:tc>
        <w:tc>
          <w:tcPr>
            <w:tcW w:w="2551" w:type="dxa"/>
            <w:vAlign w:val="center"/>
          </w:tcPr>
          <w:p>
            <w:pPr>
              <w:pStyle w:val="11"/>
            </w:pPr>
            <w:r>
              <w:t>182.95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2059999</w:t>
            </w:r>
          </w:p>
        </w:tc>
        <w:tc>
          <w:tcPr>
            <w:tcW w:w="4535" w:type="dxa"/>
            <w:vAlign w:val="center"/>
          </w:tcPr>
          <w:p>
            <w:pPr>
              <w:pStyle w:val="12"/>
            </w:pPr>
            <w:r>
              <w:t>其他教育支出</w:t>
            </w:r>
          </w:p>
        </w:tc>
        <w:tc>
          <w:tcPr>
            <w:tcW w:w="2551" w:type="dxa"/>
            <w:vAlign w:val="center"/>
          </w:tcPr>
          <w:p>
            <w:pPr>
              <w:pStyle w:val="11"/>
            </w:pPr>
            <w:r>
              <w:t>517.95</w:t>
            </w:r>
          </w:p>
        </w:tc>
        <w:tc>
          <w:tcPr>
            <w:tcW w:w="2551" w:type="dxa"/>
            <w:vAlign w:val="center"/>
          </w:tcPr>
          <w:p>
            <w:pPr>
              <w:pStyle w:val="11"/>
            </w:pPr>
            <w:r>
              <w:t>335.00</w:t>
            </w:r>
          </w:p>
        </w:tc>
        <w:tc>
          <w:tcPr>
            <w:tcW w:w="2551" w:type="dxa"/>
            <w:vAlign w:val="center"/>
          </w:tcPr>
          <w:p>
            <w:pPr>
              <w:pStyle w:val="11"/>
            </w:pPr>
            <w:r>
              <w:t>182.95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203003雄安新区教育发展中心（雄安新区教育考试中心）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335.00</w:t>
            </w:r>
          </w:p>
        </w:tc>
        <w:tc>
          <w:tcPr>
            <w:tcW w:w="2551" w:type="dxa"/>
            <w:vAlign w:val="center"/>
          </w:tcPr>
          <w:p>
            <w:pPr>
              <w:pStyle w:val="15"/>
            </w:pPr>
            <w:r>
              <w:t>335.00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335.00</w:t>
            </w:r>
          </w:p>
        </w:tc>
        <w:tc>
          <w:tcPr>
            <w:tcW w:w="2551" w:type="dxa"/>
            <w:vAlign w:val="center"/>
          </w:tcPr>
          <w:p>
            <w:pPr>
              <w:pStyle w:val="11"/>
            </w:pPr>
            <w:r>
              <w:t>335.00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231.00</w:t>
            </w:r>
          </w:p>
        </w:tc>
        <w:tc>
          <w:tcPr>
            <w:tcW w:w="2551" w:type="dxa"/>
            <w:vAlign w:val="center"/>
          </w:tcPr>
          <w:p>
            <w:pPr>
              <w:pStyle w:val="11"/>
            </w:pPr>
            <w:r>
              <w:t>231.00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35.00</w:t>
            </w:r>
          </w:p>
        </w:tc>
        <w:tc>
          <w:tcPr>
            <w:tcW w:w="2551" w:type="dxa"/>
            <w:vAlign w:val="center"/>
          </w:tcPr>
          <w:p>
            <w:pPr>
              <w:pStyle w:val="11"/>
            </w:pPr>
            <w:r>
              <w:t>35.00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18.00</w:t>
            </w:r>
          </w:p>
        </w:tc>
        <w:tc>
          <w:tcPr>
            <w:tcW w:w="2551" w:type="dxa"/>
            <w:vAlign w:val="center"/>
          </w:tcPr>
          <w:p>
            <w:pPr>
              <w:pStyle w:val="11"/>
            </w:pPr>
            <w:r>
              <w:t>18.00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21.00</w:t>
            </w:r>
          </w:p>
        </w:tc>
        <w:tc>
          <w:tcPr>
            <w:tcW w:w="2551" w:type="dxa"/>
            <w:vAlign w:val="center"/>
          </w:tcPr>
          <w:p>
            <w:pPr>
              <w:pStyle w:val="11"/>
            </w:pPr>
            <w:r>
              <w:t>21.00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3.00</w:t>
            </w:r>
          </w:p>
        </w:tc>
        <w:tc>
          <w:tcPr>
            <w:tcW w:w="2551" w:type="dxa"/>
            <w:vAlign w:val="center"/>
          </w:tcPr>
          <w:p>
            <w:pPr>
              <w:pStyle w:val="11"/>
            </w:pPr>
            <w:r>
              <w:t>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27.00</w:t>
            </w:r>
          </w:p>
        </w:tc>
        <w:tc>
          <w:tcPr>
            <w:tcW w:w="2551" w:type="dxa"/>
            <w:vAlign w:val="center"/>
          </w:tcPr>
          <w:p>
            <w:pPr>
              <w:pStyle w:val="11"/>
            </w:pPr>
            <w:r>
              <w:t>27.00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203003雄安新区教育发展中心（雄安新区教育考试中心）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203003雄安新区教育发展中心（雄安新区教育考试中心）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203003雄安新区教育发展中心（雄安新区教育考试中心）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雄安新区教育发展中心（雄安新区教育考试中心）2026年单位预算信息公开情况说明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按照《中华人民共和国预算法》、《地方预决算公开操作规程》和《关于进一步推进预算公开工作的实施意见》规定，现将雄安新区教育发展中心（雄安新区教育考试中心）2026年单位预算公开如下：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承担雄安新区教育教学管理、督导评估考核相关职责的支撑保障工作，负责教育科研、教师管理、装备管理、会计核算等工作。全面贯彻落实党和国家的教育考试方针政策，组织实施国家教育招生考试，为雄安新区教育招生考试工作提供服务保障。负责雄安新区普通高等教育招生考试工作、全国硕士研究生招生考试工作、成人高校招生考试工作、高等教育自学考试工作、普通高中学业水平考试工作、初中毕业生学业水平考试工作；负责组织大学英语四六级、计算机等级等社会类考试，承担教师资格证考务工作；开展教育考试科学及制度研究、相关业务咨询和培训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雄安新区教育发展中心（雄安新区教育考试中心）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1、考试业务及相关活动保障经费绩效目标表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13660026P00586110110J</w:t>
            </w:r>
          </w:p>
        </w:tc>
        <w:tc>
          <w:tcPr>
            <w:tcW w:w="2835" w:type="dxa"/>
            <w:vAlign w:val="center"/>
          </w:tcPr>
          <w:p>
            <w:pPr>
              <w:pStyle w:val="10"/>
            </w:pPr>
            <w:r>
              <w:t>项目名称</w:t>
            </w:r>
          </w:p>
        </w:tc>
        <w:tc>
          <w:tcPr>
            <w:tcW w:w="6095" w:type="dxa"/>
            <w:gridSpan w:val="3"/>
            <w:vAlign w:val="center"/>
          </w:tcPr>
          <w:p>
            <w:pPr>
              <w:pStyle w:val="12"/>
            </w:pPr>
            <w:r>
              <w:t>考试业务及相关活动保障经费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182.95</w:t>
            </w:r>
          </w:p>
        </w:tc>
        <w:tc>
          <w:tcPr>
            <w:tcW w:w="2835" w:type="dxa"/>
            <w:vAlign w:val="center"/>
          </w:tcPr>
          <w:p>
            <w:pPr>
              <w:pStyle w:val="10"/>
            </w:pPr>
            <w:r>
              <w:t>其中：财政    资金</w:t>
            </w:r>
          </w:p>
        </w:tc>
        <w:tc>
          <w:tcPr>
            <w:tcW w:w="2551" w:type="dxa"/>
            <w:vAlign w:val="center"/>
          </w:tcPr>
          <w:p>
            <w:pPr>
              <w:pStyle w:val="12"/>
            </w:pPr>
            <w:r>
              <w:t>182.95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用于保障新区教育考试中心正常运转及承接各类考试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1.完成省教育考试院、新区交办的其他考试工作</w:t>
            </w:r>
          </w:p>
          <w:p>
            <w:pPr>
              <w:pStyle w:val="12"/>
            </w:pPr>
            <w:r>
              <w:t>2.确保新区国家教育考试安全平稳顺利进行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参考率</w:t>
            </w:r>
          </w:p>
        </w:tc>
        <w:tc>
          <w:tcPr>
            <w:tcW w:w="5386" w:type="dxa"/>
            <w:vAlign w:val="center"/>
          </w:tcPr>
          <w:p>
            <w:pPr>
              <w:pStyle w:val="12"/>
            </w:pPr>
            <w:r>
              <w:t>符合报名条件的考生应考尽考</w:t>
            </w:r>
          </w:p>
        </w:tc>
        <w:tc>
          <w:tcPr>
            <w:tcW w:w="2268" w:type="dxa"/>
            <w:vAlign w:val="center"/>
          </w:tcPr>
          <w:p>
            <w:pPr>
              <w:pStyle w:val="12"/>
            </w:pPr>
            <w:r>
              <w:t>参考人数</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平安考试</w:t>
            </w:r>
          </w:p>
        </w:tc>
        <w:tc>
          <w:tcPr>
            <w:tcW w:w="5386" w:type="dxa"/>
            <w:vAlign w:val="center"/>
          </w:tcPr>
          <w:p>
            <w:pPr>
              <w:pStyle w:val="12"/>
            </w:pPr>
            <w:r>
              <w:t>组考过程安全平稳有序</w:t>
            </w:r>
          </w:p>
        </w:tc>
        <w:tc>
          <w:tcPr>
            <w:tcW w:w="2268" w:type="dxa"/>
            <w:vAlign w:val="center"/>
          </w:tcPr>
          <w:p>
            <w:pPr>
              <w:pStyle w:val="12"/>
            </w:pPr>
            <w:r>
              <w:t>无考试事故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按照工作要求完成各项工作</w:t>
            </w:r>
          </w:p>
        </w:tc>
        <w:tc>
          <w:tcPr>
            <w:tcW w:w="2268" w:type="dxa"/>
            <w:vAlign w:val="center"/>
          </w:tcPr>
          <w:p>
            <w:pPr>
              <w:pStyle w:val="12"/>
            </w:pPr>
            <w:r>
              <w:t>年底前完成</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≤182.95万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满足考生在新区参考需求</w:t>
            </w:r>
          </w:p>
        </w:tc>
        <w:tc>
          <w:tcPr>
            <w:tcW w:w="5386" w:type="dxa"/>
            <w:vAlign w:val="center"/>
          </w:tcPr>
          <w:p>
            <w:pPr>
              <w:pStyle w:val="12"/>
            </w:pPr>
            <w:r>
              <w:t>为符合报名条件的考生提供考位</w:t>
            </w:r>
          </w:p>
        </w:tc>
        <w:tc>
          <w:tcPr>
            <w:tcW w:w="2268" w:type="dxa"/>
            <w:vAlign w:val="center"/>
          </w:tcPr>
          <w:p>
            <w:pPr>
              <w:pStyle w:val="12"/>
            </w:pPr>
            <w:r>
              <w:t>应考尽考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不断增强新区组考能力</w:t>
            </w:r>
          </w:p>
        </w:tc>
        <w:tc>
          <w:tcPr>
            <w:tcW w:w="5386" w:type="dxa"/>
            <w:vAlign w:val="center"/>
          </w:tcPr>
          <w:p>
            <w:pPr>
              <w:pStyle w:val="12"/>
            </w:pPr>
            <w:r>
              <w:t>按照国家、省有关要求组织开展各类教育考试</w:t>
            </w:r>
          </w:p>
        </w:tc>
        <w:tc>
          <w:tcPr>
            <w:tcW w:w="2268" w:type="dxa"/>
            <w:vAlign w:val="center"/>
          </w:tcPr>
          <w:p>
            <w:pPr>
              <w:pStyle w:val="12"/>
            </w:pPr>
            <w:r>
              <w:t>平安考试</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考生、家长满意度</w:t>
            </w:r>
          </w:p>
        </w:tc>
        <w:tc>
          <w:tcPr>
            <w:tcW w:w="5386" w:type="dxa"/>
            <w:vAlign w:val="center"/>
          </w:tcPr>
          <w:p>
            <w:pPr>
              <w:pStyle w:val="12"/>
            </w:pPr>
            <w:r>
              <w:t>考生、家长及社会对考试工作的评价</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203003雄安新区教育发展中心（雄安新区教育考试中心）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雄安新区教育发展中心（雄安新区教育考试中心）上年末固定资产金额为120400.00万元（详见下表）。本年度拟购置固定资产总额为0.00万元，已按要求列入政府采购预算，详见政府采购预算表。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203003雄安新区教育发展中心（雄安新区教育考试中心）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120400.00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4</w:t>
            </w:r>
          </w:p>
        </w:tc>
        <w:tc>
          <w:tcPr>
            <w:tcW w:w="2835" w:type="dxa"/>
            <w:vAlign w:val="center"/>
          </w:tcPr>
          <w:p>
            <w:pPr>
              <w:pStyle w:val="11"/>
            </w:pPr>
            <w:r>
              <w:t>120400.00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四、雄安宣武医院收支预算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203004雄安宣武医院</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203004雄安宣武医院</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203004雄安宣武医院</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203004雄安宣武医院</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203004雄安宣武医院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203004雄安宣武医院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203004雄安宣武医院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203004雄安宣武医院</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203004雄安宣武医院</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雄安宣武医院2026年单位预算信息公开情况说明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按照《中华人民共和国预算法》、《地方预决算公开操作规程》和《关于进一步推进预算公开工作的实施意见》规定，现将雄安宣武医院2026年单位预算公开如下：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雄安宣武医院</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财政性资金定额或定项补助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203004雄安宣武医院</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雄安宣武医院上年末固定资产金额为0.00万元（详见下表）。本年度拟购置固定资产总额为0.00万元，已按要求列入政府采购预算，详见政府采购预算表。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203004雄安宣武医院</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五、北京四中雄安校区收支预算</w:t>
      </w:r>
      <w:bookmarkEnd w:id="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203005北京四中雄安校区</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3466.25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3466.25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3466.25</w:t>
            </w:r>
          </w:p>
        </w:tc>
        <w:tc>
          <w:tcPr>
            <w:tcW w:w="4535" w:type="dxa"/>
            <w:vAlign w:val="center"/>
          </w:tcPr>
          <w:p>
            <w:pPr>
              <w:pStyle w:val="14"/>
            </w:pPr>
            <w:r>
              <w:t>本年支出合计</w:t>
            </w:r>
          </w:p>
        </w:tc>
        <w:tc>
          <w:tcPr>
            <w:tcW w:w="2126" w:type="dxa"/>
            <w:vAlign w:val="center"/>
          </w:tcPr>
          <w:p>
            <w:pPr>
              <w:pStyle w:val="15"/>
            </w:pPr>
            <w:r>
              <w:t>3466.25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3466.25</w:t>
            </w:r>
          </w:p>
        </w:tc>
        <w:tc>
          <w:tcPr>
            <w:tcW w:w="4535" w:type="dxa"/>
            <w:vAlign w:val="center"/>
          </w:tcPr>
          <w:p>
            <w:pPr>
              <w:pStyle w:val="14"/>
            </w:pPr>
            <w:r>
              <w:t>支出总计</w:t>
            </w:r>
          </w:p>
        </w:tc>
        <w:tc>
          <w:tcPr>
            <w:tcW w:w="2126" w:type="dxa"/>
            <w:vAlign w:val="center"/>
          </w:tcPr>
          <w:p>
            <w:pPr>
              <w:pStyle w:val="15"/>
            </w:pPr>
            <w:r>
              <w:t>3466.25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203005北京四中雄安校区</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3466.25</w:t>
            </w:r>
          </w:p>
        </w:tc>
        <w:tc>
          <w:tcPr>
            <w:tcW w:w="1134" w:type="dxa"/>
            <w:vAlign w:val="center"/>
          </w:tcPr>
          <w:p>
            <w:pPr>
              <w:pStyle w:val="15"/>
            </w:pPr>
            <w:r>
              <w:t>3466.25</w:t>
            </w:r>
          </w:p>
        </w:tc>
        <w:tc>
          <w:tcPr>
            <w:tcW w:w="1134" w:type="dxa"/>
            <w:vAlign w:val="center"/>
          </w:tcPr>
          <w:p>
            <w:pPr>
              <w:pStyle w:val="15"/>
            </w:pPr>
            <w:r>
              <w:t>3466.25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3466.25</w:t>
            </w:r>
          </w:p>
        </w:tc>
        <w:tc>
          <w:tcPr>
            <w:tcW w:w="1134" w:type="dxa"/>
            <w:vAlign w:val="center"/>
          </w:tcPr>
          <w:p>
            <w:pPr>
              <w:pStyle w:val="11"/>
            </w:pPr>
            <w:r>
              <w:t>3466.25</w:t>
            </w:r>
          </w:p>
        </w:tc>
        <w:tc>
          <w:tcPr>
            <w:tcW w:w="1134" w:type="dxa"/>
            <w:vAlign w:val="center"/>
          </w:tcPr>
          <w:p>
            <w:pPr>
              <w:pStyle w:val="11"/>
            </w:pPr>
            <w:r>
              <w:t>3466.25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3466.25</w:t>
            </w:r>
          </w:p>
        </w:tc>
        <w:tc>
          <w:tcPr>
            <w:tcW w:w="1134" w:type="dxa"/>
            <w:vAlign w:val="center"/>
          </w:tcPr>
          <w:p>
            <w:pPr>
              <w:pStyle w:val="11"/>
            </w:pPr>
            <w:r>
              <w:t>3466.25</w:t>
            </w:r>
          </w:p>
        </w:tc>
        <w:tc>
          <w:tcPr>
            <w:tcW w:w="1134" w:type="dxa"/>
            <w:vAlign w:val="center"/>
          </w:tcPr>
          <w:p>
            <w:pPr>
              <w:pStyle w:val="11"/>
            </w:pPr>
            <w:r>
              <w:t>3466.25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2050203</w:t>
            </w:r>
          </w:p>
        </w:tc>
        <w:tc>
          <w:tcPr>
            <w:tcW w:w="1559" w:type="dxa"/>
            <w:vAlign w:val="center"/>
          </w:tcPr>
          <w:p>
            <w:pPr>
              <w:pStyle w:val="12"/>
            </w:pPr>
            <w:r>
              <w:t>初中教育</w:t>
            </w:r>
          </w:p>
        </w:tc>
        <w:tc>
          <w:tcPr>
            <w:tcW w:w="1134" w:type="dxa"/>
            <w:vAlign w:val="center"/>
          </w:tcPr>
          <w:p>
            <w:pPr>
              <w:pStyle w:val="11"/>
            </w:pPr>
            <w:r>
              <w:t>3381.25</w:t>
            </w:r>
          </w:p>
        </w:tc>
        <w:tc>
          <w:tcPr>
            <w:tcW w:w="1134" w:type="dxa"/>
            <w:vAlign w:val="center"/>
          </w:tcPr>
          <w:p>
            <w:pPr>
              <w:pStyle w:val="11"/>
            </w:pPr>
            <w:r>
              <w:t>3381.25</w:t>
            </w:r>
          </w:p>
        </w:tc>
        <w:tc>
          <w:tcPr>
            <w:tcW w:w="1134" w:type="dxa"/>
            <w:vAlign w:val="center"/>
          </w:tcPr>
          <w:p>
            <w:pPr>
              <w:pStyle w:val="11"/>
            </w:pPr>
            <w:r>
              <w:t>3381.25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2050204</w:t>
            </w:r>
          </w:p>
        </w:tc>
        <w:tc>
          <w:tcPr>
            <w:tcW w:w="1559" w:type="dxa"/>
            <w:vAlign w:val="center"/>
          </w:tcPr>
          <w:p>
            <w:pPr>
              <w:pStyle w:val="12"/>
            </w:pPr>
            <w:r>
              <w:t>高中教育</w:t>
            </w:r>
          </w:p>
        </w:tc>
        <w:tc>
          <w:tcPr>
            <w:tcW w:w="1134" w:type="dxa"/>
            <w:vAlign w:val="center"/>
          </w:tcPr>
          <w:p>
            <w:pPr>
              <w:pStyle w:val="11"/>
            </w:pPr>
            <w:r>
              <w:t>85.00</w:t>
            </w:r>
          </w:p>
        </w:tc>
        <w:tc>
          <w:tcPr>
            <w:tcW w:w="1134" w:type="dxa"/>
            <w:vAlign w:val="center"/>
          </w:tcPr>
          <w:p>
            <w:pPr>
              <w:pStyle w:val="11"/>
            </w:pPr>
            <w:r>
              <w:t>85.00</w:t>
            </w:r>
          </w:p>
        </w:tc>
        <w:tc>
          <w:tcPr>
            <w:tcW w:w="1134" w:type="dxa"/>
            <w:vAlign w:val="center"/>
          </w:tcPr>
          <w:p>
            <w:pPr>
              <w:pStyle w:val="11"/>
            </w:pPr>
            <w:r>
              <w:t>85.00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203005北京四中雄安校区</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3466.25</w:t>
            </w:r>
          </w:p>
        </w:tc>
        <w:tc>
          <w:tcPr>
            <w:tcW w:w="1361" w:type="dxa"/>
            <w:vAlign w:val="center"/>
          </w:tcPr>
          <w:p>
            <w:pPr>
              <w:pStyle w:val="15"/>
            </w:pPr>
            <w:r>
              <w:t>1511.00</w:t>
            </w:r>
          </w:p>
        </w:tc>
        <w:tc>
          <w:tcPr>
            <w:tcW w:w="1361" w:type="dxa"/>
            <w:vAlign w:val="center"/>
          </w:tcPr>
          <w:p>
            <w:pPr>
              <w:pStyle w:val="15"/>
            </w:pPr>
            <w:r>
              <w:t>1955.25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3466.25</w:t>
            </w:r>
          </w:p>
        </w:tc>
        <w:tc>
          <w:tcPr>
            <w:tcW w:w="1361" w:type="dxa"/>
            <w:vAlign w:val="center"/>
          </w:tcPr>
          <w:p>
            <w:pPr>
              <w:pStyle w:val="11"/>
            </w:pPr>
            <w:r>
              <w:t>1511.00</w:t>
            </w:r>
          </w:p>
        </w:tc>
        <w:tc>
          <w:tcPr>
            <w:tcW w:w="1361" w:type="dxa"/>
            <w:vAlign w:val="center"/>
          </w:tcPr>
          <w:p>
            <w:pPr>
              <w:pStyle w:val="11"/>
            </w:pPr>
            <w:r>
              <w:t>1955.25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3466.25</w:t>
            </w:r>
          </w:p>
        </w:tc>
        <w:tc>
          <w:tcPr>
            <w:tcW w:w="1361" w:type="dxa"/>
            <w:vAlign w:val="center"/>
          </w:tcPr>
          <w:p>
            <w:pPr>
              <w:pStyle w:val="11"/>
            </w:pPr>
            <w:r>
              <w:t>1511.00</w:t>
            </w:r>
          </w:p>
        </w:tc>
        <w:tc>
          <w:tcPr>
            <w:tcW w:w="1361" w:type="dxa"/>
            <w:vAlign w:val="center"/>
          </w:tcPr>
          <w:p>
            <w:pPr>
              <w:pStyle w:val="11"/>
            </w:pPr>
            <w:r>
              <w:t>1955.25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2050203</w:t>
            </w:r>
          </w:p>
        </w:tc>
        <w:tc>
          <w:tcPr>
            <w:tcW w:w="4535" w:type="dxa"/>
            <w:vAlign w:val="center"/>
          </w:tcPr>
          <w:p>
            <w:pPr>
              <w:pStyle w:val="12"/>
            </w:pPr>
            <w:r>
              <w:t>初中教育</w:t>
            </w:r>
          </w:p>
        </w:tc>
        <w:tc>
          <w:tcPr>
            <w:tcW w:w="1361" w:type="dxa"/>
            <w:vAlign w:val="center"/>
          </w:tcPr>
          <w:p>
            <w:pPr>
              <w:pStyle w:val="11"/>
            </w:pPr>
            <w:r>
              <w:t>3381.25</w:t>
            </w:r>
          </w:p>
        </w:tc>
        <w:tc>
          <w:tcPr>
            <w:tcW w:w="1361" w:type="dxa"/>
            <w:vAlign w:val="center"/>
          </w:tcPr>
          <w:p>
            <w:pPr>
              <w:pStyle w:val="11"/>
            </w:pPr>
            <w:r>
              <w:t>1511.00</w:t>
            </w:r>
          </w:p>
        </w:tc>
        <w:tc>
          <w:tcPr>
            <w:tcW w:w="1361" w:type="dxa"/>
            <w:vAlign w:val="center"/>
          </w:tcPr>
          <w:p>
            <w:pPr>
              <w:pStyle w:val="11"/>
            </w:pPr>
            <w:r>
              <w:t>1870.25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2050204</w:t>
            </w:r>
          </w:p>
        </w:tc>
        <w:tc>
          <w:tcPr>
            <w:tcW w:w="4535" w:type="dxa"/>
            <w:vAlign w:val="center"/>
          </w:tcPr>
          <w:p>
            <w:pPr>
              <w:pStyle w:val="12"/>
            </w:pPr>
            <w:r>
              <w:t>高中教育</w:t>
            </w:r>
          </w:p>
        </w:tc>
        <w:tc>
          <w:tcPr>
            <w:tcW w:w="1361" w:type="dxa"/>
            <w:vAlign w:val="center"/>
          </w:tcPr>
          <w:p>
            <w:pPr>
              <w:pStyle w:val="11"/>
            </w:pPr>
            <w:r>
              <w:t>85.00</w:t>
            </w:r>
          </w:p>
        </w:tc>
        <w:tc>
          <w:tcPr>
            <w:tcW w:w="1361" w:type="dxa"/>
            <w:vAlign w:val="center"/>
          </w:tcPr>
          <w:p>
            <w:pPr>
              <w:pStyle w:val="11"/>
            </w:pPr>
          </w:p>
        </w:tc>
        <w:tc>
          <w:tcPr>
            <w:tcW w:w="1361" w:type="dxa"/>
            <w:vAlign w:val="center"/>
          </w:tcPr>
          <w:p>
            <w:pPr>
              <w:pStyle w:val="11"/>
            </w:pPr>
            <w:r>
              <w:t>85.00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203005北京四中雄安校区</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3466.25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3466.25</w:t>
            </w:r>
          </w:p>
        </w:tc>
        <w:tc>
          <w:tcPr>
            <w:tcW w:w="1474" w:type="dxa"/>
            <w:vAlign w:val="center"/>
          </w:tcPr>
          <w:p>
            <w:pPr>
              <w:pStyle w:val="11"/>
            </w:pPr>
            <w:r>
              <w:t>3466.25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3466.25</w:t>
            </w:r>
          </w:p>
        </w:tc>
        <w:tc>
          <w:tcPr>
            <w:tcW w:w="3402" w:type="dxa"/>
            <w:vAlign w:val="center"/>
          </w:tcPr>
          <w:p>
            <w:pPr>
              <w:pStyle w:val="14"/>
            </w:pPr>
            <w:r>
              <w:t>本年支出合计</w:t>
            </w:r>
          </w:p>
        </w:tc>
        <w:tc>
          <w:tcPr>
            <w:tcW w:w="1474" w:type="dxa"/>
            <w:vAlign w:val="center"/>
          </w:tcPr>
          <w:p>
            <w:pPr>
              <w:pStyle w:val="15"/>
            </w:pPr>
            <w:r>
              <w:t>3466.25</w:t>
            </w:r>
          </w:p>
        </w:tc>
        <w:tc>
          <w:tcPr>
            <w:tcW w:w="1474" w:type="dxa"/>
            <w:vAlign w:val="center"/>
          </w:tcPr>
          <w:p>
            <w:pPr>
              <w:pStyle w:val="15"/>
            </w:pPr>
            <w:r>
              <w:t>3466.25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3466.25</w:t>
            </w:r>
          </w:p>
        </w:tc>
        <w:tc>
          <w:tcPr>
            <w:tcW w:w="3402" w:type="dxa"/>
            <w:vAlign w:val="center"/>
          </w:tcPr>
          <w:p>
            <w:pPr>
              <w:pStyle w:val="14"/>
            </w:pPr>
            <w:r>
              <w:t>支出总计</w:t>
            </w:r>
          </w:p>
        </w:tc>
        <w:tc>
          <w:tcPr>
            <w:tcW w:w="1474" w:type="dxa"/>
            <w:vAlign w:val="center"/>
          </w:tcPr>
          <w:p>
            <w:pPr>
              <w:pStyle w:val="15"/>
            </w:pPr>
            <w:r>
              <w:t>3466.25</w:t>
            </w:r>
          </w:p>
        </w:tc>
        <w:tc>
          <w:tcPr>
            <w:tcW w:w="1474" w:type="dxa"/>
            <w:vAlign w:val="center"/>
          </w:tcPr>
          <w:p>
            <w:pPr>
              <w:pStyle w:val="15"/>
            </w:pPr>
            <w:r>
              <w:t>3466.25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203005北京四中雄安校区</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3466.25</w:t>
            </w:r>
          </w:p>
        </w:tc>
        <w:tc>
          <w:tcPr>
            <w:tcW w:w="2551" w:type="dxa"/>
            <w:vAlign w:val="center"/>
          </w:tcPr>
          <w:p>
            <w:pPr>
              <w:pStyle w:val="15"/>
            </w:pPr>
            <w:r>
              <w:t>1511.00</w:t>
            </w:r>
          </w:p>
        </w:tc>
        <w:tc>
          <w:tcPr>
            <w:tcW w:w="2551" w:type="dxa"/>
            <w:vAlign w:val="center"/>
          </w:tcPr>
          <w:p>
            <w:pPr>
              <w:pStyle w:val="15"/>
            </w:pPr>
            <w:r>
              <w:t>1955.25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3466.25</w:t>
            </w:r>
          </w:p>
        </w:tc>
        <w:tc>
          <w:tcPr>
            <w:tcW w:w="2551" w:type="dxa"/>
            <w:vAlign w:val="center"/>
          </w:tcPr>
          <w:p>
            <w:pPr>
              <w:pStyle w:val="11"/>
            </w:pPr>
            <w:r>
              <w:t>1511.00</w:t>
            </w:r>
          </w:p>
        </w:tc>
        <w:tc>
          <w:tcPr>
            <w:tcW w:w="2551" w:type="dxa"/>
            <w:vAlign w:val="center"/>
          </w:tcPr>
          <w:p>
            <w:pPr>
              <w:pStyle w:val="11"/>
            </w:pPr>
            <w:r>
              <w:t>1955.25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3466.25</w:t>
            </w:r>
          </w:p>
        </w:tc>
        <w:tc>
          <w:tcPr>
            <w:tcW w:w="2551" w:type="dxa"/>
            <w:vAlign w:val="center"/>
          </w:tcPr>
          <w:p>
            <w:pPr>
              <w:pStyle w:val="11"/>
            </w:pPr>
            <w:r>
              <w:t>1511.00</w:t>
            </w:r>
          </w:p>
        </w:tc>
        <w:tc>
          <w:tcPr>
            <w:tcW w:w="2551" w:type="dxa"/>
            <w:vAlign w:val="center"/>
          </w:tcPr>
          <w:p>
            <w:pPr>
              <w:pStyle w:val="11"/>
            </w:pPr>
            <w:r>
              <w:t>1955.25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2050203</w:t>
            </w:r>
          </w:p>
        </w:tc>
        <w:tc>
          <w:tcPr>
            <w:tcW w:w="4535" w:type="dxa"/>
            <w:vAlign w:val="center"/>
          </w:tcPr>
          <w:p>
            <w:pPr>
              <w:pStyle w:val="12"/>
            </w:pPr>
            <w:r>
              <w:t>初中教育</w:t>
            </w:r>
          </w:p>
        </w:tc>
        <w:tc>
          <w:tcPr>
            <w:tcW w:w="2551" w:type="dxa"/>
            <w:vAlign w:val="center"/>
          </w:tcPr>
          <w:p>
            <w:pPr>
              <w:pStyle w:val="11"/>
            </w:pPr>
            <w:r>
              <w:t>3381.25</w:t>
            </w:r>
          </w:p>
        </w:tc>
        <w:tc>
          <w:tcPr>
            <w:tcW w:w="2551" w:type="dxa"/>
            <w:vAlign w:val="center"/>
          </w:tcPr>
          <w:p>
            <w:pPr>
              <w:pStyle w:val="11"/>
            </w:pPr>
            <w:r>
              <w:t>1511.00</w:t>
            </w:r>
          </w:p>
        </w:tc>
        <w:tc>
          <w:tcPr>
            <w:tcW w:w="2551" w:type="dxa"/>
            <w:vAlign w:val="center"/>
          </w:tcPr>
          <w:p>
            <w:pPr>
              <w:pStyle w:val="11"/>
            </w:pPr>
            <w:r>
              <w:t>1870.25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2050204</w:t>
            </w:r>
          </w:p>
        </w:tc>
        <w:tc>
          <w:tcPr>
            <w:tcW w:w="4535" w:type="dxa"/>
            <w:vAlign w:val="center"/>
          </w:tcPr>
          <w:p>
            <w:pPr>
              <w:pStyle w:val="12"/>
            </w:pPr>
            <w:r>
              <w:t>高中教育</w:t>
            </w:r>
          </w:p>
        </w:tc>
        <w:tc>
          <w:tcPr>
            <w:tcW w:w="2551" w:type="dxa"/>
            <w:vAlign w:val="center"/>
          </w:tcPr>
          <w:p>
            <w:pPr>
              <w:pStyle w:val="11"/>
            </w:pPr>
            <w:r>
              <w:t>85.00</w:t>
            </w:r>
          </w:p>
        </w:tc>
        <w:tc>
          <w:tcPr>
            <w:tcW w:w="2551" w:type="dxa"/>
            <w:vAlign w:val="center"/>
          </w:tcPr>
          <w:p>
            <w:pPr>
              <w:pStyle w:val="11"/>
            </w:pPr>
          </w:p>
        </w:tc>
        <w:tc>
          <w:tcPr>
            <w:tcW w:w="2551" w:type="dxa"/>
            <w:vAlign w:val="center"/>
          </w:tcPr>
          <w:p>
            <w:pPr>
              <w:pStyle w:val="11"/>
            </w:pPr>
            <w:r>
              <w:t>85.00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203005北京四中雄安校区</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1511.00</w:t>
            </w:r>
          </w:p>
        </w:tc>
        <w:tc>
          <w:tcPr>
            <w:tcW w:w="2551" w:type="dxa"/>
            <w:vAlign w:val="center"/>
          </w:tcPr>
          <w:p>
            <w:pPr>
              <w:pStyle w:val="15"/>
            </w:pPr>
            <w:r>
              <w:t>1511.00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1511.00</w:t>
            </w:r>
          </w:p>
        </w:tc>
        <w:tc>
          <w:tcPr>
            <w:tcW w:w="2551" w:type="dxa"/>
            <w:vAlign w:val="center"/>
          </w:tcPr>
          <w:p>
            <w:pPr>
              <w:pStyle w:val="11"/>
            </w:pPr>
            <w:r>
              <w:t>1511.00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394.00</w:t>
            </w:r>
          </w:p>
        </w:tc>
        <w:tc>
          <w:tcPr>
            <w:tcW w:w="2551" w:type="dxa"/>
            <w:vAlign w:val="center"/>
          </w:tcPr>
          <w:p>
            <w:pPr>
              <w:pStyle w:val="11"/>
            </w:pPr>
            <w:r>
              <w:t>394.00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528.00</w:t>
            </w:r>
          </w:p>
        </w:tc>
        <w:tc>
          <w:tcPr>
            <w:tcW w:w="2551" w:type="dxa"/>
            <w:vAlign w:val="center"/>
          </w:tcPr>
          <w:p>
            <w:pPr>
              <w:pStyle w:val="11"/>
            </w:pPr>
            <w:r>
              <w:t>528.00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199.00</w:t>
            </w:r>
          </w:p>
        </w:tc>
        <w:tc>
          <w:tcPr>
            <w:tcW w:w="2551" w:type="dxa"/>
            <w:vAlign w:val="center"/>
          </w:tcPr>
          <w:p>
            <w:pPr>
              <w:pStyle w:val="11"/>
            </w:pPr>
            <w:r>
              <w:t>199.00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100.00</w:t>
            </w:r>
          </w:p>
        </w:tc>
        <w:tc>
          <w:tcPr>
            <w:tcW w:w="2551" w:type="dxa"/>
            <w:vAlign w:val="center"/>
          </w:tcPr>
          <w:p>
            <w:pPr>
              <w:pStyle w:val="11"/>
            </w:pPr>
            <w:r>
              <w:t>100.00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120.00</w:t>
            </w:r>
          </w:p>
        </w:tc>
        <w:tc>
          <w:tcPr>
            <w:tcW w:w="2551" w:type="dxa"/>
            <w:vAlign w:val="center"/>
          </w:tcPr>
          <w:p>
            <w:pPr>
              <w:pStyle w:val="11"/>
            </w:pPr>
            <w:r>
              <w:t>120.00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16.00</w:t>
            </w:r>
          </w:p>
        </w:tc>
        <w:tc>
          <w:tcPr>
            <w:tcW w:w="2551" w:type="dxa"/>
            <w:vAlign w:val="center"/>
          </w:tcPr>
          <w:p>
            <w:pPr>
              <w:pStyle w:val="11"/>
            </w:pPr>
            <w:r>
              <w:t>16.00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154.00</w:t>
            </w:r>
          </w:p>
        </w:tc>
        <w:tc>
          <w:tcPr>
            <w:tcW w:w="2551" w:type="dxa"/>
            <w:vAlign w:val="center"/>
          </w:tcPr>
          <w:p>
            <w:pPr>
              <w:pStyle w:val="11"/>
            </w:pPr>
            <w:r>
              <w:t>154.00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203005北京四中雄安校区</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203005北京四中雄安校区</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203005北京四中雄安校区</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北京四中雄安校区2026年单位预算信息公开情况说明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按照《中华人民共和国预算法》、《地方预决算公开操作规程》和《关于进一步推进预算公开工作的实施意见》规定，现将北京四中雄安校区2026年单位预算公开如下：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北京四中雄安校区是新区教育局管理的完全中学，实施初中义务教育及普通高中教育，促进基础教育发展。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北京四中雄安校区</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1、教科研基地校项目资金绩效目标表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13660026P00586110049D</w:t>
            </w:r>
          </w:p>
        </w:tc>
        <w:tc>
          <w:tcPr>
            <w:tcW w:w="2835" w:type="dxa"/>
            <w:vAlign w:val="center"/>
          </w:tcPr>
          <w:p>
            <w:pPr>
              <w:pStyle w:val="10"/>
            </w:pPr>
            <w:r>
              <w:t>项目名称</w:t>
            </w:r>
          </w:p>
        </w:tc>
        <w:tc>
          <w:tcPr>
            <w:tcW w:w="6095" w:type="dxa"/>
            <w:gridSpan w:val="3"/>
            <w:vAlign w:val="center"/>
          </w:tcPr>
          <w:p>
            <w:pPr>
              <w:pStyle w:val="12"/>
            </w:pPr>
            <w:r>
              <w:t>教科研基地校项目资金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w:t>
            </w:r>
          </w:p>
        </w:tc>
        <w:tc>
          <w:tcPr>
            <w:tcW w:w="2835" w:type="dxa"/>
            <w:vAlign w:val="center"/>
          </w:tcPr>
          <w:p>
            <w:pPr>
              <w:pStyle w:val="10"/>
            </w:pPr>
            <w:r>
              <w:t>其中：财政    资金</w:t>
            </w:r>
          </w:p>
        </w:tc>
        <w:tc>
          <w:tcPr>
            <w:tcW w:w="2551" w:type="dxa"/>
            <w:vAlign w:val="center"/>
          </w:tcPr>
          <w:p>
            <w:pPr>
              <w:pStyle w:val="12"/>
            </w:pPr>
            <w:r>
              <w:t>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专题研讨、课题（优质课）指导、学术交流、送教下乡、入校视导、教研成果展示等教科研项目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33%</w:t>
            </w:r>
          </w:p>
        </w:tc>
        <w:tc>
          <w:tcPr>
            <w:tcW w:w="2835" w:type="dxa"/>
            <w:vAlign w:val="center"/>
          </w:tcPr>
          <w:p>
            <w:pPr>
              <w:pStyle w:val="13"/>
            </w:pPr>
            <w:r>
              <w:t>58%</w:t>
            </w:r>
          </w:p>
        </w:tc>
        <w:tc>
          <w:tcPr>
            <w:tcW w:w="2551" w:type="dxa"/>
            <w:vAlign w:val="center"/>
          </w:tcPr>
          <w:p>
            <w:pPr>
              <w:pStyle w:val="13"/>
            </w:pPr>
            <w:r>
              <w:t>78%</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1.通过系统化的教研活动，形成可复制的教研模式，为雄安新区高中教育发展提供实践支撑。　</w:t>
            </w:r>
          </w:p>
          <w:p>
            <w:pPr>
              <w:pStyle w:val="12"/>
            </w:pPr>
            <w:r>
              <w:t>2.通过教师培训与成果转化，打造雄安新区有示范力的教研高地，推动高中教学质量提升、教师专业成长。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80场专家讲座、教研活动，15学科优质课评比　</w:t>
            </w:r>
          </w:p>
        </w:tc>
        <w:tc>
          <w:tcPr>
            <w:tcW w:w="5386" w:type="dxa"/>
            <w:vAlign w:val="center"/>
          </w:tcPr>
          <w:p>
            <w:pPr>
              <w:pStyle w:val="12"/>
            </w:pPr>
            <w:r>
              <w:t>15个学科本年度专家讲座、教研活动，每学科一次优质课评比　</w:t>
            </w:r>
          </w:p>
        </w:tc>
        <w:tc>
          <w:tcPr>
            <w:tcW w:w="2268" w:type="dxa"/>
            <w:vAlign w:val="center"/>
          </w:tcPr>
          <w:p>
            <w:pPr>
              <w:pStyle w:val="12"/>
            </w:pPr>
            <w:r>
              <w:t>≥80个</w:t>
            </w:r>
          </w:p>
        </w:tc>
        <w:tc>
          <w:tcPr>
            <w:tcW w:w="1276" w:type="dxa"/>
            <w:vAlign w:val="center"/>
          </w:tcPr>
          <w:p>
            <w:pPr>
              <w:pStyle w:val="12"/>
            </w:pPr>
            <w:r>
              <w:t>讲座、教研活动统计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年度内开展专家讲座，辐射全部高中学科教师</w:t>
            </w:r>
          </w:p>
        </w:tc>
        <w:tc>
          <w:tcPr>
            <w:tcW w:w="5386" w:type="dxa"/>
            <w:vAlign w:val="center"/>
          </w:tcPr>
          <w:p>
            <w:pPr>
              <w:pStyle w:val="12"/>
            </w:pPr>
            <w:r>
              <w:t>年度内开展专家讲座，辐射全部高中学科教师</w:t>
            </w:r>
          </w:p>
        </w:tc>
        <w:tc>
          <w:tcPr>
            <w:tcW w:w="2268" w:type="dxa"/>
            <w:vAlign w:val="center"/>
          </w:tcPr>
          <w:p>
            <w:pPr>
              <w:pStyle w:val="12"/>
            </w:pPr>
            <w:r>
              <w:t>提升高中教师的整体质量</w:t>
            </w:r>
          </w:p>
        </w:tc>
        <w:tc>
          <w:tcPr>
            <w:tcW w:w="1276" w:type="dxa"/>
            <w:vAlign w:val="center"/>
          </w:tcPr>
          <w:p>
            <w:pPr>
              <w:pStyle w:val="12"/>
            </w:pPr>
            <w:r>
              <w:t>效果评价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至2026年12月前完成本学年高中教研活动</w:t>
            </w:r>
          </w:p>
        </w:tc>
        <w:tc>
          <w:tcPr>
            <w:tcW w:w="5386" w:type="dxa"/>
            <w:vAlign w:val="center"/>
          </w:tcPr>
          <w:p>
            <w:pPr>
              <w:pStyle w:val="12"/>
            </w:pPr>
            <w:r>
              <w:t>至2026年12月前完成本学年高中教研活动</w:t>
            </w:r>
          </w:p>
        </w:tc>
        <w:tc>
          <w:tcPr>
            <w:tcW w:w="2268" w:type="dxa"/>
            <w:vAlign w:val="center"/>
          </w:tcPr>
          <w:p>
            <w:pPr>
              <w:pStyle w:val="12"/>
            </w:pPr>
            <w:r>
              <w:t>年底前完成支出</w:t>
            </w:r>
          </w:p>
        </w:tc>
        <w:tc>
          <w:tcPr>
            <w:tcW w:w="1276" w:type="dxa"/>
            <w:vAlign w:val="center"/>
          </w:tcPr>
          <w:p>
            <w:pPr>
              <w:pStyle w:val="12"/>
            </w:pPr>
            <w:r>
              <w:t>时间分析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财政投入</w:t>
            </w:r>
          </w:p>
        </w:tc>
        <w:tc>
          <w:tcPr>
            <w:tcW w:w="5386" w:type="dxa"/>
            <w:vAlign w:val="center"/>
          </w:tcPr>
          <w:p>
            <w:pPr>
              <w:pStyle w:val="12"/>
            </w:pPr>
            <w:r>
              <w:t>财政投入</w:t>
            </w:r>
          </w:p>
        </w:tc>
        <w:tc>
          <w:tcPr>
            <w:tcW w:w="2268" w:type="dxa"/>
            <w:vAlign w:val="center"/>
          </w:tcPr>
          <w:p>
            <w:pPr>
              <w:pStyle w:val="12"/>
            </w:pPr>
            <w:r>
              <w:t>≤90万元</w:t>
            </w:r>
          </w:p>
        </w:tc>
        <w:tc>
          <w:tcPr>
            <w:tcW w:w="1276" w:type="dxa"/>
            <w:vAlign w:val="center"/>
          </w:tcPr>
          <w:p>
            <w:pPr>
              <w:pStyle w:val="12"/>
            </w:pPr>
            <w:r>
              <w:t>经费统计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促进区域教育均衡发展，提升教师群体专业生态，惠及学生全面发展</w:t>
            </w:r>
          </w:p>
        </w:tc>
        <w:tc>
          <w:tcPr>
            <w:tcW w:w="5386" w:type="dxa"/>
            <w:vAlign w:val="center"/>
          </w:tcPr>
          <w:p>
            <w:pPr>
              <w:pStyle w:val="12"/>
            </w:pPr>
            <w:r>
              <w:t>财政投入促进区域教育均衡发展，提升教师群体专业生态，惠及学生全面发展</w:t>
            </w:r>
          </w:p>
        </w:tc>
        <w:tc>
          <w:tcPr>
            <w:tcW w:w="2268" w:type="dxa"/>
            <w:vAlign w:val="center"/>
          </w:tcPr>
          <w:p>
            <w:pPr>
              <w:pStyle w:val="12"/>
            </w:pPr>
            <w:r>
              <w:t>≥90%</w:t>
            </w:r>
          </w:p>
        </w:tc>
        <w:tc>
          <w:tcPr>
            <w:tcW w:w="1276" w:type="dxa"/>
            <w:vAlign w:val="center"/>
          </w:tcPr>
          <w:p>
            <w:pPr>
              <w:pStyle w:val="12"/>
            </w:pPr>
            <w:r>
              <w:t>效果评价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机制长效化，资源再生性，人才梯队延续性，模式可复制性</w:t>
            </w:r>
          </w:p>
        </w:tc>
        <w:tc>
          <w:tcPr>
            <w:tcW w:w="5386" w:type="dxa"/>
            <w:vAlign w:val="center"/>
          </w:tcPr>
          <w:p>
            <w:pPr>
              <w:pStyle w:val="12"/>
            </w:pPr>
            <w:r>
              <w:t>机制长效化，资源再生性，人才梯队延续性，模式可复制性</w:t>
            </w:r>
          </w:p>
        </w:tc>
        <w:tc>
          <w:tcPr>
            <w:tcW w:w="2268" w:type="dxa"/>
            <w:vAlign w:val="center"/>
          </w:tcPr>
          <w:p>
            <w:pPr>
              <w:pStyle w:val="12"/>
            </w:pPr>
            <w:r>
              <w:t>持续提升</w:t>
            </w:r>
          </w:p>
        </w:tc>
        <w:tc>
          <w:tcPr>
            <w:tcW w:w="1276" w:type="dxa"/>
            <w:vAlign w:val="center"/>
          </w:tcPr>
          <w:p>
            <w:pPr>
              <w:pStyle w:val="12"/>
            </w:pPr>
            <w:r>
              <w:t>追踪评价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面向新区全体高中教师开展问卷调查</w:t>
            </w:r>
          </w:p>
        </w:tc>
        <w:tc>
          <w:tcPr>
            <w:tcW w:w="5386" w:type="dxa"/>
            <w:vAlign w:val="center"/>
          </w:tcPr>
          <w:p>
            <w:pPr>
              <w:pStyle w:val="12"/>
            </w:pPr>
            <w:r>
              <w:t>面向新区全体高中教师开展问卷调查</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13660026P005861100476</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297.04</w:t>
            </w:r>
          </w:p>
        </w:tc>
        <w:tc>
          <w:tcPr>
            <w:tcW w:w="2835" w:type="dxa"/>
            <w:vAlign w:val="center"/>
          </w:tcPr>
          <w:p>
            <w:pPr>
              <w:pStyle w:val="10"/>
            </w:pPr>
            <w:r>
              <w:t>其中：财政    资金</w:t>
            </w:r>
          </w:p>
        </w:tc>
        <w:tc>
          <w:tcPr>
            <w:tcW w:w="2551" w:type="dxa"/>
            <w:vAlign w:val="center"/>
          </w:tcPr>
          <w:p>
            <w:pPr>
              <w:pStyle w:val="12"/>
            </w:pPr>
            <w:r>
              <w:t>297.04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用于学校文化提升、品牌课程建设、家校社协同发展，学生入学教育、军训、班级年级活动、户外课程、学生素养提升、健康监测和提升及“京雄融合”集团校2026年度项目经费支出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59%</w:t>
            </w:r>
          </w:p>
        </w:tc>
        <w:tc>
          <w:tcPr>
            <w:tcW w:w="2551" w:type="dxa"/>
            <w:vAlign w:val="center"/>
          </w:tcPr>
          <w:p>
            <w:pPr>
              <w:pStyle w:val="13"/>
            </w:pPr>
            <w:r>
              <w:t>83%</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1.保障学生活动顺利开展，提升学生素养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预算计划完成率</w:t>
            </w:r>
          </w:p>
        </w:tc>
        <w:tc>
          <w:tcPr>
            <w:tcW w:w="5386" w:type="dxa"/>
            <w:vAlign w:val="center"/>
          </w:tcPr>
          <w:p>
            <w:pPr>
              <w:pStyle w:val="12"/>
            </w:pPr>
            <w:r>
              <w:t>预算计划完成率</w:t>
            </w:r>
          </w:p>
        </w:tc>
        <w:tc>
          <w:tcPr>
            <w:tcW w:w="2268" w:type="dxa"/>
            <w:vAlign w:val="center"/>
          </w:tcPr>
          <w:p>
            <w:pPr>
              <w:pStyle w:val="12"/>
            </w:pPr>
            <w:r>
              <w:t>≥98%</w:t>
            </w:r>
          </w:p>
        </w:tc>
        <w:tc>
          <w:tcPr>
            <w:tcW w:w="1276" w:type="dxa"/>
            <w:vAlign w:val="center"/>
          </w:tcPr>
          <w:p>
            <w:pPr>
              <w:pStyle w:val="12"/>
            </w:pPr>
            <w:r>
              <w:t>计划统计表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学生发展提升效果</w:t>
            </w:r>
          </w:p>
        </w:tc>
        <w:tc>
          <w:tcPr>
            <w:tcW w:w="5386" w:type="dxa"/>
            <w:vAlign w:val="center"/>
          </w:tcPr>
          <w:p>
            <w:pPr>
              <w:pStyle w:val="12"/>
            </w:pPr>
            <w:r>
              <w:t>学生发展提升效果</w:t>
            </w:r>
          </w:p>
        </w:tc>
        <w:tc>
          <w:tcPr>
            <w:tcW w:w="2268" w:type="dxa"/>
            <w:vAlign w:val="center"/>
          </w:tcPr>
          <w:p>
            <w:pPr>
              <w:pStyle w:val="12"/>
            </w:pPr>
            <w:r>
              <w:t>≥80%</w:t>
            </w:r>
          </w:p>
        </w:tc>
        <w:tc>
          <w:tcPr>
            <w:tcW w:w="1276" w:type="dxa"/>
            <w:vAlign w:val="center"/>
          </w:tcPr>
          <w:p>
            <w:pPr>
              <w:pStyle w:val="12"/>
            </w:pPr>
            <w:r>
              <w:t>效果统计表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经费支出时效性</w:t>
            </w:r>
          </w:p>
        </w:tc>
        <w:tc>
          <w:tcPr>
            <w:tcW w:w="5386" w:type="dxa"/>
            <w:vAlign w:val="center"/>
          </w:tcPr>
          <w:p>
            <w:pPr>
              <w:pStyle w:val="12"/>
            </w:pPr>
            <w:r>
              <w:t>教育活动工作的完成是否能按预期完成</w:t>
            </w:r>
          </w:p>
        </w:tc>
        <w:tc>
          <w:tcPr>
            <w:tcW w:w="2268" w:type="dxa"/>
            <w:vAlign w:val="center"/>
          </w:tcPr>
          <w:p>
            <w:pPr>
              <w:pStyle w:val="12"/>
            </w:pPr>
            <w:r>
              <w:t>≤5天</w:t>
            </w:r>
          </w:p>
        </w:tc>
        <w:tc>
          <w:tcPr>
            <w:tcW w:w="1276" w:type="dxa"/>
            <w:vAlign w:val="center"/>
          </w:tcPr>
          <w:p>
            <w:pPr>
              <w:pStyle w:val="12"/>
            </w:pPr>
            <w:r>
              <w:t>时间统计表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活动材料的利用率</w:t>
            </w:r>
          </w:p>
        </w:tc>
        <w:tc>
          <w:tcPr>
            <w:tcW w:w="5386" w:type="dxa"/>
            <w:vAlign w:val="center"/>
          </w:tcPr>
          <w:p>
            <w:pPr>
              <w:pStyle w:val="12"/>
            </w:pPr>
            <w:r>
              <w:t>采购物料的利用率</w:t>
            </w:r>
          </w:p>
        </w:tc>
        <w:tc>
          <w:tcPr>
            <w:tcW w:w="2268" w:type="dxa"/>
            <w:vAlign w:val="center"/>
          </w:tcPr>
          <w:p>
            <w:pPr>
              <w:pStyle w:val="12"/>
            </w:pPr>
            <w:r>
              <w:t>≥70%</w:t>
            </w:r>
          </w:p>
        </w:tc>
        <w:tc>
          <w:tcPr>
            <w:tcW w:w="1276" w:type="dxa"/>
            <w:vAlign w:val="center"/>
          </w:tcPr>
          <w:p>
            <w:pPr>
              <w:pStyle w:val="12"/>
            </w:pPr>
            <w:r>
              <w:t>成本统计表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活动评价</w:t>
            </w:r>
          </w:p>
        </w:tc>
        <w:tc>
          <w:tcPr>
            <w:tcW w:w="5386" w:type="dxa"/>
            <w:vAlign w:val="center"/>
          </w:tcPr>
          <w:p>
            <w:pPr>
              <w:pStyle w:val="12"/>
            </w:pPr>
            <w:r>
              <w:t>学生的活动的参与情况以及社会认可度</w:t>
            </w:r>
          </w:p>
        </w:tc>
        <w:tc>
          <w:tcPr>
            <w:tcW w:w="2268" w:type="dxa"/>
            <w:vAlign w:val="center"/>
          </w:tcPr>
          <w:p>
            <w:pPr>
              <w:pStyle w:val="12"/>
            </w:pPr>
            <w:r>
              <w:t>≥90%</w:t>
            </w:r>
          </w:p>
        </w:tc>
        <w:tc>
          <w:tcPr>
            <w:tcW w:w="1276" w:type="dxa"/>
            <w:vAlign w:val="center"/>
          </w:tcPr>
          <w:p>
            <w:pPr>
              <w:pStyle w:val="12"/>
            </w:pPr>
            <w:r>
              <w:t>评价效果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活动质量</w:t>
            </w:r>
          </w:p>
        </w:tc>
        <w:tc>
          <w:tcPr>
            <w:tcW w:w="5386" w:type="dxa"/>
            <w:vAlign w:val="center"/>
          </w:tcPr>
          <w:p>
            <w:pPr>
              <w:pStyle w:val="12"/>
            </w:pPr>
            <w:r>
              <w:t>学生活动收获效果</w:t>
            </w:r>
          </w:p>
        </w:tc>
        <w:tc>
          <w:tcPr>
            <w:tcW w:w="2268" w:type="dxa"/>
            <w:vAlign w:val="center"/>
          </w:tcPr>
          <w:p>
            <w:pPr>
              <w:pStyle w:val="12"/>
            </w:pPr>
            <w:r>
              <w:t>≥60%</w:t>
            </w:r>
          </w:p>
        </w:tc>
        <w:tc>
          <w:tcPr>
            <w:tcW w:w="1276" w:type="dxa"/>
            <w:vAlign w:val="center"/>
          </w:tcPr>
          <w:p>
            <w:pPr>
              <w:pStyle w:val="12"/>
            </w:pPr>
            <w:r>
              <w:t>评价效果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活动参与各方满意度情况</w:t>
            </w:r>
          </w:p>
        </w:tc>
        <w:tc>
          <w:tcPr>
            <w:tcW w:w="5386" w:type="dxa"/>
            <w:vAlign w:val="center"/>
          </w:tcPr>
          <w:p>
            <w:pPr>
              <w:pStyle w:val="12"/>
            </w:pPr>
            <w:r>
              <w:t>学生、教师、家长的满意度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13660026P00586110045Y</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149.88</w:t>
            </w:r>
          </w:p>
        </w:tc>
        <w:tc>
          <w:tcPr>
            <w:tcW w:w="2835" w:type="dxa"/>
            <w:vAlign w:val="center"/>
          </w:tcPr>
          <w:p>
            <w:pPr>
              <w:pStyle w:val="10"/>
            </w:pPr>
            <w:r>
              <w:t>其中：财政    资金</w:t>
            </w:r>
          </w:p>
        </w:tc>
        <w:tc>
          <w:tcPr>
            <w:tcW w:w="2551" w:type="dxa"/>
            <w:vAlign w:val="center"/>
          </w:tcPr>
          <w:p>
            <w:pPr>
              <w:pStyle w:val="12"/>
            </w:pPr>
            <w:r>
              <w:t>149.88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本项目主要用于教职员工住房、北京援派干部、班主任思政教师、课后服务费、残保金、福利费等资金支出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19%</w:t>
            </w:r>
          </w:p>
        </w:tc>
        <w:tc>
          <w:tcPr>
            <w:tcW w:w="2835" w:type="dxa"/>
            <w:vAlign w:val="center"/>
          </w:tcPr>
          <w:p>
            <w:pPr>
              <w:pStyle w:val="13"/>
            </w:pPr>
            <w:r>
              <w:t>44%</w:t>
            </w:r>
          </w:p>
        </w:tc>
        <w:tc>
          <w:tcPr>
            <w:tcW w:w="2551" w:type="dxa"/>
            <w:vAlign w:val="center"/>
          </w:tcPr>
          <w:p>
            <w:pPr>
              <w:pStyle w:val="13"/>
            </w:pPr>
            <w:r>
              <w:t>84%</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1.保证学校教师福利及其他日常工作顺利开展，为学校教育教学提供保障。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发放教职工住房补助，援派干部补助　</w:t>
            </w:r>
          </w:p>
        </w:tc>
        <w:tc>
          <w:tcPr>
            <w:tcW w:w="5386" w:type="dxa"/>
            <w:vAlign w:val="center"/>
          </w:tcPr>
          <w:p>
            <w:pPr>
              <w:pStyle w:val="12"/>
            </w:pPr>
            <w:r>
              <w:t>发放教职工住房补助，援派干部补助</w:t>
            </w:r>
          </w:p>
        </w:tc>
        <w:tc>
          <w:tcPr>
            <w:tcW w:w="2268" w:type="dxa"/>
            <w:vAlign w:val="center"/>
          </w:tcPr>
          <w:p>
            <w:pPr>
              <w:pStyle w:val="12"/>
            </w:pPr>
            <w:r>
              <w:t>≥12次</w:t>
            </w:r>
          </w:p>
        </w:tc>
        <w:tc>
          <w:tcPr>
            <w:tcW w:w="1276" w:type="dxa"/>
            <w:vAlign w:val="center"/>
          </w:tcPr>
          <w:p>
            <w:pPr>
              <w:pStyle w:val="12"/>
            </w:pPr>
            <w:r>
              <w:t>发放统计表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组织教职工2026年体检</w:t>
            </w:r>
          </w:p>
        </w:tc>
        <w:tc>
          <w:tcPr>
            <w:tcW w:w="5386" w:type="dxa"/>
            <w:vAlign w:val="center"/>
          </w:tcPr>
          <w:p>
            <w:pPr>
              <w:pStyle w:val="12"/>
            </w:pPr>
            <w:r>
              <w:t>组织体检次数</w:t>
            </w:r>
          </w:p>
        </w:tc>
        <w:tc>
          <w:tcPr>
            <w:tcW w:w="2268" w:type="dxa"/>
            <w:vAlign w:val="center"/>
          </w:tcPr>
          <w:p>
            <w:pPr>
              <w:pStyle w:val="12"/>
            </w:pPr>
            <w:r>
              <w:t>≥1次</w:t>
            </w:r>
          </w:p>
        </w:tc>
        <w:tc>
          <w:tcPr>
            <w:tcW w:w="1276" w:type="dxa"/>
            <w:vAlign w:val="center"/>
          </w:tcPr>
          <w:p>
            <w:pPr>
              <w:pStyle w:val="12"/>
            </w:pPr>
            <w:r>
              <w:t>体检统计表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课后服务</w:t>
            </w:r>
          </w:p>
        </w:tc>
        <w:tc>
          <w:tcPr>
            <w:tcW w:w="5386" w:type="dxa"/>
            <w:vAlign w:val="center"/>
          </w:tcPr>
          <w:p>
            <w:pPr>
              <w:pStyle w:val="12"/>
            </w:pPr>
            <w:r>
              <w:t>开展课后服务门次</w:t>
            </w:r>
          </w:p>
        </w:tc>
        <w:tc>
          <w:tcPr>
            <w:tcW w:w="2268" w:type="dxa"/>
            <w:vAlign w:val="center"/>
          </w:tcPr>
          <w:p>
            <w:pPr>
              <w:pStyle w:val="12"/>
            </w:pPr>
            <w:r>
              <w:t>≥80门</w:t>
            </w:r>
          </w:p>
        </w:tc>
        <w:tc>
          <w:tcPr>
            <w:tcW w:w="1276" w:type="dxa"/>
            <w:vAlign w:val="center"/>
          </w:tcPr>
          <w:p>
            <w:pPr>
              <w:pStyle w:val="12"/>
            </w:pPr>
            <w:r>
              <w:t>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提高教职工福利</w:t>
            </w:r>
          </w:p>
        </w:tc>
        <w:tc>
          <w:tcPr>
            <w:tcW w:w="5386" w:type="dxa"/>
            <w:vAlign w:val="center"/>
          </w:tcPr>
          <w:p>
            <w:pPr>
              <w:pStyle w:val="12"/>
            </w:pPr>
            <w:r>
              <w:t>提高教职工福利　</w:t>
            </w:r>
          </w:p>
        </w:tc>
        <w:tc>
          <w:tcPr>
            <w:tcW w:w="2268" w:type="dxa"/>
            <w:vAlign w:val="center"/>
          </w:tcPr>
          <w:p>
            <w:pPr>
              <w:pStyle w:val="12"/>
            </w:pPr>
            <w:r>
              <w:t>提高教职工福利　</w:t>
            </w:r>
          </w:p>
        </w:tc>
        <w:tc>
          <w:tcPr>
            <w:tcW w:w="1276" w:type="dxa"/>
            <w:vAlign w:val="center"/>
          </w:tcPr>
          <w:p>
            <w:pPr>
              <w:pStyle w:val="12"/>
            </w:pPr>
            <w:r>
              <w:t>分析测评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按计划支出</w:t>
            </w:r>
          </w:p>
        </w:tc>
        <w:tc>
          <w:tcPr>
            <w:tcW w:w="5386" w:type="dxa"/>
            <w:vAlign w:val="center"/>
          </w:tcPr>
          <w:p>
            <w:pPr>
              <w:pStyle w:val="12"/>
            </w:pPr>
            <w:r>
              <w:t>按计划支出</w:t>
            </w:r>
          </w:p>
        </w:tc>
        <w:tc>
          <w:tcPr>
            <w:tcW w:w="2268" w:type="dxa"/>
            <w:vAlign w:val="center"/>
          </w:tcPr>
          <w:p>
            <w:pPr>
              <w:pStyle w:val="12"/>
            </w:pPr>
            <w:r>
              <w:t>年底前完成支出</w:t>
            </w:r>
          </w:p>
        </w:tc>
        <w:tc>
          <w:tcPr>
            <w:tcW w:w="1276" w:type="dxa"/>
            <w:vAlign w:val="center"/>
          </w:tcPr>
          <w:p>
            <w:pPr>
              <w:pStyle w:val="12"/>
            </w:pPr>
            <w:r>
              <w:t>时间统计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严格按照新区财务制度控制项目支出</w:t>
            </w:r>
          </w:p>
        </w:tc>
        <w:tc>
          <w:tcPr>
            <w:tcW w:w="5386" w:type="dxa"/>
            <w:vAlign w:val="center"/>
          </w:tcPr>
          <w:p>
            <w:pPr>
              <w:pStyle w:val="12"/>
            </w:pPr>
            <w:r>
              <w:t>严格按照新区财务制度控制项目支出</w:t>
            </w:r>
          </w:p>
        </w:tc>
        <w:tc>
          <w:tcPr>
            <w:tcW w:w="2268" w:type="dxa"/>
            <w:vAlign w:val="center"/>
          </w:tcPr>
          <w:p>
            <w:pPr>
              <w:pStyle w:val="12"/>
            </w:pPr>
            <w:r>
              <w:t>≤149.87万元</w:t>
            </w:r>
          </w:p>
        </w:tc>
        <w:tc>
          <w:tcPr>
            <w:tcW w:w="1276" w:type="dxa"/>
            <w:vAlign w:val="center"/>
          </w:tcPr>
          <w:p>
            <w:pPr>
              <w:pStyle w:val="12"/>
            </w:pPr>
            <w:r>
              <w:t>经费统计表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按时发放，保证教职工福利</w:t>
            </w:r>
          </w:p>
        </w:tc>
        <w:tc>
          <w:tcPr>
            <w:tcW w:w="5386" w:type="dxa"/>
            <w:vAlign w:val="center"/>
          </w:tcPr>
          <w:p>
            <w:pPr>
              <w:pStyle w:val="12"/>
            </w:pPr>
            <w:r>
              <w:t>按时发放，保证教职工福利</w:t>
            </w:r>
          </w:p>
        </w:tc>
        <w:tc>
          <w:tcPr>
            <w:tcW w:w="2268" w:type="dxa"/>
            <w:vAlign w:val="center"/>
          </w:tcPr>
          <w:p>
            <w:pPr>
              <w:pStyle w:val="12"/>
            </w:pPr>
            <w:r>
              <w:t>≥90%</w:t>
            </w:r>
          </w:p>
        </w:tc>
        <w:tc>
          <w:tcPr>
            <w:tcW w:w="1276" w:type="dxa"/>
            <w:vAlign w:val="center"/>
          </w:tcPr>
          <w:p>
            <w:pPr>
              <w:pStyle w:val="12"/>
            </w:pPr>
            <w:r>
              <w:t>时间统计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新区教育影响力</w:t>
            </w:r>
          </w:p>
        </w:tc>
        <w:tc>
          <w:tcPr>
            <w:tcW w:w="5386" w:type="dxa"/>
            <w:vAlign w:val="center"/>
          </w:tcPr>
          <w:p>
            <w:pPr>
              <w:pStyle w:val="12"/>
            </w:pPr>
            <w:r>
              <w:t>新区教育影响力</w:t>
            </w:r>
          </w:p>
        </w:tc>
        <w:tc>
          <w:tcPr>
            <w:tcW w:w="2268" w:type="dxa"/>
            <w:vAlign w:val="center"/>
          </w:tcPr>
          <w:p>
            <w:pPr>
              <w:pStyle w:val="12"/>
            </w:pPr>
            <w:r>
              <w:t>持续提升</w:t>
            </w:r>
          </w:p>
        </w:tc>
        <w:tc>
          <w:tcPr>
            <w:tcW w:w="1276" w:type="dxa"/>
            <w:vAlign w:val="center"/>
          </w:tcPr>
          <w:p>
            <w:pPr>
              <w:pStyle w:val="12"/>
            </w:pPr>
            <w:r>
              <w:t>追踪调查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教师，家长对学校的满意度</w:t>
            </w:r>
          </w:p>
        </w:tc>
        <w:tc>
          <w:tcPr>
            <w:tcW w:w="5386" w:type="dxa"/>
            <w:vAlign w:val="center"/>
          </w:tcPr>
          <w:p>
            <w:pPr>
              <w:pStyle w:val="12"/>
            </w:pPr>
            <w:r>
              <w:t>教师，家长对学校的满意度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13660026P00554410183U</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76.20</w:t>
            </w:r>
          </w:p>
        </w:tc>
        <w:tc>
          <w:tcPr>
            <w:tcW w:w="2835" w:type="dxa"/>
            <w:vAlign w:val="center"/>
          </w:tcPr>
          <w:p>
            <w:pPr>
              <w:pStyle w:val="10"/>
            </w:pPr>
            <w:r>
              <w:t>其中：财政    资金</w:t>
            </w:r>
          </w:p>
        </w:tc>
        <w:tc>
          <w:tcPr>
            <w:tcW w:w="2551" w:type="dxa"/>
            <w:vAlign w:val="center"/>
          </w:tcPr>
          <w:p>
            <w:pPr>
              <w:pStyle w:val="12"/>
            </w:pPr>
            <w:r>
              <w:t>76.20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用于我校水电费支出，保障学生和教职工良好的学习环境和办公环境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23%</w:t>
            </w:r>
          </w:p>
        </w:tc>
        <w:tc>
          <w:tcPr>
            <w:tcW w:w="2835" w:type="dxa"/>
            <w:vAlign w:val="center"/>
          </w:tcPr>
          <w:p>
            <w:pPr>
              <w:pStyle w:val="13"/>
            </w:pPr>
            <w:r>
              <w:t>41%</w:t>
            </w:r>
          </w:p>
        </w:tc>
        <w:tc>
          <w:tcPr>
            <w:tcW w:w="2551" w:type="dxa"/>
            <w:vAlign w:val="center"/>
          </w:tcPr>
          <w:p>
            <w:pPr>
              <w:pStyle w:val="13"/>
            </w:pPr>
            <w:r>
              <w:t>86%</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1.保障水电费正常，保障学校基础运转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水电费覆盖人数</w:t>
            </w:r>
          </w:p>
        </w:tc>
        <w:tc>
          <w:tcPr>
            <w:tcW w:w="5386" w:type="dxa"/>
            <w:vAlign w:val="center"/>
          </w:tcPr>
          <w:p>
            <w:pPr>
              <w:pStyle w:val="12"/>
            </w:pPr>
            <w:r>
              <w:t>水电费覆盖人数</w:t>
            </w:r>
          </w:p>
        </w:tc>
        <w:tc>
          <w:tcPr>
            <w:tcW w:w="2268" w:type="dxa"/>
            <w:vAlign w:val="center"/>
          </w:tcPr>
          <w:p>
            <w:pPr>
              <w:pStyle w:val="12"/>
            </w:pPr>
            <w:r>
              <w:t>≥85人</w:t>
            </w:r>
          </w:p>
        </w:tc>
        <w:tc>
          <w:tcPr>
            <w:tcW w:w="1276" w:type="dxa"/>
            <w:vAlign w:val="center"/>
          </w:tcPr>
          <w:p>
            <w:pPr>
              <w:pStyle w:val="12"/>
            </w:pPr>
            <w:r>
              <w:t>人员统计表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水电费覆盖比例　</w:t>
            </w:r>
          </w:p>
        </w:tc>
        <w:tc>
          <w:tcPr>
            <w:tcW w:w="5386" w:type="dxa"/>
            <w:vAlign w:val="center"/>
          </w:tcPr>
          <w:p>
            <w:pPr>
              <w:pStyle w:val="12"/>
            </w:pPr>
            <w:r>
              <w:t>水电费覆盖比例　</w:t>
            </w:r>
          </w:p>
        </w:tc>
        <w:tc>
          <w:tcPr>
            <w:tcW w:w="2268" w:type="dxa"/>
            <w:vAlign w:val="center"/>
          </w:tcPr>
          <w:p>
            <w:pPr>
              <w:pStyle w:val="12"/>
            </w:pPr>
            <w:r>
              <w:t>≥90%</w:t>
            </w:r>
          </w:p>
        </w:tc>
        <w:tc>
          <w:tcPr>
            <w:tcW w:w="1276" w:type="dxa"/>
            <w:vAlign w:val="center"/>
          </w:tcPr>
          <w:p>
            <w:pPr>
              <w:pStyle w:val="12"/>
            </w:pPr>
            <w:r>
              <w:t>比率统计表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按计划支出</w:t>
            </w:r>
          </w:p>
        </w:tc>
        <w:tc>
          <w:tcPr>
            <w:tcW w:w="5386" w:type="dxa"/>
            <w:vAlign w:val="center"/>
          </w:tcPr>
          <w:p>
            <w:pPr>
              <w:pStyle w:val="12"/>
            </w:pPr>
            <w:r>
              <w:t>按计划支出</w:t>
            </w:r>
          </w:p>
        </w:tc>
        <w:tc>
          <w:tcPr>
            <w:tcW w:w="2268" w:type="dxa"/>
            <w:vAlign w:val="center"/>
          </w:tcPr>
          <w:p>
            <w:pPr>
              <w:pStyle w:val="12"/>
            </w:pPr>
            <w:r>
              <w:t>年底前完成支出</w:t>
            </w:r>
          </w:p>
        </w:tc>
        <w:tc>
          <w:tcPr>
            <w:tcW w:w="1276" w:type="dxa"/>
            <w:vAlign w:val="center"/>
          </w:tcPr>
          <w:p>
            <w:pPr>
              <w:pStyle w:val="12"/>
            </w:pPr>
            <w:r>
              <w:t>时间分析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水电费节省额</w:t>
            </w:r>
          </w:p>
        </w:tc>
        <w:tc>
          <w:tcPr>
            <w:tcW w:w="5386" w:type="dxa"/>
            <w:vAlign w:val="center"/>
          </w:tcPr>
          <w:p>
            <w:pPr>
              <w:pStyle w:val="12"/>
            </w:pPr>
            <w:r>
              <w:t>水电费节省额</w:t>
            </w:r>
          </w:p>
        </w:tc>
        <w:tc>
          <w:tcPr>
            <w:tcW w:w="2268" w:type="dxa"/>
            <w:vAlign w:val="center"/>
          </w:tcPr>
          <w:p>
            <w:pPr>
              <w:pStyle w:val="12"/>
            </w:pPr>
            <w:r>
              <w:t>≥2万元</w:t>
            </w:r>
          </w:p>
        </w:tc>
        <w:tc>
          <w:tcPr>
            <w:tcW w:w="1276" w:type="dxa"/>
            <w:vAlign w:val="center"/>
          </w:tcPr>
          <w:p>
            <w:pPr>
              <w:pStyle w:val="12"/>
            </w:pPr>
            <w:r>
              <w:t>经费统计表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对稳定社会的影响</w:t>
            </w:r>
          </w:p>
        </w:tc>
        <w:tc>
          <w:tcPr>
            <w:tcW w:w="5386" w:type="dxa"/>
            <w:vAlign w:val="center"/>
          </w:tcPr>
          <w:p>
            <w:pPr>
              <w:pStyle w:val="12"/>
            </w:pPr>
            <w:r>
              <w:t>对稳定社会的影响</w:t>
            </w:r>
          </w:p>
        </w:tc>
        <w:tc>
          <w:tcPr>
            <w:tcW w:w="2268" w:type="dxa"/>
            <w:vAlign w:val="center"/>
          </w:tcPr>
          <w:p>
            <w:pPr>
              <w:pStyle w:val="12"/>
            </w:pPr>
            <w:r>
              <w:t>积极影响　</w:t>
            </w:r>
          </w:p>
        </w:tc>
        <w:tc>
          <w:tcPr>
            <w:tcW w:w="1276" w:type="dxa"/>
            <w:vAlign w:val="center"/>
          </w:tcPr>
          <w:p>
            <w:pPr>
              <w:pStyle w:val="12"/>
            </w:pPr>
            <w:r>
              <w:t>影响力统计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新区教育影响力</w:t>
            </w:r>
          </w:p>
        </w:tc>
        <w:tc>
          <w:tcPr>
            <w:tcW w:w="5386" w:type="dxa"/>
            <w:vAlign w:val="center"/>
          </w:tcPr>
          <w:p>
            <w:pPr>
              <w:pStyle w:val="12"/>
            </w:pPr>
            <w:r>
              <w:t>新区教育影响力</w:t>
            </w:r>
          </w:p>
        </w:tc>
        <w:tc>
          <w:tcPr>
            <w:tcW w:w="2268" w:type="dxa"/>
            <w:vAlign w:val="center"/>
          </w:tcPr>
          <w:p>
            <w:pPr>
              <w:pStyle w:val="12"/>
            </w:pPr>
            <w:r>
              <w:t>持续提升</w:t>
            </w:r>
          </w:p>
        </w:tc>
        <w:tc>
          <w:tcPr>
            <w:tcW w:w="1276" w:type="dxa"/>
            <w:vAlign w:val="center"/>
          </w:tcPr>
          <w:p>
            <w:pPr>
              <w:pStyle w:val="12"/>
            </w:pPr>
            <w:r>
              <w:t>追踪统计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教师满意度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5、校长基金绩效目标表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13660026P00586110048R</w:t>
            </w:r>
          </w:p>
        </w:tc>
        <w:tc>
          <w:tcPr>
            <w:tcW w:w="2835" w:type="dxa"/>
            <w:vAlign w:val="center"/>
          </w:tcPr>
          <w:p>
            <w:pPr>
              <w:pStyle w:val="10"/>
            </w:pPr>
            <w:r>
              <w:t>项目名称</w:t>
            </w:r>
          </w:p>
        </w:tc>
        <w:tc>
          <w:tcPr>
            <w:tcW w:w="6095" w:type="dxa"/>
            <w:gridSpan w:val="3"/>
            <w:vAlign w:val="center"/>
          </w:tcPr>
          <w:p>
            <w:pPr>
              <w:pStyle w:val="12"/>
            </w:pPr>
            <w:r>
              <w:t>校长基金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350.00</w:t>
            </w:r>
          </w:p>
        </w:tc>
        <w:tc>
          <w:tcPr>
            <w:tcW w:w="2835" w:type="dxa"/>
            <w:vAlign w:val="center"/>
          </w:tcPr>
          <w:p>
            <w:pPr>
              <w:pStyle w:val="10"/>
            </w:pPr>
            <w:r>
              <w:t>其中：财政    资金</w:t>
            </w:r>
          </w:p>
        </w:tc>
        <w:tc>
          <w:tcPr>
            <w:tcW w:w="2551" w:type="dxa"/>
            <w:vAlign w:val="center"/>
          </w:tcPr>
          <w:p>
            <w:pPr>
              <w:pStyle w:val="12"/>
            </w:pPr>
            <w:r>
              <w:t>350.00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用于学校为提升教育品质在教师培训、设施设备、课程开发、人员聘用、绩效奖励等方面的其他投入，以及补充北京市第四中学为支持合作办学所支出的人员投入和项目投入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23%</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1.开发优质课程，提升教育水平</w:t>
            </w:r>
          </w:p>
          <w:p>
            <w:pPr>
              <w:pStyle w:val="12"/>
            </w:pPr>
            <w:r>
              <w:t>2.保障四中本部和我校人员投入，提升我校教职工教育教学水平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教师人数</w:t>
            </w:r>
          </w:p>
        </w:tc>
        <w:tc>
          <w:tcPr>
            <w:tcW w:w="5386" w:type="dxa"/>
            <w:vAlign w:val="center"/>
          </w:tcPr>
          <w:p>
            <w:pPr>
              <w:pStyle w:val="12"/>
            </w:pPr>
            <w:r>
              <w:t>受益教师人数</w:t>
            </w:r>
          </w:p>
        </w:tc>
        <w:tc>
          <w:tcPr>
            <w:tcW w:w="2268" w:type="dxa"/>
            <w:vAlign w:val="center"/>
          </w:tcPr>
          <w:p>
            <w:pPr>
              <w:pStyle w:val="12"/>
            </w:pPr>
            <w:r>
              <w:t>≥85位</w:t>
            </w:r>
          </w:p>
        </w:tc>
        <w:tc>
          <w:tcPr>
            <w:tcW w:w="1276" w:type="dxa"/>
            <w:vAlign w:val="center"/>
          </w:tcPr>
          <w:p>
            <w:pPr>
              <w:pStyle w:val="12"/>
            </w:pPr>
            <w:r>
              <w:t>受益教师统计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补充本部人员投入的保障率</w:t>
            </w:r>
          </w:p>
        </w:tc>
        <w:tc>
          <w:tcPr>
            <w:tcW w:w="5386" w:type="dxa"/>
            <w:vAlign w:val="center"/>
          </w:tcPr>
          <w:p>
            <w:pPr>
              <w:pStyle w:val="12"/>
            </w:pPr>
            <w:r>
              <w:t>补充本部人员投入的保障率</w:t>
            </w:r>
          </w:p>
        </w:tc>
        <w:tc>
          <w:tcPr>
            <w:tcW w:w="2268" w:type="dxa"/>
            <w:vAlign w:val="center"/>
          </w:tcPr>
          <w:p>
            <w:pPr>
              <w:pStyle w:val="12"/>
            </w:pPr>
            <w:r>
              <w:t>≥90%</w:t>
            </w:r>
          </w:p>
        </w:tc>
        <w:tc>
          <w:tcPr>
            <w:tcW w:w="1276" w:type="dxa"/>
            <w:vAlign w:val="center"/>
          </w:tcPr>
          <w:p>
            <w:pPr>
              <w:pStyle w:val="12"/>
            </w:pPr>
            <w:r>
              <w:t>保障统计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人员绩效奖励发放及时率</w:t>
            </w:r>
          </w:p>
        </w:tc>
        <w:tc>
          <w:tcPr>
            <w:tcW w:w="5386" w:type="dxa"/>
            <w:vAlign w:val="center"/>
          </w:tcPr>
          <w:p>
            <w:pPr>
              <w:pStyle w:val="12"/>
            </w:pPr>
            <w:r>
              <w:t>人员绩效奖励发放及时率</w:t>
            </w:r>
          </w:p>
        </w:tc>
        <w:tc>
          <w:tcPr>
            <w:tcW w:w="2268" w:type="dxa"/>
            <w:vAlign w:val="center"/>
          </w:tcPr>
          <w:p>
            <w:pPr>
              <w:pStyle w:val="12"/>
            </w:pPr>
            <w:r>
              <w:t>≤30日</w:t>
            </w:r>
          </w:p>
        </w:tc>
        <w:tc>
          <w:tcPr>
            <w:tcW w:w="1276" w:type="dxa"/>
            <w:vAlign w:val="center"/>
          </w:tcPr>
          <w:p>
            <w:pPr>
              <w:pStyle w:val="12"/>
            </w:pPr>
            <w:r>
              <w:t>时间分析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优质课程开发资金节省数</w:t>
            </w:r>
          </w:p>
        </w:tc>
        <w:tc>
          <w:tcPr>
            <w:tcW w:w="5386" w:type="dxa"/>
            <w:vAlign w:val="center"/>
          </w:tcPr>
          <w:p>
            <w:pPr>
              <w:pStyle w:val="12"/>
            </w:pPr>
            <w:r>
              <w:t>优质课程开发资金节省数</w:t>
            </w:r>
          </w:p>
        </w:tc>
        <w:tc>
          <w:tcPr>
            <w:tcW w:w="2268" w:type="dxa"/>
            <w:vAlign w:val="center"/>
          </w:tcPr>
          <w:p>
            <w:pPr>
              <w:pStyle w:val="12"/>
            </w:pPr>
            <w:r>
              <w:t>≥0.5万元</w:t>
            </w:r>
          </w:p>
        </w:tc>
        <w:tc>
          <w:tcPr>
            <w:tcW w:w="1276" w:type="dxa"/>
            <w:vAlign w:val="center"/>
          </w:tcPr>
          <w:p>
            <w:pPr>
              <w:pStyle w:val="12"/>
            </w:pPr>
            <w:r>
              <w:t>资金统计表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工作餐补贴导致教师节省金额</w:t>
            </w:r>
          </w:p>
        </w:tc>
        <w:tc>
          <w:tcPr>
            <w:tcW w:w="5386" w:type="dxa"/>
            <w:vAlign w:val="center"/>
          </w:tcPr>
          <w:p>
            <w:pPr>
              <w:pStyle w:val="12"/>
            </w:pPr>
            <w:r>
              <w:t>工作餐补贴导致教师节省金额</w:t>
            </w:r>
          </w:p>
        </w:tc>
        <w:tc>
          <w:tcPr>
            <w:tcW w:w="2268" w:type="dxa"/>
            <w:vAlign w:val="center"/>
          </w:tcPr>
          <w:p>
            <w:pPr>
              <w:pStyle w:val="12"/>
            </w:pPr>
            <w:r>
              <w:t>≥60万元</w:t>
            </w:r>
          </w:p>
        </w:tc>
        <w:tc>
          <w:tcPr>
            <w:tcW w:w="1276" w:type="dxa"/>
            <w:vAlign w:val="center"/>
          </w:tcPr>
          <w:p>
            <w:pPr>
              <w:pStyle w:val="12"/>
            </w:pPr>
            <w:r>
              <w:t>资金统计表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四中本部教师来我校指导次数</w:t>
            </w:r>
          </w:p>
        </w:tc>
        <w:tc>
          <w:tcPr>
            <w:tcW w:w="5386" w:type="dxa"/>
            <w:vAlign w:val="center"/>
          </w:tcPr>
          <w:p>
            <w:pPr>
              <w:pStyle w:val="12"/>
            </w:pPr>
            <w:r>
              <w:t>四中本部教师来我校指导次数</w:t>
            </w:r>
          </w:p>
        </w:tc>
        <w:tc>
          <w:tcPr>
            <w:tcW w:w="2268" w:type="dxa"/>
            <w:vAlign w:val="center"/>
          </w:tcPr>
          <w:p>
            <w:pPr>
              <w:pStyle w:val="12"/>
            </w:pPr>
            <w:r>
              <w:t>≥10次</w:t>
            </w:r>
          </w:p>
        </w:tc>
        <w:tc>
          <w:tcPr>
            <w:tcW w:w="1276" w:type="dxa"/>
            <w:vAlign w:val="center"/>
          </w:tcPr>
          <w:p>
            <w:pPr>
              <w:pStyle w:val="12"/>
            </w:pPr>
            <w:r>
              <w:t>交流统计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优质课程开发对教师能力提升的影响</w:t>
            </w:r>
          </w:p>
        </w:tc>
        <w:tc>
          <w:tcPr>
            <w:tcW w:w="5386" w:type="dxa"/>
            <w:vAlign w:val="center"/>
          </w:tcPr>
          <w:p>
            <w:pPr>
              <w:pStyle w:val="12"/>
            </w:pPr>
            <w:r>
              <w:t>优质课程开发对教师能力提升的影响</w:t>
            </w:r>
          </w:p>
        </w:tc>
        <w:tc>
          <w:tcPr>
            <w:tcW w:w="2268" w:type="dxa"/>
            <w:vAlign w:val="center"/>
          </w:tcPr>
          <w:p>
            <w:pPr>
              <w:pStyle w:val="12"/>
            </w:pPr>
            <w:r>
              <w:t>≥3年</w:t>
            </w:r>
          </w:p>
        </w:tc>
        <w:tc>
          <w:tcPr>
            <w:tcW w:w="1276" w:type="dxa"/>
            <w:vAlign w:val="center"/>
          </w:tcPr>
          <w:p>
            <w:pPr>
              <w:pStyle w:val="12"/>
            </w:pPr>
            <w:r>
              <w:t>跟踪统计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教职员工满意度</w:t>
            </w:r>
          </w:p>
        </w:tc>
        <w:tc>
          <w:tcPr>
            <w:tcW w:w="5386" w:type="dxa"/>
            <w:vAlign w:val="center"/>
          </w:tcPr>
          <w:p>
            <w:pPr>
              <w:pStyle w:val="12"/>
            </w:pPr>
            <w:r>
              <w:t>教职员工满意度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13660026P00586110046J</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992.14</w:t>
            </w:r>
          </w:p>
        </w:tc>
        <w:tc>
          <w:tcPr>
            <w:tcW w:w="2835" w:type="dxa"/>
            <w:vAlign w:val="center"/>
          </w:tcPr>
          <w:p>
            <w:pPr>
              <w:pStyle w:val="10"/>
            </w:pPr>
            <w:r>
              <w:t>其中：财政    资金</w:t>
            </w:r>
          </w:p>
        </w:tc>
        <w:tc>
          <w:tcPr>
            <w:tcW w:w="2551" w:type="dxa"/>
            <w:vAlign w:val="center"/>
          </w:tcPr>
          <w:p>
            <w:pPr>
              <w:pStyle w:val="12"/>
            </w:pPr>
            <w:r>
              <w:t>992.14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用于保障学校日常办公、教育教学、基础运行和维护等费用支出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56%</w:t>
            </w:r>
          </w:p>
        </w:tc>
        <w:tc>
          <w:tcPr>
            <w:tcW w:w="2551" w:type="dxa"/>
            <w:vAlign w:val="center"/>
          </w:tcPr>
          <w:p>
            <w:pPr>
              <w:pStyle w:val="13"/>
            </w:pPr>
            <w:r>
              <w:t>76%</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1.为保障2026年学校教育教学和日常运转，主要用于学校硬件设施、空间提升、维修维保、餐费等保障工作。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改造提升建设、运维保障项目数量</w:t>
            </w:r>
          </w:p>
        </w:tc>
        <w:tc>
          <w:tcPr>
            <w:tcW w:w="5386" w:type="dxa"/>
            <w:vAlign w:val="center"/>
          </w:tcPr>
          <w:p>
            <w:pPr>
              <w:pStyle w:val="12"/>
            </w:pPr>
            <w:r>
              <w:t>录课教室建设、话筒采购、食堂购买热水器和压面机以及餐盘、科学探索空间建设、实验楼储物柜建设、校园安全保障、校园多联机和直膨机空调维保、校园室内外公共区域监控和智能控制系统维保、无线网络项目、非机动车停车场</w:t>
            </w:r>
          </w:p>
          <w:p>
            <w:pPr>
              <w:pStyle w:val="12"/>
            </w:pPr>
            <w:r>
              <w:t>设计、防欺凌非可视报警系统设备项目</w:t>
            </w:r>
          </w:p>
        </w:tc>
        <w:tc>
          <w:tcPr>
            <w:tcW w:w="2268" w:type="dxa"/>
            <w:vAlign w:val="center"/>
          </w:tcPr>
          <w:p>
            <w:pPr>
              <w:pStyle w:val="12"/>
            </w:pPr>
            <w:r>
              <w:t>≥5个</w:t>
            </w:r>
          </w:p>
        </w:tc>
        <w:tc>
          <w:tcPr>
            <w:tcW w:w="1276" w:type="dxa"/>
            <w:vAlign w:val="center"/>
          </w:tcPr>
          <w:p>
            <w:pPr>
              <w:pStyle w:val="12"/>
            </w:pPr>
            <w:r>
              <w:t>项目数量统计表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效果</w:t>
            </w:r>
          </w:p>
        </w:tc>
        <w:tc>
          <w:tcPr>
            <w:tcW w:w="5386" w:type="dxa"/>
            <w:vAlign w:val="center"/>
          </w:tcPr>
          <w:p>
            <w:pPr>
              <w:pStyle w:val="12"/>
            </w:pPr>
            <w:r>
              <w:t>录课教室建设、科学探索空间建设、实验楼储物柜建设，充分提升利用，提供良好教育教学环境　</w:t>
            </w:r>
          </w:p>
        </w:tc>
        <w:tc>
          <w:tcPr>
            <w:tcW w:w="2268" w:type="dxa"/>
            <w:vAlign w:val="center"/>
          </w:tcPr>
          <w:p>
            <w:pPr>
              <w:pStyle w:val="12"/>
            </w:pPr>
            <w:r>
              <w:t>≥95%</w:t>
            </w:r>
          </w:p>
        </w:tc>
        <w:tc>
          <w:tcPr>
            <w:tcW w:w="1276" w:type="dxa"/>
            <w:vAlign w:val="center"/>
          </w:tcPr>
          <w:p>
            <w:pPr>
              <w:pStyle w:val="12"/>
            </w:pPr>
            <w:r>
              <w:t>效果评价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w:t>
            </w:r>
          </w:p>
        </w:tc>
        <w:tc>
          <w:tcPr>
            <w:tcW w:w="5386" w:type="dxa"/>
            <w:vAlign w:val="center"/>
          </w:tcPr>
          <w:p>
            <w:pPr>
              <w:pStyle w:val="12"/>
            </w:pPr>
            <w:r>
              <w:t>按照工作要求完成各项事宜</w:t>
            </w:r>
          </w:p>
        </w:tc>
        <w:tc>
          <w:tcPr>
            <w:tcW w:w="2268" w:type="dxa"/>
            <w:vAlign w:val="center"/>
          </w:tcPr>
          <w:p>
            <w:pPr>
              <w:pStyle w:val="12"/>
            </w:pPr>
            <w:r>
              <w:t>年底前完成</w:t>
            </w:r>
          </w:p>
        </w:tc>
        <w:tc>
          <w:tcPr>
            <w:tcW w:w="1276" w:type="dxa"/>
            <w:vAlign w:val="center"/>
          </w:tcPr>
          <w:p>
            <w:pPr>
              <w:pStyle w:val="12"/>
            </w:pPr>
            <w:r>
              <w:t>时间分析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预算活动总体控制在年初预算内</w:t>
            </w:r>
          </w:p>
        </w:tc>
        <w:tc>
          <w:tcPr>
            <w:tcW w:w="2268" w:type="dxa"/>
            <w:vAlign w:val="center"/>
          </w:tcPr>
          <w:p>
            <w:pPr>
              <w:pStyle w:val="12"/>
            </w:pPr>
            <w:r>
              <w:t>≤992.14万元</w:t>
            </w:r>
          </w:p>
        </w:tc>
        <w:tc>
          <w:tcPr>
            <w:tcW w:w="1276" w:type="dxa"/>
            <w:vAlign w:val="center"/>
          </w:tcPr>
          <w:p>
            <w:pPr>
              <w:pStyle w:val="12"/>
            </w:pPr>
            <w:r>
              <w:t>经费统计表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改善校园面貌，教育教学保障服务</w:t>
            </w:r>
          </w:p>
        </w:tc>
        <w:tc>
          <w:tcPr>
            <w:tcW w:w="5386" w:type="dxa"/>
            <w:vAlign w:val="center"/>
          </w:tcPr>
          <w:p>
            <w:pPr>
              <w:pStyle w:val="12"/>
            </w:pPr>
            <w:r>
              <w:t>提升学校硬件设施、空间；各项日常设备运维和维修；食堂和教育教学用品用具等保障</w:t>
            </w:r>
          </w:p>
        </w:tc>
        <w:tc>
          <w:tcPr>
            <w:tcW w:w="2268" w:type="dxa"/>
            <w:vAlign w:val="center"/>
          </w:tcPr>
          <w:p>
            <w:pPr>
              <w:pStyle w:val="12"/>
            </w:pPr>
            <w:r>
              <w:t>　效果显著</w:t>
            </w:r>
          </w:p>
        </w:tc>
        <w:tc>
          <w:tcPr>
            <w:tcW w:w="1276" w:type="dxa"/>
            <w:vAlign w:val="center"/>
          </w:tcPr>
          <w:p>
            <w:pPr>
              <w:pStyle w:val="12"/>
            </w:pPr>
            <w:r>
              <w:t>效果评价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提升校园面貌与品质</w:t>
            </w:r>
          </w:p>
        </w:tc>
        <w:tc>
          <w:tcPr>
            <w:tcW w:w="5386" w:type="dxa"/>
            <w:vAlign w:val="center"/>
          </w:tcPr>
          <w:p>
            <w:pPr>
              <w:pStyle w:val="12"/>
            </w:pPr>
            <w:r>
              <w:t>显著改善校园建设面貌、师生精神面貌等</w:t>
            </w:r>
          </w:p>
        </w:tc>
        <w:tc>
          <w:tcPr>
            <w:tcW w:w="2268" w:type="dxa"/>
            <w:vAlign w:val="center"/>
          </w:tcPr>
          <w:p>
            <w:pPr>
              <w:pStyle w:val="12"/>
            </w:pPr>
            <w:r>
              <w:t>有效提升</w:t>
            </w:r>
          </w:p>
        </w:tc>
        <w:tc>
          <w:tcPr>
            <w:tcW w:w="1276" w:type="dxa"/>
            <w:vAlign w:val="center"/>
          </w:tcPr>
          <w:p>
            <w:pPr>
              <w:pStyle w:val="12"/>
            </w:pPr>
            <w:r>
              <w:t>效果评价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满意度</w:t>
            </w:r>
          </w:p>
        </w:tc>
        <w:tc>
          <w:tcPr>
            <w:tcW w:w="5386" w:type="dxa"/>
            <w:vAlign w:val="center"/>
          </w:tcPr>
          <w:p>
            <w:pPr>
              <w:pStyle w:val="12"/>
            </w:pPr>
            <w:r>
              <w:t>校园保障提升满意度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203005北京四中雄安校区</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409.83</w:t>
            </w:r>
          </w:p>
        </w:tc>
        <w:tc>
          <w:tcPr>
            <w:tcW w:w="964" w:type="dxa"/>
            <w:vAlign w:val="center"/>
          </w:tcPr>
          <w:p>
            <w:pPr>
              <w:pStyle w:val="15"/>
            </w:pPr>
            <w:r>
              <w:t>409.83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409.83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北京四中雄安校区小计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409.83</w:t>
            </w:r>
          </w:p>
        </w:tc>
        <w:tc>
          <w:tcPr>
            <w:tcW w:w="964" w:type="dxa"/>
            <w:vAlign w:val="center"/>
          </w:tcPr>
          <w:p>
            <w:pPr>
              <w:pStyle w:val="15"/>
            </w:pPr>
            <w:r>
              <w:t>409.83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409.83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教科研基地校项目资金</w:t>
            </w:r>
          </w:p>
        </w:tc>
        <w:tc>
          <w:tcPr>
            <w:tcW w:w="964" w:type="dxa"/>
            <w:vAlign w:val="center"/>
          </w:tcPr>
          <w:p>
            <w:pPr>
              <w:pStyle w:val="11"/>
            </w:pPr>
            <w:r>
              <w:t>90.00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297.04</w:t>
            </w:r>
          </w:p>
        </w:tc>
        <w:tc>
          <w:tcPr>
            <w:tcW w:w="1134" w:type="dxa"/>
            <w:vAlign w:val="center"/>
          </w:tcPr>
          <w:p>
            <w:pPr>
              <w:pStyle w:val="12"/>
            </w:pPr>
            <w:r>
              <w:t>其他教育服务</w:t>
            </w:r>
          </w:p>
        </w:tc>
        <w:tc>
          <w:tcPr>
            <w:tcW w:w="1134" w:type="dxa"/>
            <w:vAlign w:val="center"/>
          </w:tcPr>
          <w:p>
            <w:pPr>
              <w:pStyle w:val="12"/>
            </w:pPr>
            <w:r>
              <w:t>C02990000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297.04</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24.93</w:t>
            </w:r>
          </w:p>
        </w:tc>
        <w:tc>
          <w:tcPr>
            <w:tcW w:w="964" w:type="dxa"/>
            <w:vAlign w:val="center"/>
          </w:tcPr>
          <w:p>
            <w:pPr>
              <w:pStyle w:val="11"/>
            </w:pPr>
            <w:r>
              <w:t>24.93</w:t>
            </w:r>
          </w:p>
        </w:tc>
        <w:tc>
          <w:tcPr>
            <w:tcW w:w="964" w:type="dxa"/>
            <w:vAlign w:val="center"/>
          </w:tcPr>
          <w:p>
            <w:pPr>
              <w:pStyle w:val="11"/>
            </w:pPr>
            <w:r>
              <w:t>24.93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992.14</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22</w:t>
            </w:r>
          </w:p>
        </w:tc>
        <w:tc>
          <w:tcPr>
            <w:tcW w:w="850" w:type="dxa"/>
            <w:vAlign w:val="center"/>
          </w:tcPr>
          <w:p>
            <w:pPr>
              <w:pStyle w:val="11"/>
            </w:pPr>
            <w:r>
              <w:t>0.40</w:t>
            </w:r>
          </w:p>
        </w:tc>
        <w:tc>
          <w:tcPr>
            <w:tcW w:w="964" w:type="dxa"/>
            <w:vAlign w:val="center"/>
          </w:tcPr>
          <w:p>
            <w:pPr>
              <w:pStyle w:val="11"/>
            </w:pPr>
            <w:r>
              <w:t>8.80</w:t>
            </w:r>
          </w:p>
        </w:tc>
        <w:tc>
          <w:tcPr>
            <w:tcW w:w="964" w:type="dxa"/>
            <w:vAlign w:val="center"/>
          </w:tcPr>
          <w:p>
            <w:pPr>
              <w:pStyle w:val="11"/>
            </w:pPr>
            <w:r>
              <w:t>8.80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992.14</w:t>
            </w:r>
          </w:p>
        </w:tc>
        <w:tc>
          <w:tcPr>
            <w:tcW w:w="1134" w:type="dxa"/>
            <w:vAlign w:val="center"/>
          </w:tcPr>
          <w:p>
            <w:pPr>
              <w:pStyle w:val="12"/>
            </w:pPr>
            <w:r>
              <w:t>触控一体机</w:t>
            </w:r>
          </w:p>
        </w:tc>
        <w:tc>
          <w:tcPr>
            <w:tcW w:w="1134" w:type="dxa"/>
            <w:vAlign w:val="center"/>
          </w:tcPr>
          <w:p>
            <w:pPr>
              <w:pStyle w:val="12"/>
            </w:pPr>
            <w:r>
              <w:t>A02020800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1.85</w:t>
            </w:r>
          </w:p>
        </w:tc>
        <w:tc>
          <w:tcPr>
            <w:tcW w:w="964" w:type="dxa"/>
            <w:vAlign w:val="center"/>
          </w:tcPr>
          <w:p>
            <w:pPr>
              <w:pStyle w:val="11"/>
            </w:pPr>
            <w:r>
              <w:t>1.85</w:t>
            </w:r>
          </w:p>
        </w:tc>
        <w:tc>
          <w:tcPr>
            <w:tcW w:w="964" w:type="dxa"/>
            <w:vAlign w:val="center"/>
          </w:tcPr>
          <w:p>
            <w:pPr>
              <w:pStyle w:val="11"/>
            </w:pPr>
            <w:r>
              <w:t>1.85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992.14</w:t>
            </w:r>
          </w:p>
        </w:tc>
        <w:tc>
          <w:tcPr>
            <w:tcW w:w="1134" w:type="dxa"/>
            <w:vAlign w:val="center"/>
          </w:tcPr>
          <w:p>
            <w:pPr>
              <w:pStyle w:val="12"/>
            </w:pPr>
            <w:r>
              <w:t>A3 彩色打印机</w:t>
            </w:r>
          </w:p>
        </w:tc>
        <w:tc>
          <w:tcPr>
            <w:tcW w:w="1134" w:type="dxa"/>
            <w:vAlign w:val="center"/>
          </w:tcPr>
          <w:p>
            <w:pPr>
              <w:pStyle w:val="12"/>
            </w:pPr>
            <w:r>
              <w:t>A02021002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0.35</w:t>
            </w:r>
          </w:p>
        </w:tc>
        <w:tc>
          <w:tcPr>
            <w:tcW w:w="964" w:type="dxa"/>
            <w:vAlign w:val="center"/>
          </w:tcPr>
          <w:p>
            <w:pPr>
              <w:pStyle w:val="11"/>
            </w:pPr>
            <w:r>
              <w:t>0.35</w:t>
            </w:r>
          </w:p>
        </w:tc>
        <w:tc>
          <w:tcPr>
            <w:tcW w:w="964" w:type="dxa"/>
            <w:vAlign w:val="center"/>
          </w:tcPr>
          <w:p>
            <w:pPr>
              <w:pStyle w:val="11"/>
            </w:pPr>
            <w:r>
              <w:t>0.35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992.14</w:t>
            </w:r>
          </w:p>
        </w:tc>
        <w:tc>
          <w:tcPr>
            <w:tcW w:w="1134" w:type="dxa"/>
            <w:vAlign w:val="center"/>
          </w:tcPr>
          <w:p>
            <w:pPr>
              <w:pStyle w:val="12"/>
            </w:pPr>
            <w:r>
              <w:t>3D 打印机</w:t>
            </w:r>
          </w:p>
        </w:tc>
        <w:tc>
          <w:tcPr>
            <w:tcW w:w="1134" w:type="dxa"/>
            <w:vAlign w:val="center"/>
          </w:tcPr>
          <w:p>
            <w:pPr>
              <w:pStyle w:val="12"/>
            </w:pPr>
            <w:r>
              <w:t>A02021005</w:t>
            </w:r>
          </w:p>
        </w:tc>
        <w:tc>
          <w:tcPr>
            <w:tcW w:w="709" w:type="dxa"/>
            <w:vAlign w:val="center"/>
          </w:tcPr>
          <w:p>
            <w:pPr>
              <w:pStyle w:val="13"/>
            </w:pPr>
            <w:r>
              <w:t>个</w:t>
            </w:r>
          </w:p>
        </w:tc>
        <w:tc>
          <w:tcPr>
            <w:tcW w:w="850" w:type="dxa"/>
            <w:vAlign w:val="center"/>
          </w:tcPr>
          <w:p>
            <w:pPr>
              <w:pStyle w:val="11"/>
            </w:pPr>
            <w:r>
              <w:t>3</w:t>
            </w:r>
          </w:p>
        </w:tc>
        <w:tc>
          <w:tcPr>
            <w:tcW w:w="850" w:type="dxa"/>
            <w:vAlign w:val="center"/>
          </w:tcPr>
          <w:p>
            <w:pPr>
              <w:pStyle w:val="11"/>
            </w:pPr>
            <w:r>
              <w:t>0.45</w:t>
            </w:r>
          </w:p>
        </w:tc>
        <w:tc>
          <w:tcPr>
            <w:tcW w:w="964" w:type="dxa"/>
            <w:vAlign w:val="center"/>
          </w:tcPr>
          <w:p>
            <w:pPr>
              <w:pStyle w:val="11"/>
            </w:pPr>
            <w:r>
              <w:t>1.35</w:t>
            </w:r>
          </w:p>
        </w:tc>
        <w:tc>
          <w:tcPr>
            <w:tcW w:w="964" w:type="dxa"/>
            <w:vAlign w:val="center"/>
          </w:tcPr>
          <w:p>
            <w:pPr>
              <w:pStyle w:val="11"/>
            </w:pPr>
            <w:r>
              <w:t>1.35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992.14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3.50</w:t>
            </w:r>
          </w:p>
        </w:tc>
        <w:tc>
          <w:tcPr>
            <w:tcW w:w="964" w:type="dxa"/>
            <w:vAlign w:val="center"/>
          </w:tcPr>
          <w:p>
            <w:pPr>
              <w:pStyle w:val="11"/>
            </w:pPr>
            <w:r>
              <w:t>3.50</w:t>
            </w:r>
          </w:p>
        </w:tc>
        <w:tc>
          <w:tcPr>
            <w:tcW w:w="964" w:type="dxa"/>
            <w:vAlign w:val="center"/>
          </w:tcPr>
          <w:p>
            <w:pPr>
              <w:pStyle w:val="11"/>
            </w:pPr>
            <w:r>
              <w:t>3.50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992.14</w:t>
            </w:r>
          </w:p>
        </w:tc>
        <w:tc>
          <w:tcPr>
            <w:tcW w:w="1134" w:type="dxa"/>
            <w:vAlign w:val="center"/>
          </w:tcPr>
          <w:p>
            <w:pPr>
              <w:pStyle w:val="12"/>
            </w:pPr>
            <w:r>
              <w:t>培训服务</w:t>
            </w:r>
          </w:p>
        </w:tc>
        <w:tc>
          <w:tcPr>
            <w:tcW w:w="1134" w:type="dxa"/>
            <w:vAlign w:val="center"/>
          </w:tcPr>
          <w:p>
            <w:pPr>
              <w:pStyle w:val="12"/>
            </w:pPr>
            <w:r>
              <w:t>C02060000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47.28</w:t>
            </w:r>
          </w:p>
        </w:tc>
        <w:tc>
          <w:tcPr>
            <w:tcW w:w="964" w:type="dxa"/>
            <w:vAlign w:val="center"/>
          </w:tcPr>
          <w:p>
            <w:pPr>
              <w:pStyle w:val="11"/>
            </w:pPr>
            <w:r>
              <w:t>47.28</w:t>
            </w:r>
          </w:p>
        </w:tc>
        <w:tc>
          <w:tcPr>
            <w:tcW w:w="964" w:type="dxa"/>
            <w:vAlign w:val="center"/>
          </w:tcPr>
          <w:p>
            <w:pPr>
              <w:pStyle w:val="11"/>
            </w:pPr>
            <w:r>
              <w:t>47.28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47.28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992.14</w:t>
            </w:r>
          </w:p>
        </w:tc>
        <w:tc>
          <w:tcPr>
            <w:tcW w:w="1134" w:type="dxa"/>
            <w:vAlign w:val="center"/>
          </w:tcPr>
          <w:p>
            <w:pPr>
              <w:pStyle w:val="12"/>
            </w:pPr>
            <w:r>
              <w:t>硬件运维服务</w:t>
            </w:r>
          </w:p>
        </w:tc>
        <w:tc>
          <w:tcPr>
            <w:tcW w:w="1134" w:type="dxa"/>
            <w:vAlign w:val="center"/>
          </w:tcPr>
          <w:p>
            <w:pPr>
              <w:pStyle w:val="12"/>
            </w:pPr>
            <w:r>
              <w:t>C16070200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8.26</w:t>
            </w:r>
          </w:p>
        </w:tc>
        <w:tc>
          <w:tcPr>
            <w:tcW w:w="964" w:type="dxa"/>
            <w:vAlign w:val="center"/>
          </w:tcPr>
          <w:p>
            <w:pPr>
              <w:pStyle w:val="11"/>
            </w:pPr>
            <w:r>
              <w:t>8.26</w:t>
            </w:r>
          </w:p>
        </w:tc>
        <w:tc>
          <w:tcPr>
            <w:tcW w:w="964" w:type="dxa"/>
            <w:vAlign w:val="center"/>
          </w:tcPr>
          <w:p>
            <w:pPr>
              <w:pStyle w:val="11"/>
            </w:pPr>
            <w:r>
              <w:t>8.26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992.14</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258.53</w:t>
            </w:r>
          </w:p>
        </w:tc>
        <w:tc>
          <w:tcPr>
            <w:tcW w:w="964" w:type="dxa"/>
            <w:vAlign w:val="center"/>
          </w:tcPr>
          <w:p>
            <w:pPr>
              <w:pStyle w:val="11"/>
            </w:pPr>
            <w:r>
              <w:t>258.53</w:t>
            </w:r>
          </w:p>
        </w:tc>
        <w:tc>
          <w:tcPr>
            <w:tcW w:w="964" w:type="dxa"/>
            <w:vAlign w:val="center"/>
          </w:tcPr>
          <w:p>
            <w:pPr>
              <w:pStyle w:val="11"/>
            </w:pPr>
            <w:r>
              <w:t>258.53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992.14</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22.98</w:t>
            </w:r>
          </w:p>
        </w:tc>
        <w:tc>
          <w:tcPr>
            <w:tcW w:w="964" w:type="dxa"/>
            <w:vAlign w:val="center"/>
          </w:tcPr>
          <w:p>
            <w:pPr>
              <w:pStyle w:val="11"/>
            </w:pPr>
            <w:r>
              <w:t>22.98</w:t>
            </w:r>
          </w:p>
        </w:tc>
        <w:tc>
          <w:tcPr>
            <w:tcW w:w="964" w:type="dxa"/>
            <w:vAlign w:val="center"/>
          </w:tcPr>
          <w:p>
            <w:pPr>
              <w:pStyle w:val="11"/>
            </w:pPr>
            <w:r>
              <w:t>22.98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22.98</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北京四中雄安校区上年末固定资产金额为857.26万元（详见下表）。本年度拟购置固定资产总额为196.32万元，已按要求列入政府采购预算，详见政府采购预算表。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203005北京四中雄安校区</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857.26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39.45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1805</w:t>
            </w:r>
          </w:p>
        </w:tc>
        <w:tc>
          <w:tcPr>
            <w:tcW w:w="2835" w:type="dxa"/>
            <w:vAlign w:val="center"/>
          </w:tcPr>
          <w:p>
            <w:pPr>
              <w:pStyle w:val="11"/>
            </w:pPr>
            <w:r>
              <w:t>817.81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六、雄安史家胡同小学收支预算</w:t>
      </w:r>
      <w:bookmarkEnd w:id="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203006雄安史家胡同小学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2725.57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2725.57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2725.57</w:t>
            </w:r>
          </w:p>
        </w:tc>
        <w:tc>
          <w:tcPr>
            <w:tcW w:w="4535" w:type="dxa"/>
            <w:vAlign w:val="center"/>
          </w:tcPr>
          <w:p>
            <w:pPr>
              <w:pStyle w:val="14"/>
            </w:pPr>
            <w:r>
              <w:t>本年支出合计</w:t>
            </w:r>
          </w:p>
        </w:tc>
        <w:tc>
          <w:tcPr>
            <w:tcW w:w="2126" w:type="dxa"/>
            <w:vAlign w:val="center"/>
          </w:tcPr>
          <w:p>
            <w:pPr>
              <w:pStyle w:val="15"/>
            </w:pPr>
            <w:r>
              <w:t>2725.57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2725.57</w:t>
            </w:r>
          </w:p>
        </w:tc>
        <w:tc>
          <w:tcPr>
            <w:tcW w:w="4535" w:type="dxa"/>
            <w:vAlign w:val="center"/>
          </w:tcPr>
          <w:p>
            <w:pPr>
              <w:pStyle w:val="14"/>
            </w:pPr>
            <w:r>
              <w:t>支出总计</w:t>
            </w:r>
          </w:p>
        </w:tc>
        <w:tc>
          <w:tcPr>
            <w:tcW w:w="2126" w:type="dxa"/>
            <w:vAlign w:val="center"/>
          </w:tcPr>
          <w:p>
            <w:pPr>
              <w:pStyle w:val="15"/>
            </w:pPr>
            <w:r>
              <w:t>2725.57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203006雄安史家胡同小学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2725.57</w:t>
            </w:r>
          </w:p>
        </w:tc>
        <w:tc>
          <w:tcPr>
            <w:tcW w:w="1134" w:type="dxa"/>
            <w:vAlign w:val="center"/>
          </w:tcPr>
          <w:p>
            <w:pPr>
              <w:pStyle w:val="15"/>
            </w:pPr>
            <w:r>
              <w:t>2725.57</w:t>
            </w:r>
          </w:p>
        </w:tc>
        <w:tc>
          <w:tcPr>
            <w:tcW w:w="1134" w:type="dxa"/>
            <w:vAlign w:val="center"/>
          </w:tcPr>
          <w:p>
            <w:pPr>
              <w:pStyle w:val="15"/>
            </w:pPr>
            <w:r>
              <w:t>2725.57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2725.57</w:t>
            </w:r>
          </w:p>
        </w:tc>
        <w:tc>
          <w:tcPr>
            <w:tcW w:w="1134" w:type="dxa"/>
            <w:vAlign w:val="center"/>
          </w:tcPr>
          <w:p>
            <w:pPr>
              <w:pStyle w:val="11"/>
            </w:pPr>
            <w:r>
              <w:t>2725.57</w:t>
            </w:r>
          </w:p>
        </w:tc>
        <w:tc>
          <w:tcPr>
            <w:tcW w:w="1134" w:type="dxa"/>
            <w:vAlign w:val="center"/>
          </w:tcPr>
          <w:p>
            <w:pPr>
              <w:pStyle w:val="11"/>
            </w:pPr>
            <w:r>
              <w:t>2725.57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2725.57</w:t>
            </w:r>
          </w:p>
        </w:tc>
        <w:tc>
          <w:tcPr>
            <w:tcW w:w="1134" w:type="dxa"/>
            <w:vAlign w:val="center"/>
          </w:tcPr>
          <w:p>
            <w:pPr>
              <w:pStyle w:val="11"/>
            </w:pPr>
            <w:r>
              <w:t>2725.57</w:t>
            </w:r>
          </w:p>
        </w:tc>
        <w:tc>
          <w:tcPr>
            <w:tcW w:w="1134" w:type="dxa"/>
            <w:vAlign w:val="center"/>
          </w:tcPr>
          <w:p>
            <w:pPr>
              <w:pStyle w:val="11"/>
            </w:pPr>
            <w:r>
              <w:t>2725.57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2725.57</w:t>
            </w:r>
          </w:p>
        </w:tc>
        <w:tc>
          <w:tcPr>
            <w:tcW w:w="1134" w:type="dxa"/>
            <w:vAlign w:val="center"/>
          </w:tcPr>
          <w:p>
            <w:pPr>
              <w:pStyle w:val="11"/>
            </w:pPr>
            <w:r>
              <w:t>2725.57</w:t>
            </w:r>
          </w:p>
        </w:tc>
        <w:tc>
          <w:tcPr>
            <w:tcW w:w="1134" w:type="dxa"/>
            <w:vAlign w:val="center"/>
          </w:tcPr>
          <w:p>
            <w:pPr>
              <w:pStyle w:val="11"/>
            </w:pPr>
            <w:r>
              <w:t>2725.57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203006雄安史家胡同小学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2725.57</w:t>
            </w:r>
          </w:p>
        </w:tc>
        <w:tc>
          <w:tcPr>
            <w:tcW w:w="1361" w:type="dxa"/>
            <w:vAlign w:val="center"/>
          </w:tcPr>
          <w:p>
            <w:pPr>
              <w:pStyle w:val="15"/>
            </w:pPr>
            <w:r>
              <w:t>1225.00</w:t>
            </w:r>
          </w:p>
        </w:tc>
        <w:tc>
          <w:tcPr>
            <w:tcW w:w="1361" w:type="dxa"/>
            <w:vAlign w:val="center"/>
          </w:tcPr>
          <w:p>
            <w:pPr>
              <w:pStyle w:val="15"/>
            </w:pPr>
            <w:r>
              <w:t>1500.57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2725.57</w:t>
            </w:r>
          </w:p>
        </w:tc>
        <w:tc>
          <w:tcPr>
            <w:tcW w:w="1361" w:type="dxa"/>
            <w:vAlign w:val="center"/>
          </w:tcPr>
          <w:p>
            <w:pPr>
              <w:pStyle w:val="11"/>
            </w:pPr>
            <w:r>
              <w:t>1225.00</w:t>
            </w:r>
          </w:p>
        </w:tc>
        <w:tc>
          <w:tcPr>
            <w:tcW w:w="1361" w:type="dxa"/>
            <w:vAlign w:val="center"/>
          </w:tcPr>
          <w:p>
            <w:pPr>
              <w:pStyle w:val="11"/>
            </w:pPr>
            <w:r>
              <w:t>1500.57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2725.57</w:t>
            </w:r>
          </w:p>
        </w:tc>
        <w:tc>
          <w:tcPr>
            <w:tcW w:w="1361" w:type="dxa"/>
            <w:vAlign w:val="center"/>
          </w:tcPr>
          <w:p>
            <w:pPr>
              <w:pStyle w:val="11"/>
            </w:pPr>
            <w:r>
              <w:t>1225.00</w:t>
            </w:r>
          </w:p>
        </w:tc>
        <w:tc>
          <w:tcPr>
            <w:tcW w:w="1361" w:type="dxa"/>
            <w:vAlign w:val="center"/>
          </w:tcPr>
          <w:p>
            <w:pPr>
              <w:pStyle w:val="11"/>
            </w:pPr>
            <w:r>
              <w:t>1500.57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2725.57</w:t>
            </w:r>
          </w:p>
        </w:tc>
        <w:tc>
          <w:tcPr>
            <w:tcW w:w="1361" w:type="dxa"/>
            <w:vAlign w:val="center"/>
          </w:tcPr>
          <w:p>
            <w:pPr>
              <w:pStyle w:val="11"/>
            </w:pPr>
            <w:r>
              <w:t>1225.00</w:t>
            </w:r>
          </w:p>
        </w:tc>
        <w:tc>
          <w:tcPr>
            <w:tcW w:w="1361" w:type="dxa"/>
            <w:vAlign w:val="center"/>
          </w:tcPr>
          <w:p>
            <w:pPr>
              <w:pStyle w:val="11"/>
            </w:pPr>
            <w:r>
              <w:t>1500.57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203006雄安史家胡同小学</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2725.57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2725.57</w:t>
            </w:r>
          </w:p>
        </w:tc>
        <w:tc>
          <w:tcPr>
            <w:tcW w:w="1474" w:type="dxa"/>
            <w:vAlign w:val="center"/>
          </w:tcPr>
          <w:p>
            <w:pPr>
              <w:pStyle w:val="11"/>
            </w:pPr>
            <w:r>
              <w:t>2725.57</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2725.57</w:t>
            </w:r>
          </w:p>
        </w:tc>
        <w:tc>
          <w:tcPr>
            <w:tcW w:w="3402" w:type="dxa"/>
            <w:vAlign w:val="center"/>
          </w:tcPr>
          <w:p>
            <w:pPr>
              <w:pStyle w:val="14"/>
            </w:pPr>
            <w:r>
              <w:t>本年支出合计</w:t>
            </w:r>
          </w:p>
        </w:tc>
        <w:tc>
          <w:tcPr>
            <w:tcW w:w="1474" w:type="dxa"/>
            <w:vAlign w:val="center"/>
          </w:tcPr>
          <w:p>
            <w:pPr>
              <w:pStyle w:val="15"/>
            </w:pPr>
            <w:r>
              <w:t>2725.57</w:t>
            </w:r>
          </w:p>
        </w:tc>
        <w:tc>
          <w:tcPr>
            <w:tcW w:w="1474" w:type="dxa"/>
            <w:vAlign w:val="center"/>
          </w:tcPr>
          <w:p>
            <w:pPr>
              <w:pStyle w:val="15"/>
            </w:pPr>
            <w:r>
              <w:t>2725.57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2725.57</w:t>
            </w:r>
          </w:p>
        </w:tc>
        <w:tc>
          <w:tcPr>
            <w:tcW w:w="3402" w:type="dxa"/>
            <w:vAlign w:val="center"/>
          </w:tcPr>
          <w:p>
            <w:pPr>
              <w:pStyle w:val="14"/>
            </w:pPr>
            <w:r>
              <w:t>支出总计</w:t>
            </w:r>
          </w:p>
        </w:tc>
        <w:tc>
          <w:tcPr>
            <w:tcW w:w="1474" w:type="dxa"/>
            <w:vAlign w:val="center"/>
          </w:tcPr>
          <w:p>
            <w:pPr>
              <w:pStyle w:val="15"/>
            </w:pPr>
            <w:r>
              <w:t>2725.57</w:t>
            </w:r>
          </w:p>
        </w:tc>
        <w:tc>
          <w:tcPr>
            <w:tcW w:w="1474" w:type="dxa"/>
            <w:vAlign w:val="center"/>
          </w:tcPr>
          <w:p>
            <w:pPr>
              <w:pStyle w:val="15"/>
            </w:pPr>
            <w:r>
              <w:t>2725.57</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203006雄安史家胡同小学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2725.57</w:t>
            </w:r>
          </w:p>
        </w:tc>
        <w:tc>
          <w:tcPr>
            <w:tcW w:w="2551" w:type="dxa"/>
            <w:vAlign w:val="center"/>
          </w:tcPr>
          <w:p>
            <w:pPr>
              <w:pStyle w:val="15"/>
            </w:pPr>
            <w:r>
              <w:t>1225.00</w:t>
            </w:r>
          </w:p>
        </w:tc>
        <w:tc>
          <w:tcPr>
            <w:tcW w:w="2551" w:type="dxa"/>
            <w:vAlign w:val="center"/>
          </w:tcPr>
          <w:p>
            <w:pPr>
              <w:pStyle w:val="15"/>
            </w:pPr>
            <w:r>
              <w:t>1500.57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2725.57</w:t>
            </w:r>
          </w:p>
        </w:tc>
        <w:tc>
          <w:tcPr>
            <w:tcW w:w="2551" w:type="dxa"/>
            <w:vAlign w:val="center"/>
          </w:tcPr>
          <w:p>
            <w:pPr>
              <w:pStyle w:val="11"/>
            </w:pPr>
            <w:r>
              <w:t>1225.00</w:t>
            </w:r>
          </w:p>
        </w:tc>
        <w:tc>
          <w:tcPr>
            <w:tcW w:w="2551" w:type="dxa"/>
            <w:vAlign w:val="center"/>
          </w:tcPr>
          <w:p>
            <w:pPr>
              <w:pStyle w:val="11"/>
            </w:pPr>
            <w:r>
              <w:t>1500.57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2725.57</w:t>
            </w:r>
          </w:p>
        </w:tc>
        <w:tc>
          <w:tcPr>
            <w:tcW w:w="2551" w:type="dxa"/>
            <w:vAlign w:val="center"/>
          </w:tcPr>
          <w:p>
            <w:pPr>
              <w:pStyle w:val="11"/>
            </w:pPr>
            <w:r>
              <w:t>1225.00</w:t>
            </w:r>
          </w:p>
        </w:tc>
        <w:tc>
          <w:tcPr>
            <w:tcW w:w="2551" w:type="dxa"/>
            <w:vAlign w:val="center"/>
          </w:tcPr>
          <w:p>
            <w:pPr>
              <w:pStyle w:val="11"/>
            </w:pPr>
            <w:r>
              <w:t>1500.57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2725.57</w:t>
            </w:r>
          </w:p>
        </w:tc>
        <w:tc>
          <w:tcPr>
            <w:tcW w:w="2551" w:type="dxa"/>
            <w:vAlign w:val="center"/>
          </w:tcPr>
          <w:p>
            <w:pPr>
              <w:pStyle w:val="11"/>
            </w:pPr>
            <w:r>
              <w:t>1225.00</w:t>
            </w:r>
          </w:p>
        </w:tc>
        <w:tc>
          <w:tcPr>
            <w:tcW w:w="2551" w:type="dxa"/>
            <w:vAlign w:val="center"/>
          </w:tcPr>
          <w:p>
            <w:pPr>
              <w:pStyle w:val="11"/>
            </w:pPr>
            <w:r>
              <w:t>1500.57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203006雄安史家胡同小学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1225.00</w:t>
            </w:r>
          </w:p>
        </w:tc>
        <w:tc>
          <w:tcPr>
            <w:tcW w:w="2551" w:type="dxa"/>
            <w:vAlign w:val="center"/>
          </w:tcPr>
          <w:p>
            <w:pPr>
              <w:pStyle w:val="15"/>
            </w:pPr>
            <w:r>
              <w:t>1225.00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1225.00</w:t>
            </w:r>
          </w:p>
        </w:tc>
        <w:tc>
          <w:tcPr>
            <w:tcW w:w="2551" w:type="dxa"/>
            <w:vAlign w:val="center"/>
          </w:tcPr>
          <w:p>
            <w:pPr>
              <w:pStyle w:val="11"/>
            </w:pPr>
            <w:r>
              <w:t>1225.00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312.00</w:t>
            </w:r>
          </w:p>
        </w:tc>
        <w:tc>
          <w:tcPr>
            <w:tcW w:w="2551" w:type="dxa"/>
            <w:vAlign w:val="center"/>
          </w:tcPr>
          <w:p>
            <w:pPr>
              <w:pStyle w:val="11"/>
            </w:pPr>
            <w:r>
              <w:t>312.00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516.00</w:t>
            </w:r>
          </w:p>
        </w:tc>
        <w:tc>
          <w:tcPr>
            <w:tcW w:w="2551" w:type="dxa"/>
            <w:vAlign w:val="center"/>
          </w:tcPr>
          <w:p>
            <w:pPr>
              <w:pStyle w:val="11"/>
            </w:pPr>
            <w:r>
              <w:t>516.00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135.00</w:t>
            </w:r>
          </w:p>
        </w:tc>
        <w:tc>
          <w:tcPr>
            <w:tcW w:w="2551" w:type="dxa"/>
            <w:vAlign w:val="center"/>
          </w:tcPr>
          <w:p>
            <w:pPr>
              <w:pStyle w:val="11"/>
            </w:pPr>
            <w:r>
              <w:t>135.00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68.00</w:t>
            </w:r>
          </w:p>
        </w:tc>
        <w:tc>
          <w:tcPr>
            <w:tcW w:w="2551" w:type="dxa"/>
            <w:vAlign w:val="center"/>
          </w:tcPr>
          <w:p>
            <w:pPr>
              <w:pStyle w:val="11"/>
            </w:pPr>
            <w:r>
              <w:t>68.00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80.00</w:t>
            </w:r>
          </w:p>
        </w:tc>
        <w:tc>
          <w:tcPr>
            <w:tcW w:w="2551" w:type="dxa"/>
            <w:vAlign w:val="center"/>
          </w:tcPr>
          <w:p>
            <w:pPr>
              <w:pStyle w:val="11"/>
            </w:pPr>
            <w:r>
              <w:t>80.00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12.00</w:t>
            </w:r>
          </w:p>
        </w:tc>
        <w:tc>
          <w:tcPr>
            <w:tcW w:w="2551" w:type="dxa"/>
            <w:vAlign w:val="center"/>
          </w:tcPr>
          <w:p>
            <w:pPr>
              <w:pStyle w:val="11"/>
            </w:pPr>
            <w:r>
              <w:t>12.00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102.00</w:t>
            </w:r>
          </w:p>
        </w:tc>
        <w:tc>
          <w:tcPr>
            <w:tcW w:w="2551" w:type="dxa"/>
            <w:vAlign w:val="center"/>
          </w:tcPr>
          <w:p>
            <w:pPr>
              <w:pStyle w:val="11"/>
            </w:pPr>
            <w:r>
              <w:t>102.00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203006雄安史家胡同小学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203006雄安史家胡同小学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203006雄安史家胡同小学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雄安史家胡同小学2026年单位预算信息公开情况说明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按照《中华人民共和国预算法》、《地方预决算公开操作规程》和《关于进一步推进预算公开工作的实施意见》规定，现将雄安史家胡同小学2026年单位预算公开如下：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雄安史家胡同小学是新区教育局管理的小学，实施小学义务教育，促进基础教育发展。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雄安史家胡同小学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1、教科研基地校项目资金绩效目标表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13660026P005861100109</w:t>
            </w:r>
          </w:p>
        </w:tc>
        <w:tc>
          <w:tcPr>
            <w:tcW w:w="2835" w:type="dxa"/>
            <w:vAlign w:val="center"/>
          </w:tcPr>
          <w:p>
            <w:pPr>
              <w:pStyle w:val="10"/>
            </w:pPr>
            <w:r>
              <w:t>项目名称</w:t>
            </w:r>
          </w:p>
        </w:tc>
        <w:tc>
          <w:tcPr>
            <w:tcW w:w="6095" w:type="dxa"/>
            <w:gridSpan w:val="3"/>
            <w:vAlign w:val="center"/>
          </w:tcPr>
          <w:p>
            <w:pPr>
              <w:pStyle w:val="12"/>
            </w:pPr>
            <w:r>
              <w:t>教科研基地校项目资金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用于组织提高教科研及教育教学的水平的各类活动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1.提高教科研及教育教学的水平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教科研活动次数</w:t>
            </w:r>
          </w:p>
        </w:tc>
        <w:tc>
          <w:tcPr>
            <w:tcW w:w="5386" w:type="dxa"/>
            <w:vAlign w:val="center"/>
          </w:tcPr>
          <w:p>
            <w:pPr>
              <w:pStyle w:val="12"/>
            </w:pPr>
            <w:r>
              <w:t>教科研活动次数</w:t>
            </w:r>
          </w:p>
        </w:tc>
        <w:tc>
          <w:tcPr>
            <w:tcW w:w="2268" w:type="dxa"/>
            <w:vAlign w:val="center"/>
          </w:tcPr>
          <w:p>
            <w:pPr>
              <w:pStyle w:val="12"/>
            </w:pPr>
            <w:r>
              <w:t>≥3次</w:t>
            </w:r>
          </w:p>
        </w:tc>
        <w:tc>
          <w:tcPr>
            <w:tcW w:w="1276" w:type="dxa"/>
            <w:vAlign w:val="center"/>
          </w:tcPr>
          <w:p>
            <w:pPr>
              <w:pStyle w:val="12"/>
            </w:pPr>
            <w:r>
              <w:t>教科研基地校方案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保质保量完成</w:t>
            </w:r>
          </w:p>
        </w:tc>
        <w:tc>
          <w:tcPr>
            <w:tcW w:w="5386" w:type="dxa"/>
            <w:vAlign w:val="center"/>
          </w:tcPr>
          <w:p>
            <w:pPr>
              <w:pStyle w:val="12"/>
            </w:pPr>
            <w:r>
              <w:t>保质保量完成</w:t>
            </w:r>
          </w:p>
        </w:tc>
        <w:tc>
          <w:tcPr>
            <w:tcW w:w="2268" w:type="dxa"/>
            <w:vAlign w:val="center"/>
          </w:tcPr>
          <w:p>
            <w:pPr>
              <w:pStyle w:val="12"/>
            </w:pPr>
            <w:r>
              <w:t>保质保量</w:t>
            </w:r>
          </w:p>
        </w:tc>
        <w:tc>
          <w:tcPr>
            <w:tcW w:w="1276" w:type="dxa"/>
            <w:vAlign w:val="center"/>
          </w:tcPr>
          <w:p>
            <w:pPr>
              <w:pStyle w:val="12"/>
            </w:pPr>
            <w:r>
              <w:t>教科研基地校方案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按时支出</w:t>
            </w:r>
          </w:p>
        </w:tc>
        <w:tc>
          <w:tcPr>
            <w:tcW w:w="5386" w:type="dxa"/>
            <w:vAlign w:val="center"/>
          </w:tcPr>
          <w:p>
            <w:pPr>
              <w:pStyle w:val="12"/>
            </w:pPr>
            <w:r>
              <w:t>按时支出</w:t>
            </w:r>
          </w:p>
        </w:tc>
        <w:tc>
          <w:tcPr>
            <w:tcW w:w="2268" w:type="dxa"/>
            <w:vAlign w:val="center"/>
          </w:tcPr>
          <w:p>
            <w:pPr>
              <w:pStyle w:val="12"/>
            </w:pPr>
            <w:r>
              <w:t>按时完成</w:t>
            </w:r>
          </w:p>
        </w:tc>
        <w:tc>
          <w:tcPr>
            <w:tcW w:w="1276" w:type="dxa"/>
            <w:vAlign w:val="center"/>
          </w:tcPr>
          <w:p>
            <w:pPr>
              <w:pStyle w:val="12"/>
            </w:pPr>
            <w:r>
              <w:t>教科研基地校方案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不超预算</w:t>
            </w:r>
          </w:p>
        </w:tc>
        <w:tc>
          <w:tcPr>
            <w:tcW w:w="5386" w:type="dxa"/>
            <w:vAlign w:val="center"/>
          </w:tcPr>
          <w:p>
            <w:pPr>
              <w:pStyle w:val="12"/>
            </w:pPr>
            <w:r>
              <w:t>不超预算</w:t>
            </w:r>
          </w:p>
        </w:tc>
        <w:tc>
          <w:tcPr>
            <w:tcW w:w="2268" w:type="dxa"/>
            <w:vAlign w:val="center"/>
          </w:tcPr>
          <w:p>
            <w:pPr>
              <w:pStyle w:val="12"/>
            </w:pPr>
            <w:r>
              <w:t>≤100%</w:t>
            </w:r>
          </w:p>
        </w:tc>
        <w:tc>
          <w:tcPr>
            <w:tcW w:w="1276" w:type="dxa"/>
            <w:vAlign w:val="center"/>
          </w:tcPr>
          <w:p>
            <w:pPr>
              <w:pStyle w:val="12"/>
            </w:pPr>
            <w:r>
              <w:t>教科研基地校方案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提高北京优质教育资源辐射影响力</w:t>
            </w:r>
          </w:p>
        </w:tc>
        <w:tc>
          <w:tcPr>
            <w:tcW w:w="5386" w:type="dxa"/>
            <w:vAlign w:val="center"/>
          </w:tcPr>
          <w:p>
            <w:pPr>
              <w:pStyle w:val="12"/>
            </w:pPr>
            <w:r>
              <w:t>提高北京优质教育资源辐射影响力</w:t>
            </w:r>
          </w:p>
        </w:tc>
        <w:tc>
          <w:tcPr>
            <w:tcW w:w="2268" w:type="dxa"/>
            <w:vAlign w:val="center"/>
          </w:tcPr>
          <w:p>
            <w:pPr>
              <w:pStyle w:val="12"/>
            </w:pPr>
            <w:r>
              <w:t>提高</w:t>
            </w:r>
          </w:p>
        </w:tc>
        <w:tc>
          <w:tcPr>
            <w:tcW w:w="1276" w:type="dxa"/>
            <w:vAlign w:val="center"/>
          </w:tcPr>
          <w:p>
            <w:pPr>
              <w:pStyle w:val="12"/>
            </w:pPr>
            <w:r>
              <w:t>教科研基地校方案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提升新区教科研水平</w:t>
            </w:r>
          </w:p>
        </w:tc>
        <w:tc>
          <w:tcPr>
            <w:tcW w:w="5386" w:type="dxa"/>
            <w:vAlign w:val="center"/>
          </w:tcPr>
          <w:p>
            <w:pPr>
              <w:pStyle w:val="12"/>
            </w:pPr>
            <w:r>
              <w:t>提升新区叫科研水平</w:t>
            </w:r>
          </w:p>
        </w:tc>
        <w:tc>
          <w:tcPr>
            <w:tcW w:w="2268" w:type="dxa"/>
            <w:vAlign w:val="center"/>
          </w:tcPr>
          <w:p>
            <w:pPr>
              <w:pStyle w:val="12"/>
            </w:pPr>
            <w:r>
              <w:t>提升</w:t>
            </w:r>
          </w:p>
        </w:tc>
        <w:tc>
          <w:tcPr>
            <w:tcW w:w="1276" w:type="dxa"/>
            <w:vAlign w:val="center"/>
          </w:tcPr>
          <w:p>
            <w:pPr>
              <w:pStyle w:val="12"/>
            </w:pPr>
            <w:r>
              <w:t>教科研基地校方案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教职工满意度</w:t>
            </w:r>
          </w:p>
        </w:tc>
        <w:tc>
          <w:tcPr>
            <w:tcW w:w="5386" w:type="dxa"/>
            <w:vAlign w:val="center"/>
          </w:tcPr>
          <w:p>
            <w:pPr>
              <w:pStyle w:val="12"/>
            </w:pPr>
            <w:r>
              <w:t>教职工满意度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13660026P00586110017J</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657.51</w:t>
            </w:r>
          </w:p>
        </w:tc>
        <w:tc>
          <w:tcPr>
            <w:tcW w:w="2835" w:type="dxa"/>
            <w:vAlign w:val="center"/>
          </w:tcPr>
          <w:p>
            <w:pPr>
              <w:pStyle w:val="10"/>
            </w:pPr>
            <w:r>
              <w:t>其中：财政    资金</w:t>
            </w:r>
          </w:p>
        </w:tc>
        <w:tc>
          <w:tcPr>
            <w:tcW w:w="2551" w:type="dxa"/>
            <w:vAlign w:val="center"/>
          </w:tcPr>
          <w:p>
            <w:pPr>
              <w:pStyle w:val="12"/>
            </w:pPr>
            <w:r>
              <w:t>657.51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用于学校各类教育教学活动正常开展的经费，同时为提升教学品质的各类经费支出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27%</w:t>
            </w:r>
          </w:p>
        </w:tc>
        <w:tc>
          <w:tcPr>
            <w:tcW w:w="2835" w:type="dxa"/>
            <w:vAlign w:val="center"/>
          </w:tcPr>
          <w:p>
            <w:pPr>
              <w:pStyle w:val="13"/>
            </w:pPr>
            <w:r>
              <w:t>45%</w:t>
            </w:r>
          </w:p>
        </w:tc>
        <w:tc>
          <w:tcPr>
            <w:tcW w:w="2551" w:type="dxa"/>
            <w:vAlign w:val="center"/>
          </w:tcPr>
          <w:p>
            <w:pPr>
              <w:pStyle w:val="13"/>
            </w:pPr>
            <w:r>
              <w:t>87%</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1.传承非遗文化，增强体质健康，培养科学创新精神、丰富课程内容</w:t>
            </w:r>
          </w:p>
          <w:p>
            <w:pPr>
              <w:pStyle w:val="12"/>
            </w:pPr>
            <w:r>
              <w:t>2.保障学校教育教:保障学校教育教学工作的正常进行</w:t>
            </w:r>
          </w:p>
          <w:p>
            <w:pPr>
              <w:pStyle w:val="12"/>
            </w:pPr>
            <w:r>
              <w:t>3.保障师生的身体健康，保障教学</w:t>
            </w:r>
          </w:p>
          <w:p>
            <w:pPr>
              <w:pStyle w:val="12"/>
            </w:pPr>
            <w:r>
              <w:t>4.开学典礼旨在营造积极向上的开学氛围，激励师生以饱满的热情迎接新学期的学习与挑战</w:t>
            </w:r>
          </w:p>
          <w:p>
            <w:pPr>
              <w:pStyle w:val="12"/>
            </w:pPr>
            <w:r>
              <w:t>5.六一儿童节及入队仪式旨在为孩子们创造一个欢乐、有意义的节日体验，促进他们的健康成长与幸福感</w:t>
            </w:r>
          </w:p>
          <w:p>
            <w:pPr>
              <w:pStyle w:val="12"/>
            </w:pPr>
            <w:r>
              <w:t>6.外出研学旨在确保团队能够安全、便捷地前往目的地，深入参与研学活动</w:t>
            </w:r>
          </w:p>
          <w:p>
            <w:pPr>
              <w:pStyle w:val="12"/>
            </w:pPr>
            <w:r>
              <w:t>7.学生笑脸墙旨为生动展现每一个学生的精神风貌，营造积极阳光的校园文化氛围</w:t>
            </w:r>
          </w:p>
          <w:p>
            <w:pPr>
              <w:pStyle w:val="12"/>
            </w:pPr>
            <w:r>
              <w:t>8.梳理学校“多元智趣课程领域”课程建设的基础与优势、机遇与挑战</w:t>
            </w:r>
          </w:p>
          <w:p>
            <w:pPr>
              <w:pStyle w:val="12"/>
            </w:pPr>
            <w:r>
              <w:t>9.结合“多元智趣课程领域”建设思路，形成课程建设的策略与核心思路。</w:t>
            </w:r>
          </w:p>
          <w:p>
            <w:pPr>
              <w:pStyle w:val="12"/>
            </w:pPr>
            <w:r>
              <w:t>10.提升学校教研水平，提升教师教学能力</w:t>
            </w:r>
          </w:p>
          <w:p>
            <w:pPr>
              <w:pStyle w:val="12"/>
            </w:pPr>
            <w:r>
              <w:t>11.提升教师教学能力，提升整体学校的教学质量</w:t>
            </w:r>
          </w:p>
          <w:p>
            <w:pPr>
              <w:pStyle w:val="12"/>
            </w:pPr>
            <w:r>
              <w:t>12.保障日常活动和办公使用耗材</w:t>
            </w:r>
          </w:p>
          <w:p>
            <w:pPr>
              <w:pStyle w:val="12"/>
            </w:pPr>
            <w:r>
              <w:t>13.监控清晰，不留监控死角</w:t>
            </w:r>
          </w:p>
          <w:p>
            <w:pPr>
              <w:pStyle w:val="12"/>
            </w:pPr>
            <w:r>
              <w:t>14.保障学校课后服务选课、排课正常、及时准确为家长和学校提供服务</w:t>
            </w:r>
          </w:p>
          <w:p>
            <w:pPr>
              <w:pStyle w:val="12"/>
            </w:pPr>
            <w:r>
              <w:t>15.保障学校教师和设备网络使用需求、保障校园无线网络正常运行</w:t>
            </w:r>
          </w:p>
          <w:p>
            <w:pPr>
              <w:pStyle w:val="12"/>
            </w:pPr>
            <w:r>
              <w:t>16.消除安全隐患，降低能耗</w:t>
            </w:r>
          </w:p>
          <w:p>
            <w:pPr>
              <w:pStyle w:val="12"/>
            </w:pPr>
            <w:r>
              <w:t>17.激发学生学习兴趣，培养学生美育核心素养</w:t>
            </w:r>
          </w:p>
          <w:p>
            <w:pPr>
              <w:pStyle w:val="12"/>
            </w:pPr>
            <w:r>
              <w:t>18.梳理学校“多元智趣课程领域”课程建设的基础与优势、机遇与挑战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科任课程</w:t>
            </w:r>
          </w:p>
        </w:tc>
        <w:tc>
          <w:tcPr>
            <w:tcW w:w="5386" w:type="dxa"/>
            <w:vAlign w:val="center"/>
          </w:tcPr>
          <w:p>
            <w:pPr>
              <w:pStyle w:val="12"/>
            </w:pPr>
            <w:r>
              <w:t>包含音乐、舞蹈、道法、美术、书法、心理、劳动、信息科技、科学、非遗课程、体育的教学与展示。</w:t>
            </w:r>
          </w:p>
        </w:tc>
        <w:tc>
          <w:tcPr>
            <w:tcW w:w="2268" w:type="dxa"/>
            <w:vAlign w:val="center"/>
          </w:tcPr>
          <w:p>
            <w:pPr>
              <w:pStyle w:val="12"/>
            </w:pPr>
            <w:r>
              <w:t>≥10种</w:t>
            </w:r>
          </w:p>
        </w:tc>
        <w:tc>
          <w:tcPr>
            <w:tcW w:w="1276" w:type="dxa"/>
            <w:vAlign w:val="center"/>
          </w:tcPr>
          <w:p>
            <w:pPr>
              <w:pStyle w:val="12"/>
            </w:pPr>
            <w:r>
              <w:t>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实际开设周数</w:t>
            </w:r>
          </w:p>
        </w:tc>
        <w:tc>
          <w:tcPr>
            <w:tcW w:w="5386" w:type="dxa"/>
            <w:vAlign w:val="center"/>
          </w:tcPr>
          <w:p>
            <w:pPr>
              <w:pStyle w:val="12"/>
            </w:pPr>
            <w:r>
              <w:t>全年开设社团合计周数</w:t>
            </w:r>
          </w:p>
        </w:tc>
        <w:tc>
          <w:tcPr>
            <w:tcW w:w="2268" w:type="dxa"/>
            <w:vAlign w:val="center"/>
          </w:tcPr>
          <w:p>
            <w:pPr>
              <w:pStyle w:val="12"/>
            </w:pPr>
            <w:r>
              <w:t>≥30周</w:t>
            </w:r>
          </w:p>
        </w:tc>
        <w:tc>
          <w:tcPr>
            <w:tcW w:w="1276" w:type="dxa"/>
            <w:vAlign w:val="center"/>
          </w:tcPr>
          <w:p>
            <w:pPr>
              <w:pStyle w:val="12"/>
            </w:pPr>
            <w:r>
              <w:t>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师生教材数量</w:t>
            </w:r>
          </w:p>
        </w:tc>
        <w:tc>
          <w:tcPr>
            <w:tcW w:w="5386" w:type="dxa"/>
            <w:vAlign w:val="center"/>
          </w:tcPr>
          <w:p>
            <w:pPr>
              <w:pStyle w:val="12"/>
            </w:pPr>
            <w:r>
              <w:t>确保学生每人一套教材，教师所授课程一套教材</w:t>
            </w:r>
          </w:p>
        </w:tc>
        <w:tc>
          <w:tcPr>
            <w:tcW w:w="2268" w:type="dxa"/>
            <w:vAlign w:val="center"/>
          </w:tcPr>
          <w:p>
            <w:pPr>
              <w:pStyle w:val="12"/>
            </w:pPr>
            <w:r>
              <w:t>≥524套</w:t>
            </w:r>
          </w:p>
        </w:tc>
        <w:tc>
          <w:tcPr>
            <w:tcW w:w="1276" w:type="dxa"/>
            <w:vAlign w:val="center"/>
          </w:tcPr>
          <w:p>
            <w:pPr>
              <w:pStyle w:val="12"/>
            </w:pPr>
            <w:r>
              <w:t>学校师生人数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师生人数</w:t>
            </w:r>
          </w:p>
        </w:tc>
        <w:tc>
          <w:tcPr>
            <w:tcW w:w="5386" w:type="dxa"/>
            <w:vAlign w:val="center"/>
          </w:tcPr>
          <w:p>
            <w:pPr>
              <w:pStyle w:val="12"/>
            </w:pPr>
            <w:r>
              <w:t>师生人数</w:t>
            </w:r>
          </w:p>
        </w:tc>
        <w:tc>
          <w:tcPr>
            <w:tcW w:w="2268" w:type="dxa"/>
            <w:vAlign w:val="center"/>
          </w:tcPr>
          <w:p>
            <w:pPr>
              <w:pStyle w:val="12"/>
            </w:pPr>
            <w:r>
              <w:t>≥524人</w:t>
            </w:r>
          </w:p>
        </w:tc>
        <w:tc>
          <w:tcPr>
            <w:tcW w:w="1276" w:type="dxa"/>
            <w:vAlign w:val="center"/>
          </w:tcPr>
          <w:p>
            <w:pPr>
              <w:pStyle w:val="12"/>
            </w:pPr>
            <w:r>
              <w:t>学校师生人数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举办开学典礼次数</w:t>
            </w:r>
          </w:p>
        </w:tc>
        <w:tc>
          <w:tcPr>
            <w:tcW w:w="5386" w:type="dxa"/>
            <w:vAlign w:val="center"/>
          </w:tcPr>
          <w:p>
            <w:pPr>
              <w:pStyle w:val="12"/>
            </w:pPr>
            <w:r>
              <w:t>2026年举办开学典礼次数</w:t>
            </w:r>
          </w:p>
        </w:tc>
        <w:tc>
          <w:tcPr>
            <w:tcW w:w="2268" w:type="dxa"/>
            <w:vAlign w:val="center"/>
          </w:tcPr>
          <w:p>
            <w:pPr>
              <w:pStyle w:val="12"/>
            </w:pPr>
            <w:r>
              <w:t>≥2次</w:t>
            </w:r>
          </w:p>
        </w:tc>
        <w:tc>
          <w:tcPr>
            <w:tcW w:w="1276" w:type="dxa"/>
            <w:vAlign w:val="center"/>
          </w:tcPr>
          <w:p>
            <w:pPr>
              <w:pStyle w:val="12"/>
            </w:pPr>
            <w:r>
              <w:t>活动安排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举办儿童节及入队仪式次数</w:t>
            </w:r>
          </w:p>
        </w:tc>
        <w:tc>
          <w:tcPr>
            <w:tcW w:w="5386" w:type="dxa"/>
            <w:vAlign w:val="center"/>
          </w:tcPr>
          <w:p>
            <w:pPr>
              <w:pStyle w:val="12"/>
            </w:pPr>
            <w:r>
              <w:t>2026年举办儿童节及入队仪式次数</w:t>
            </w:r>
          </w:p>
        </w:tc>
        <w:tc>
          <w:tcPr>
            <w:tcW w:w="2268" w:type="dxa"/>
            <w:vAlign w:val="center"/>
          </w:tcPr>
          <w:p>
            <w:pPr>
              <w:pStyle w:val="12"/>
            </w:pPr>
            <w:r>
              <w:t>≥2次</w:t>
            </w:r>
          </w:p>
        </w:tc>
        <w:tc>
          <w:tcPr>
            <w:tcW w:w="1276" w:type="dxa"/>
            <w:vAlign w:val="center"/>
          </w:tcPr>
          <w:p>
            <w:pPr>
              <w:pStyle w:val="12"/>
            </w:pPr>
            <w:r>
              <w:t>活动安排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外出研学次数</w:t>
            </w:r>
          </w:p>
        </w:tc>
        <w:tc>
          <w:tcPr>
            <w:tcW w:w="5386" w:type="dxa"/>
            <w:vAlign w:val="center"/>
          </w:tcPr>
          <w:p>
            <w:pPr>
              <w:pStyle w:val="12"/>
            </w:pPr>
            <w:r>
              <w:t>2026年外出研学次数</w:t>
            </w:r>
          </w:p>
        </w:tc>
        <w:tc>
          <w:tcPr>
            <w:tcW w:w="2268" w:type="dxa"/>
            <w:vAlign w:val="center"/>
          </w:tcPr>
          <w:p>
            <w:pPr>
              <w:pStyle w:val="12"/>
            </w:pPr>
            <w:r>
              <w:t>≥2次</w:t>
            </w:r>
          </w:p>
        </w:tc>
        <w:tc>
          <w:tcPr>
            <w:tcW w:w="1276" w:type="dxa"/>
            <w:vAlign w:val="center"/>
          </w:tcPr>
          <w:p>
            <w:pPr>
              <w:pStyle w:val="12"/>
            </w:pPr>
            <w:r>
              <w:t>活动安排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笑脸墙更换次数</w:t>
            </w:r>
          </w:p>
        </w:tc>
        <w:tc>
          <w:tcPr>
            <w:tcW w:w="5386" w:type="dxa"/>
            <w:vAlign w:val="center"/>
          </w:tcPr>
          <w:p>
            <w:pPr>
              <w:pStyle w:val="12"/>
            </w:pPr>
            <w:r>
              <w:t>2026年笑脸墙更换次数</w:t>
            </w:r>
          </w:p>
        </w:tc>
        <w:tc>
          <w:tcPr>
            <w:tcW w:w="2268" w:type="dxa"/>
            <w:vAlign w:val="center"/>
          </w:tcPr>
          <w:p>
            <w:pPr>
              <w:pStyle w:val="12"/>
            </w:pPr>
            <w:r>
              <w:t>≥2次</w:t>
            </w:r>
          </w:p>
        </w:tc>
        <w:tc>
          <w:tcPr>
            <w:tcW w:w="1276" w:type="dxa"/>
            <w:vAlign w:val="center"/>
          </w:tcPr>
          <w:p>
            <w:pPr>
              <w:pStyle w:val="12"/>
            </w:pPr>
            <w:r>
              <w:t>照片呈现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国内外研究梳理</w:t>
            </w:r>
          </w:p>
        </w:tc>
        <w:tc>
          <w:tcPr>
            <w:tcW w:w="5386" w:type="dxa"/>
            <w:vAlign w:val="center"/>
          </w:tcPr>
          <w:p>
            <w:pPr>
              <w:pStyle w:val="12"/>
            </w:pPr>
            <w:r>
              <w:t>科学教育、劳动教育、艺术教育等相关政策研究及课程改革趋势研究报告</w:t>
            </w:r>
          </w:p>
        </w:tc>
        <w:tc>
          <w:tcPr>
            <w:tcW w:w="2268" w:type="dxa"/>
            <w:vAlign w:val="center"/>
          </w:tcPr>
          <w:p>
            <w:pPr>
              <w:pStyle w:val="12"/>
            </w:pPr>
            <w:r>
              <w:t>≥1份</w:t>
            </w:r>
          </w:p>
        </w:tc>
        <w:tc>
          <w:tcPr>
            <w:tcW w:w="1276" w:type="dxa"/>
            <w:vAlign w:val="center"/>
          </w:tcPr>
          <w:p>
            <w:pPr>
              <w:pStyle w:val="12"/>
            </w:pPr>
            <w:r>
              <w:t>教育教学工作安排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课程建设方案设计</w:t>
            </w:r>
          </w:p>
        </w:tc>
        <w:tc>
          <w:tcPr>
            <w:tcW w:w="5386" w:type="dxa"/>
            <w:vAlign w:val="center"/>
          </w:tcPr>
          <w:p>
            <w:pPr>
              <w:pStyle w:val="12"/>
            </w:pPr>
            <w:r>
              <w:t>细化“多元智趣 课程领域”顶层设计</w:t>
            </w:r>
          </w:p>
        </w:tc>
        <w:tc>
          <w:tcPr>
            <w:tcW w:w="2268" w:type="dxa"/>
            <w:vAlign w:val="center"/>
          </w:tcPr>
          <w:p>
            <w:pPr>
              <w:pStyle w:val="12"/>
            </w:pPr>
            <w:r>
              <w:t>≥1份</w:t>
            </w:r>
          </w:p>
        </w:tc>
        <w:tc>
          <w:tcPr>
            <w:tcW w:w="1276" w:type="dxa"/>
            <w:vAlign w:val="center"/>
          </w:tcPr>
          <w:p>
            <w:pPr>
              <w:pStyle w:val="12"/>
            </w:pPr>
            <w:r>
              <w:t>教育教学工作安排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精品课程设计</w:t>
            </w:r>
          </w:p>
        </w:tc>
        <w:tc>
          <w:tcPr>
            <w:tcW w:w="5386" w:type="dxa"/>
            <w:vAlign w:val="center"/>
          </w:tcPr>
          <w:p>
            <w:pPr>
              <w:pStyle w:val="12"/>
            </w:pPr>
            <w:r>
              <w:t>多元智趣课程领域里的学科精品课程设计质量</w:t>
            </w:r>
          </w:p>
        </w:tc>
        <w:tc>
          <w:tcPr>
            <w:tcW w:w="2268" w:type="dxa"/>
            <w:vAlign w:val="center"/>
          </w:tcPr>
          <w:p>
            <w:pPr>
              <w:pStyle w:val="12"/>
            </w:pPr>
            <w:r>
              <w:t>≥12个特色课程设计</w:t>
            </w:r>
          </w:p>
        </w:tc>
        <w:tc>
          <w:tcPr>
            <w:tcW w:w="1276" w:type="dxa"/>
            <w:vAlign w:val="center"/>
          </w:tcPr>
          <w:p>
            <w:pPr>
              <w:pStyle w:val="12"/>
            </w:pPr>
            <w:r>
              <w:t>教育教学工作安排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京雄师徒结对教师总人数</w:t>
            </w:r>
          </w:p>
        </w:tc>
        <w:tc>
          <w:tcPr>
            <w:tcW w:w="5386" w:type="dxa"/>
            <w:vAlign w:val="center"/>
          </w:tcPr>
          <w:p>
            <w:pPr>
              <w:pStyle w:val="12"/>
            </w:pPr>
            <w:r>
              <w:t>京雄师徒结对劳务费（为 50 名 / 上学期、60 名 / 下学期教师匹配北京师父</w:t>
            </w:r>
          </w:p>
        </w:tc>
        <w:tc>
          <w:tcPr>
            <w:tcW w:w="2268" w:type="dxa"/>
            <w:vAlign w:val="center"/>
          </w:tcPr>
          <w:p>
            <w:pPr>
              <w:pStyle w:val="12"/>
            </w:pPr>
            <w:r>
              <w:t>≥110人</w:t>
            </w:r>
          </w:p>
        </w:tc>
        <w:tc>
          <w:tcPr>
            <w:tcW w:w="1276" w:type="dxa"/>
            <w:vAlign w:val="center"/>
          </w:tcPr>
          <w:p>
            <w:pPr>
              <w:pStyle w:val="12"/>
            </w:pPr>
            <w:r>
              <w:t>教育教学工作安排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专家集体培训次数</w:t>
            </w:r>
          </w:p>
        </w:tc>
        <w:tc>
          <w:tcPr>
            <w:tcW w:w="5386" w:type="dxa"/>
            <w:vAlign w:val="center"/>
          </w:tcPr>
          <w:p>
            <w:pPr>
              <w:pStyle w:val="12"/>
            </w:pPr>
            <w:r>
              <w:t>聘请专家到校培训，每学期 4 次，一年8次</w:t>
            </w:r>
          </w:p>
        </w:tc>
        <w:tc>
          <w:tcPr>
            <w:tcW w:w="2268" w:type="dxa"/>
            <w:vAlign w:val="center"/>
          </w:tcPr>
          <w:p>
            <w:pPr>
              <w:pStyle w:val="12"/>
            </w:pPr>
            <w:r>
              <w:t>≥8次</w:t>
            </w:r>
          </w:p>
        </w:tc>
        <w:tc>
          <w:tcPr>
            <w:tcW w:w="1276" w:type="dxa"/>
            <w:vAlign w:val="center"/>
          </w:tcPr>
          <w:p>
            <w:pPr>
              <w:pStyle w:val="12"/>
            </w:pPr>
            <w:r>
              <w:t>教育教学工作安排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进京跟岗培训人数</w:t>
            </w:r>
          </w:p>
        </w:tc>
        <w:tc>
          <w:tcPr>
            <w:tcW w:w="5386" w:type="dxa"/>
            <w:vAlign w:val="center"/>
          </w:tcPr>
          <w:p>
            <w:pPr>
              <w:pStyle w:val="12"/>
            </w:pPr>
            <w:r>
              <w:t>每学期 8 名教师赴北京跟岗 1 周</w:t>
            </w:r>
          </w:p>
        </w:tc>
        <w:tc>
          <w:tcPr>
            <w:tcW w:w="2268" w:type="dxa"/>
            <w:vAlign w:val="center"/>
          </w:tcPr>
          <w:p>
            <w:pPr>
              <w:pStyle w:val="12"/>
            </w:pPr>
            <w:r>
              <w:t>≥16人</w:t>
            </w:r>
          </w:p>
        </w:tc>
        <w:tc>
          <w:tcPr>
            <w:tcW w:w="1276" w:type="dxa"/>
            <w:vAlign w:val="center"/>
          </w:tcPr>
          <w:p>
            <w:pPr>
              <w:pStyle w:val="12"/>
            </w:pPr>
            <w:r>
              <w:t>教育教学工作安排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暑期教职工岗前培训次数</w:t>
            </w:r>
          </w:p>
        </w:tc>
        <w:tc>
          <w:tcPr>
            <w:tcW w:w="5386" w:type="dxa"/>
            <w:vAlign w:val="center"/>
          </w:tcPr>
          <w:p>
            <w:pPr>
              <w:pStyle w:val="12"/>
            </w:pPr>
            <w:r>
              <w:t>教职工暑期培训5天，按 550 元 / 人 / 天标准</w:t>
            </w:r>
          </w:p>
        </w:tc>
        <w:tc>
          <w:tcPr>
            <w:tcW w:w="2268" w:type="dxa"/>
            <w:vAlign w:val="center"/>
          </w:tcPr>
          <w:p>
            <w:pPr>
              <w:pStyle w:val="12"/>
            </w:pPr>
            <w:r>
              <w:t>≥1次</w:t>
            </w:r>
          </w:p>
        </w:tc>
        <w:tc>
          <w:tcPr>
            <w:tcW w:w="1276" w:type="dxa"/>
            <w:vAlign w:val="center"/>
          </w:tcPr>
          <w:p>
            <w:pPr>
              <w:pStyle w:val="12"/>
            </w:pPr>
            <w:r>
              <w:t>教育教学工作安排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差旅人数</w:t>
            </w:r>
          </w:p>
        </w:tc>
        <w:tc>
          <w:tcPr>
            <w:tcW w:w="5386" w:type="dxa"/>
            <w:vAlign w:val="center"/>
          </w:tcPr>
          <w:p>
            <w:pPr>
              <w:pStyle w:val="12"/>
            </w:pPr>
            <w:r>
              <w:t>完成上级指定人次教师省内外考察 / 参会</w:t>
            </w:r>
          </w:p>
        </w:tc>
        <w:tc>
          <w:tcPr>
            <w:tcW w:w="2268" w:type="dxa"/>
            <w:vAlign w:val="center"/>
          </w:tcPr>
          <w:p>
            <w:pPr>
              <w:pStyle w:val="12"/>
            </w:pPr>
            <w:r>
              <w:t>≥10人次</w:t>
            </w:r>
          </w:p>
        </w:tc>
        <w:tc>
          <w:tcPr>
            <w:tcW w:w="1276" w:type="dxa"/>
            <w:vAlign w:val="center"/>
          </w:tcPr>
          <w:p>
            <w:pPr>
              <w:pStyle w:val="12"/>
            </w:pPr>
            <w:r>
              <w:t>教育教学工作安排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电教耗材数量</w:t>
            </w:r>
          </w:p>
        </w:tc>
        <w:tc>
          <w:tcPr>
            <w:tcW w:w="5386" w:type="dxa"/>
            <w:vAlign w:val="center"/>
          </w:tcPr>
          <w:p>
            <w:pPr>
              <w:pStyle w:val="12"/>
            </w:pPr>
            <w:r>
              <w:t>实际采购的电教耗材数量</w:t>
            </w:r>
          </w:p>
        </w:tc>
        <w:tc>
          <w:tcPr>
            <w:tcW w:w="2268" w:type="dxa"/>
            <w:vAlign w:val="center"/>
          </w:tcPr>
          <w:p>
            <w:pPr>
              <w:pStyle w:val="12"/>
            </w:pPr>
            <w:r>
              <w:t>90%按预算明细采购，10%为不可预料耗材</w:t>
            </w:r>
          </w:p>
        </w:tc>
        <w:tc>
          <w:tcPr>
            <w:tcW w:w="1276" w:type="dxa"/>
            <w:vAlign w:val="center"/>
          </w:tcPr>
          <w:p>
            <w:pPr>
              <w:pStyle w:val="12"/>
            </w:pPr>
            <w:r>
              <w:t>2026预算购置计划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可装量</w:t>
            </w:r>
          </w:p>
        </w:tc>
        <w:tc>
          <w:tcPr>
            <w:tcW w:w="5386" w:type="dxa"/>
            <w:vAlign w:val="center"/>
          </w:tcPr>
          <w:p>
            <w:pPr>
              <w:pStyle w:val="12"/>
            </w:pPr>
            <w:r>
              <w:t>以最少数量全部覆盖区域，无监控死角</w:t>
            </w:r>
          </w:p>
        </w:tc>
        <w:tc>
          <w:tcPr>
            <w:tcW w:w="2268" w:type="dxa"/>
            <w:vAlign w:val="center"/>
          </w:tcPr>
          <w:p>
            <w:pPr>
              <w:pStyle w:val="12"/>
            </w:pPr>
            <w:r>
              <w:t>≥99%区域</w:t>
            </w:r>
          </w:p>
        </w:tc>
        <w:tc>
          <w:tcPr>
            <w:tcW w:w="1276" w:type="dxa"/>
            <w:vAlign w:val="center"/>
          </w:tcPr>
          <w:p>
            <w:pPr>
              <w:pStyle w:val="12"/>
            </w:pPr>
            <w:r>
              <w:t>2026预算购置计划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维保数量</w:t>
            </w:r>
          </w:p>
        </w:tc>
        <w:tc>
          <w:tcPr>
            <w:tcW w:w="5386" w:type="dxa"/>
            <w:vAlign w:val="center"/>
          </w:tcPr>
          <w:p>
            <w:pPr>
              <w:pStyle w:val="12"/>
            </w:pPr>
            <w:r>
              <w:t>系统设备维保覆盖率</w:t>
            </w:r>
          </w:p>
        </w:tc>
        <w:tc>
          <w:tcPr>
            <w:tcW w:w="2268" w:type="dxa"/>
            <w:vAlign w:val="center"/>
          </w:tcPr>
          <w:p>
            <w:pPr>
              <w:pStyle w:val="12"/>
            </w:pPr>
            <w:r>
              <w:t>≥99%</w:t>
            </w:r>
          </w:p>
        </w:tc>
        <w:tc>
          <w:tcPr>
            <w:tcW w:w="1276" w:type="dxa"/>
            <w:vAlign w:val="center"/>
          </w:tcPr>
          <w:p>
            <w:pPr>
              <w:pStyle w:val="12"/>
            </w:pPr>
            <w:r>
              <w:t>弱电设备数量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学生选课数量</w:t>
            </w:r>
          </w:p>
        </w:tc>
        <w:tc>
          <w:tcPr>
            <w:tcW w:w="5386" w:type="dxa"/>
            <w:vAlign w:val="center"/>
          </w:tcPr>
          <w:p>
            <w:pPr>
              <w:pStyle w:val="12"/>
            </w:pPr>
            <w:r>
              <w:t>平台上提供全部可用于学生选课的课程种类</w:t>
            </w:r>
          </w:p>
        </w:tc>
        <w:tc>
          <w:tcPr>
            <w:tcW w:w="2268" w:type="dxa"/>
            <w:vAlign w:val="center"/>
          </w:tcPr>
          <w:p>
            <w:pPr>
              <w:pStyle w:val="12"/>
            </w:pPr>
            <w:r>
              <w:t>与学校开展的课后服务数量相等</w:t>
            </w:r>
          </w:p>
        </w:tc>
        <w:tc>
          <w:tcPr>
            <w:tcW w:w="1276" w:type="dxa"/>
            <w:vAlign w:val="center"/>
          </w:tcPr>
          <w:p>
            <w:pPr>
              <w:pStyle w:val="12"/>
            </w:pPr>
            <w:r>
              <w:t>教师上报课后服务课程种类数量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兆宽</w:t>
            </w:r>
          </w:p>
        </w:tc>
        <w:tc>
          <w:tcPr>
            <w:tcW w:w="5386" w:type="dxa"/>
            <w:vAlign w:val="center"/>
          </w:tcPr>
          <w:p>
            <w:pPr>
              <w:pStyle w:val="12"/>
            </w:pPr>
            <w:r>
              <w:t>网络流量</w:t>
            </w:r>
          </w:p>
        </w:tc>
        <w:tc>
          <w:tcPr>
            <w:tcW w:w="2268" w:type="dxa"/>
            <w:vAlign w:val="center"/>
          </w:tcPr>
          <w:p>
            <w:pPr>
              <w:pStyle w:val="12"/>
            </w:pPr>
            <w:r>
              <w:t>≥490Mbps</w:t>
            </w:r>
          </w:p>
        </w:tc>
        <w:tc>
          <w:tcPr>
            <w:tcW w:w="1276" w:type="dxa"/>
            <w:vAlign w:val="center"/>
          </w:tcPr>
          <w:p>
            <w:pPr>
              <w:pStyle w:val="12"/>
            </w:pPr>
            <w:r>
              <w:t>学校用网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各学科采购合计</w:t>
            </w:r>
          </w:p>
        </w:tc>
        <w:tc>
          <w:tcPr>
            <w:tcW w:w="5386" w:type="dxa"/>
            <w:vAlign w:val="center"/>
          </w:tcPr>
          <w:p>
            <w:pPr>
              <w:pStyle w:val="12"/>
            </w:pPr>
            <w:r>
              <w:t>各学科所需教学物品的种类合计</w:t>
            </w:r>
          </w:p>
        </w:tc>
        <w:tc>
          <w:tcPr>
            <w:tcW w:w="2268" w:type="dxa"/>
            <w:vAlign w:val="center"/>
          </w:tcPr>
          <w:p>
            <w:pPr>
              <w:pStyle w:val="12"/>
            </w:pPr>
            <w:r>
              <w:t>≥100种</w:t>
            </w:r>
          </w:p>
        </w:tc>
        <w:tc>
          <w:tcPr>
            <w:tcW w:w="1276" w:type="dxa"/>
            <w:vAlign w:val="center"/>
          </w:tcPr>
          <w:p>
            <w:pPr>
              <w:pStyle w:val="12"/>
            </w:pPr>
            <w:r>
              <w:t>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教材正版率</w:t>
            </w:r>
          </w:p>
        </w:tc>
        <w:tc>
          <w:tcPr>
            <w:tcW w:w="5386" w:type="dxa"/>
            <w:vAlign w:val="center"/>
          </w:tcPr>
          <w:p>
            <w:pPr>
              <w:pStyle w:val="12"/>
            </w:pPr>
            <w:r>
              <w:t>教材正版率</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符合要求和规定</w:t>
            </w:r>
          </w:p>
        </w:tc>
        <w:tc>
          <w:tcPr>
            <w:tcW w:w="5386" w:type="dxa"/>
            <w:vAlign w:val="center"/>
          </w:tcPr>
          <w:p>
            <w:pPr>
              <w:pStyle w:val="12"/>
            </w:pPr>
            <w:r>
              <w:t>学校教职工和学生体检的体检机构资质符合要求、检查项目完整、结果准确性、报告规范、并做到隐私保护</w:t>
            </w:r>
          </w:p>
        </w:tc>
        <w:tc>
          <w:tcPr>
            <w:tcW w:w="2268" w:type="dxa"/>
            <w:vAlign w:val="center"/>
          </w:tcPr>
          <w:p>
            <w:pPr>
              <w:pStyle w:val="12"/>
            </w:pPr>
            <w:r>
              <w:t>合规</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开学典礼</w:t>
            </w:r>
          </w:p>
        </w:tc>
        <w:tc>
          <w:tcPr>
            <w:tcW w:w="5386" w:type="dxa"/>
            <w:vAlign w:val="center"/>
          </w:tcPr>
          <w:p>
            <w:pPr>
              <w:pStyle w:val="12"/>
            </w:pPr>
            <w:r>
              <w:t>师生对开学典礼的教育价值提升</w:t>
            </w:r>
          </w:p>
        </w:tc>
        <w:tc>
          <w:tcPr>
            <w:tcW w:w="2268" w:type="dxa"/>
            <w:vAlign w:val="center"/>
          </w:tcPr>
          <w:p>
            <w:pPr>
              <w:pStyle w:val="12"/>
            </w:pPr>
            <w:r>
              <w:t xml:space="preserve"> 教育意义 </w:t>
            </w:r>
          </w:p>
        </w:tc>
        <w:tc>
          <w:tcPr>
            <w:tcW w:w="1276" w:type="dxa"/>
            <w:vAlign w:val="center"/>
          </w:tcPr>
          <w:p>
            <w:pPr>
              <w:pStyle w:val="12"/>
            </w:pPr>
            <w:r>
              <w:t>活动安排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儿童节及入队仪式</w:t>
            </w:r>
          </w:p>
        </w:tc>
        <w:tc>
          <w:tcPr>
            <w:tcW w:w="5386" w:type="dxa"/>
            <w:vAlign w:val="center"/>
          </w:tcPr>
          <w:p>
            <w:pPr>
              <w:pStyle w:val="12"/>
            </w:pPr>
            <w:r>
              <w:t>学生对六一儿童节及入队仪式的教育价值提升</w:t>
            </w:r>
          </w:p>
        </w:tc>
        <w:tc>
          <w:tcPr>
            <w:tcW w:w="2268" w:type="dxa"/>
            <w:vAlign w:val="center"/>
          </w:tcPr>
          <w:p>
            <w:pPr>
              <w:pStyle w:val="12"/>
            </w:pPr>
            <w:r>
              <w:t xml:space="preserve">教育意义 </w:t>
            </w:r>
          </w:p>
        </w:tc>
        <w:tc>
          <w:tcPr>
            <w:tcW w:w="1276" w:type="dxa"/>
            <w:vAlign w:val="center"/>
          </w:tcPr>
          <w:p>
            <w:pPr>
              <w:pStyle w:val="12"/>
            </w:pPr>
            <w:r>
              <w:t>活动安排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研学成果</w:t>
            </w:r>
          </w:p>
        </w:tc>
        <w:tc>
          <w:tcPr>
            <w:tcW w:w="5386" w:type="dxa"/>
            <w:vAlign w:val="center"/>
          </w:tcPr>
          <w:p>
            <w:pPr>
              <w:pStyle w:val="12"/>
            </w:pPr>
            <w:r>
              <w:t>评估研学活动结束后，学生提交的研究报告、作品或展示的质量</w:t>
            </w:r>
          </w:p>
        </w:tc>
        <w:tc>
          <w:tcPr>
            <w:tcW w:w="2268" w:type="dxa"/>
            <w:vAlign w:val="center"/>
          </w:tcPr>
          <w:p>
            <w:pPr>
              <w:pStyle w:val="12"/>
            </w:pPr>
            <w:r>
              <w:t>汇报</w:t>
            </w:r>
          </w:p>
        </w:tc>
        <w:tc>
          <w:tcPr>
            <w:tcW w:w="1276" w:type="dxa"/>
            <w:vAlign w:val="center"/>
          </w:tcPr>
          <w:p>
            <w:pPr>
              <w:pStyle w:val="12"/>
            </w:pPr>
            <w:r>
              <w:t>研学作业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笑脸墙照片质量</w:t>
            </w:r>
          </w:p>
        </w:tc>
        <w:tc>
          <w:tcPr>
            <w:tcW w:w="5386" w:type="dxa"/>
            <w:vAlign w:val="center"/>
          </w:tcPr>
          <w:p>
            <w:pPr>
              <w:pStyle w:val="12"/>
            </w:pPr>
            <w:r>
              <w:t>确保学生笑脸照片质量，让每一孩子在学校都有属于自己的一张照片</w:t>
            </w:r>
          </w:p>
        </w:tc>
        <w:tc>
          <w:tcPr>
            <w:tcW w:w="2268" w:type="dxa"/>
            <w:vAlign w:val="center"/>
          </w:tcPr>
          <w:p>
            <w:pPr>
              <w:pStyle w:val="12"/>
            </w:pPr>
            <w:r>
              <w:t>照片呈现</w:t>
            </w:r>
          </w:p>
        </w:tc>
        <w:tc>
          <w:tcPr>
            <w:tcW w:w="1276" w:type="dxa"/>
            <w:vAlign w:val="center"/>
          </w:tcPr>
          <w:p>
            <w:pPr>
              <w:pStyle w:val="12"/>
            </w:pPr>
            <w:r>
              <w:t>照片呈现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精品课程设计</w:t>
            </w:r>
          </w:p>
        </w:tc>
        <w:tc>
          <w:tcPr>
            <w:tcW w:w="5386" w:type="dxa"/>
            <w:vAlign w:val="center"/>
          </w:tcPr>
          <w:p>
            <w:pPr>
              <w:pStyle w:val="12"/>
            </w:pPr>
            <w:r>
              <w:t>多元智趣课程领域里的学科精品课程设计质量</w:t>
            </w:r>
          </w:p>
        </w:tc>
        <w:tc>
          <w:tcPr>
            <w:tcW w:w="2268" w:type="dxa"/>
            <w:vAlign w:val="center"/>
          </w:tcPr>
          <w:p>
            <w:pPr>
              <w:pStyle w:val="12"/>
            </w:pPr>
            <w:r>
              <w:t>≥12特色课程设计</w:t>
            </w:r>
          </w:p>
        </w:tc>
        <w:tc>
          <w:tcPr>
            <w:tcW w:w="1276" w:type="dxa"/>
            <w:vAlign w:val="center"/>
          </w:tcPr>
          <w:p>
            <w:pPr>
              <w:pStyle w:val="12"/>
            </w:pPr>
            <w:r>
              <w:t>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师徒结对完成率</w:t>
            </w:r>
          </w:p>
        </w:tc>
        <w:tc>
          <w:tcPr>
            <w:tcW w:w="5386" w:type="dxa"/>
            <w:vAlign w:val="center"/>
          </w:tcPr>
          <w:p>
            <w:pPr>
              <w:pStyle w:val="12"/>
            </w:pPr>
            <w:r>
              <w:t>每月核对师父工作量，每学期末完成师徒总结</w:t>
            </w:r>
          </w:p>
        </w:tc>
        <w:tc>
          <w:tcPr>
            <w:tcW w:w="2268" w:type="dxa"/>
            <w:vAlign w:val="center"/>
          </w:tcPr>
          <w:p>
            <w:pPr>
              <w:pStyle w:val="12"/>
            </w:pPr>
            <w:r>
              <w:t>100%</w:t>
            </w:r>
          </w:p>
        </w:tc>
        <w:tc>
          <w:tcPr>
            <w:tcW w:w="1276" w:type="dxa"/>
            <w:vAlign w:val="center"/>
          </w:tcPr>
          <w:p>
            <w:pPr>
              <w:pStyle w:val="12"/>
            </w:pPr>
            <w:r>
              <w:t>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跟岗时效</w:t>
            </w:r>
          </w:p>
        </w:tc>
        <w:tc>
          <w:tcPr>
            <w:tcW w:w="5386" w:type="dxa"/>
            <w:vAlign w:val="center"/>
          </w:tcPr>
          <w:p>
            <w:pPr>
              <w:pStyle w:val="12"/>
            </w:pPr>
            <w:r>
              <w:t>跟岗教师提交跟岗总结</w:t>
            </w:r>
          </w:p>
        </w:tc>
        <w:tc>
          <w:tcPr>
            <w:tcW w:w="2268" w:type="dxa"/>
            <w:vAlign w:val="center"/>
          </w:tcPr>
          <w:p>
            <w:pPr>
              <w:pStyle w:val="12"/>
            </w:pPr>
            <w:r>
              <w:t>≥16份</w:t>
            </w:r>
          </w:p>
        </w:tc>
        <w:tc>
          <w:tcPr>
            <w:tcW w:w="1276" w:type="dxa"/>
            <w:vAlign w:val="center"/>
          </w:tcPr>
          <w:p>
            <w:pPr>
              <w:pStyle w:val="12"/>
            </w:pPr>
            <w:r>
              <w:t>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参会时效</w:t>
            </w:r>
          </w:p>
        </w:tc>
        <w:tc>
          <w:tcPr>
            <w:tcW w:w="5386" w:type="dxa"/>
            <w:vAlign w:val="center"/>
          </w:tcPr>
          <w:p>
            <w:pPr>
              <w:pStyle w:val="12"/>
            </w:pPr>
            <w:r>
              <w:t>提交学习总结</w:t>
            </w:r>
          </w:p>
        </w:tc>
        <w:tc>
          <w:tcPr>
            <w:tcW w:w="2268" w:type="dxa"/>
            <w:vAlign w:val="center"/>
          </w:tcPr>
          <w:p>
            <w:pPr>
              <w:pStyle w:val="12"/>
            </w:pPr>
            <w:r>
              <w:t>总结</w:t>
            </w:r>
          </w:p>
        </w:tc>
        <w:tc>
          <w:tcPr>
            <w:tcW w:w="1276" w:type="dxa"/>
            <w:vAlign w:val="center"/>
          </w:tcPr>
          <w:p>
            <w:pPr>
              <w:pStyle w:val="12"/>
            </w:pPr>
            <w:r>
              <w:t>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耗材验收合格率/达标率</w:t>
            </w:r>
          </w:p>
        </w:tc>
        <w:tc>
          <w:tcPr>
            <w:tcW w:w="5386" w:type="dxa"/>
            <w:vAlign w:val="center"/>
          </w:tcPr>
          <w:p>
            <w:pPr>
              <w:pStyle w:val="12"/>
            </w:pPr>
            <w:r>
              <w:t>采购耗材验收合格率</w:t>
            </w:r>
          </w:p>
        </w:tc>
        <w:tc>
          <w:tcPr>
            <w:tcW w:w="2268" w:type="dxa"/>
            <w:vAlign w:val="center"/>
          </w:tcPr>
          <w:p>
            <w:pPr>
              <w:pStyle w:val="12"/>
            </w:pPr>
            <w:r>
              <w:t>≥95%</w:t>
            </w:r>
          </w:p>
        </w:tc>
        <w:tc>
          <w:tcPr>
            <w:tcW w:w="1276" w:type="dxa"/>
            <w:vAlign w:val="center"/>
          </w:tcPr>
          <w:p>
            <w:pPr>
              <w:pStyle w:val="12"/>
            </w:pPr>
            <w:r>
              <w:t>采购品牌和质保期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满足性能</w:t>
            </w:r>
          </w:p>
        </w:tc>
        <w:tc>
          <w:tcPr>
            <w:tcW w:w="5386" w:type="dxa"/>
            <w:vAlign w:val="center"/>
          </w:tcPr>
          <w:p>
            <w:pPr>
              <w:pStyle w:val="12"/>
            </w:pPr>
            <w:r>
              <w:t>摄像头清晰，不受环境影响损坏</w:t>
            </w:r>
          </w:p>
        </w:tc>
        <w:tc>
          <w:tcPr>
            <w:tcW w:w="2268" w:type="dxa"/>
            <w:vAlign w:val="center"/>
          </w:tcPr>
          <w:p>
            <w:pPr>
              <w:pStyle w:val="12"/>
            </w:pPr>
            <w:r>
              <w:t>≥99%</w:t>
            </w:r>
          </w:p>
        </w:tc>
        <w:tc>
          <w:tcPr>
            <w:tcW w:w="1276" w:type="dxa"/>
            <w:vAlign w:val="center"/>
          </w:tcPr>
          <w:p>
            <w:pPr>
              <w:pStyle w:val="12"/>
            </w:pPr>
            <w:r>
              <w:t>2026预算购置计划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维保品质</w:t>
            </w:r>
          </w:p>
        </w:tc>
        <w:tc>
          <w:tcPr>
            <w:tcW w:w="5386" w:type="dxa"/>
            <w:vAlign w:val="center"/>
          </w:tcPr>
          <w:p>
            <w:pPr>
              <w:pStyle w:val="12"/>
            </w:pPr>
            <w:r>
              <w:t>保障设备正常运行</w:t>
            </w:r>
          </w:p>
        </w:tc>
        <w:tc>
          <w:tcPr>
            <w:tcW w:w="2268" w:type="dxa"/>
            <w:vAlign w:val="center"/>
          </w:tcPr>
          <w:p>
            <w:pPr>
              <w:pStyle w:val="12"/>
            </w:pPr>
            <w:r>
              <w:t>校方满意度98%</w:t>
            </w:r>
          </w:p>
        </w:tc>
        <w:tc>
          <w:tcPr>
            <w:tcW w:w="1276" w:type="dxa"/>
            <w:vAlign w:val="center"/>
          </w:tcPr>
          <w:p>
            <w:pPr>
              <w:pStyle w:val="12"/>
            </w:pPr>
            <w:r>
              <w:t>弱电系统故障情况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平台稳定性</w:t>
            </w:r>
          </w:p>
        </w:tc>
        <w:tc>
          <w:tcPr>
            <w:tcW w:w="5386" w:type="dxa"/>
            <w:vAlign w:val="center"/>
          </w:tcPr>
          <w:p>
            <w:pPr>
              <w:pStyle w:val="12"/>
            </w:pPr>
            <w:r>
              <w:t>平台稳定运行，不卡顿，不崩溃</w:t>
            </w:r>
          </w:p>
        </w:tc>
        <w:tc>
          <w:tcPr>
            <w:tcW w:w="2268" w:type="dxa"/>
            <w:vAlign w:val="center"/>
          </w:tcPr>
          <w:p>
            <w:pPr>
              <w:pStyle w:val="12"/>
            </w:pPr>
            <w:r>
              <w:t>≥99%</w:t>
            </w:r>
          </w:p>
        </w:tc>
        <w:tc>
          <w:tcPr>
            <w:tcW w:w="1276" w:type="dxa"/>
            <w:vAlign w:val="center"/>
          </w:tcPr>
          <w:p>
            <w:pPr>
              <w:pStyle w:val="12"/>
            </w:pPr>
            <w:r>
              <w:t>平台及时性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稳定性</w:t>
            </w:r>
          </w:p>
        </w:tc>
        <w:tc>
          <w:tcPr>
            <w:tcW w:w="5386" w:type="dxa"/>
            <w:vAlign w:val="center"/>
          </w:tcPr>
          <w:p>
            <w:pPr>
              <w:pStyle w:val="12"/>
            </w:pPr>
            <w:r>
              <w:t>延迟时间</w:t>
            </w:r>
          </w:p>
        </w:tc>
        <w:tc>
          <w:tcPr>
            <w:tcW w:w="2268" w:type="dxa"/>
            <w:vAlign w:val="center"/>
          </w:tcPr>
          <w:p>
            <w:pPr>
              <w:pStyle w:val="12"/>
            </w:pPr>
            <w:r>
              <w:t>≤3秒</w:t>
            </w:r>
          </w:p>
        </w:tc>
        <w:tc>
          <w:tcPr>
            <w:tcW w:w="1276" w:type="dxa"/>
            <w:vAlign w:val="center"/>
          </w:tcPr>
          <w:p>
            <w:pPr>
              <w:pStyle w:val="12"/>
            </w:pPr>
            <w:r>
              <w:t>学校用网需求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各类教育教学工作有序正常开展</w:t>
            </w:r>
          </w:p>
        </w:tc>
        <w:tc>
          <w:tcPr>
            <w:tcW w:w="5386" w:type="dxa"/>
            <w:vAlign w:val="center"/>
          </w:tcPr>
          <w:p>
            <w:pPr>
              <w:pStyle w:val="12"/>
            </w:pPr>
            <w:r>
              <w:t>各类教育教学工作有序正常开展</w:t>
            </w:r>
          </w:p>
        </w:tc>
        <w:tc>
          <w:tcPr>
            <w:tcW w:w="2268" w:type="dxa"/>
            <w:vAlign w:val="center"/>
          </w:tcPr>
          <w:p>
            <w:pPr>
              <w:pStyle w:val="12"/>
            </w:pPr>
            <w:r>
              <w:t>正常</w:t>
            </w:r>
          </w:p>
        </w:tc>
        <w:tc>
          <w:tcPr>
            <w:tcW w:w="1276" w:type="dxa"/>
            <w:vAlign w:val="center"/>
          </w:tcPr>
          <w:p>
            <w:pPr>
              <w:pStyle w:val="12"/>
            </w:pPr>
            <w:r>
              <w:t>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节约成本</w:t>
            </w:r>
          </w:p>
        </w:tc>
        <w:tc>
          <w:tcPr>
            <w:tcW w:w="5386" w:type="dxa"/>
            <w:vAlign w:val="center"/>
          </w:tcPr>
          <w:p>
            <w:pPr>
              <w:pStyle w:val="12"/>
            </w:pPr>
            <w:r>
              <w:t>支出占比</w:t>
            </w:r>
          </w:p>
        </w:tc>
        <w:tc>
          <w:tcPr>
            <w:tcW w:w="2268" w:type="dxa"/>
            <w:vAlign w:val="center"/>
          </w:tcPr>
          <w:p>
            <w:pPr>
              <w:pStyle w:val="12"/>
            </w:pPr>
            <w:r>
              <w:t>≤100%</w:t>
            </w:r>
          </w:p>
        </w:tc>
        <w:tc>
          <w:tcPr>
            <w:tcW w:w="1276" w:type="dxa"/>
            <w:vAlign w:val="center"/>
          </w:tcPr>
          <w:p>
            <w:pPr>
              <w:pStyle w:val="12"/>
            </w:pPr>
            <w:r>
              <w:t>学校预算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　</w:t>
            </w:r>
          </w:p>
        </w:tc>
        <w:tc>
          <w:tcPr>
            <w:tcW w:w="5386" w:type="dxa"/>
            <w:vAlign w:val="center"/>
          </w:tcPr>
          <w:p>
            <w:pPr>
              <w:pStyle w:val="12"/>
            </w:pPr>
            <w:r>
              <w:t>对新区教育发展有积极引导，社会反响好</w:t>
            </w:r>
          </w:p>
        </w:tc>
        <w:tc>
          <w:tcPr>
            <w:tcW w:w="2268" w:type="dxa"/>
            <w:vAlign w:val="center"/>
          </w:tcPr>
          <w:p>
            <w:pPr>
              <w:pStyle w:val="12"/>
            </w:pPr>
            <w:r>
              <w:t>社会媒介评价好</w:t>
            </w:r>
          </w:p>
        </w:tc>
        <w:tc>
          <w:tcPr>
            <w:tcW w:w="1276" w:type="dxa"/>
            <w:vAlign w:val="center"/>
          </w:tcPr>
          <w:p>
            <w:pPr>
              <w:pStyle w:val="12"/>
            </w:pPr>
            <w:r>
              <w:t>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提高教学水准</w:t>
            </w:r>
          </w:p>
        </w:tc>
        <w:tc>
          <w:tcPr>
            <w:tcW w:w="5386" w:type="dxa"/>
            <w:vAlign w:val="center"/>
          </w:tcPr>
          <w:p>
            <w:pPr>
              <w:pStyle w:val="12"/>
            </w:pPr>
            <w:r>
              <w:t>打造高水平校园　</w:t>
            </w:r>
          </w:p>
        </w:tc>
        <w:tc>
          <w:tcPr>
            <w:tcW w:w="2268" w:type="dxa"/>
            <w:vAlign w:val="center"/>
          </w:tcPr>
          <w:p>
            <w:pPr>
              <w:pStyle w:val="12"/>
            </w:pPr>
            <w:r>
              <w:t>效果显著</w:t>
            </w:r>
          </w:p>
        </w:tc>
        <w:tc>
          <w:tcPr>
            <w:tcW w:w="1276" w:type="dxa"/>
            <w:vAlign w:val="center"/>
          </w:tcPr>
          <w:p>
            <w:pPr>
              <w:pStyle w:val="12"/>
            </w:pPr>
            <w:r>
              <w:t>学校定位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13660026P00586110005F</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172.29</w:t>
            </w:r>
          </w:p>
        </w:tc>
        <w:tc>
          <w:tcPr>
            <w:tcW w:w="2835" w:type="dxa"/>
            <w:vAlign w:val="center"/>
          </w:tcPr>
          <w:p>
            <w:pPr>
              <w:pStyle w:val="10"/>
            </w:pPr>
            <w:r>
              <w:t>其中：财政    资金</w:t>
            </w:r>
          </w:p>
        </w:tc>
        <w:tc>
          <w:tcPr>
            <w:tcW w:w="2551" w:type="dxa"/>
            <w:vAlign w:val="center"/>
          </w:tcPr>
          <w:p>
            <w:pPr>
              <w:pStyle w:val="12"/>
            </w:pPr>
            <w:r>
              <w:t>172.29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用于支付稳定师资队伍、提升教师归属感的相关资金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21%</w:t>
            </w:r>
          </w:p>
        </w:tc>
        <w:tc>
          <w:tcPr>
            <w:tcW w:w="2835" w:type="dxa"/>
            <w:vAlign w:val="center"/>
          </w:tcPr>
          <w:p>
            <w:pPr>
              <w:pStyle w:val="13"/>
            </w:pPr>
            <w:r>
              <w:t>48%</w:t>
            </w:r>
          </w:p>
        </w:tc>
        <w:tc>
          <w:tcPr>
            <w:tcW w:w="2551" w:type="dxa"/>
            <w:vAlign w:val="center"/>
          </w:tcPr>
          <w:p>
            <w:pPr>
              <w:pStyle w:val="13"/>
            </w:pPr>
            <w:r>
              <w:t>76%</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1.稳定师资队伍、提升教师归属感、响应社会民生诉求、延伸教育价值、提升学校的整体办学质量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教职工人数</w:t>
            </w:r>
          </w:p>
        </w:tc>
        <w:tc>
          <w:tcPr>
            <w:tcW w:w="5386" w:type="dxa"/>
            <w:vAlign w:val="center"/>
          </w:tcPr>
          <w:p>
            <w:pPr>
              <w:pStyle w:val="12"/>
            </w:pPr>
            <w:r>
              <w:t>我校在职教职工人数</w:t>
            </w:r>
          </w:p>
        </w:tc>
        <w:tc>
          <w:tcPr>
            <w:tcW w:w="2268" w:type="dxa"/>
            <w:vAlign w:val="center"/>
          </w:tcPr>
          <w:p>
            <w:pPr>
              <w:pStyle w:val="12"/>
            </w:pPr>
            <w:r>
              <w:t>≥64人</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支付合规性</w:t>
            </w:r>
          </w:p>
        </w:tc>
        <w:tc>
          <w:tcPr>
            <w:tcW w:w="5386" w:type="dxa"/>
            <w:vAlign w:val="center"/>
          </w:tcPr>
          <w:p>
            <w:pPr>
              <w:pStyle w:val="12"/>
            </w:pPr>
            <w:r>
              <w:t>发放对象、发放标准是否符合规定</w:t>
            </w:r>
          </w:p>
        </w:tc>
        <w:tc>
          <w:tcPr>
            <w:tcW w:w="2268" w:type="dxa"/>
            <w:vAlign w:val="center"/>
          </w:tcPr>
          <w:p>
            <w:pPr>
              <w:pStyle w:val="12"/>
            </w:pPr>
            <w:r>
              <w:t>合规</w:t>
            </w:r>
          </w:p>
        </w:tc>
        <w:tc>
          <w:tcPr>
            <w:tcW w:w="1276" w:type="dxa"/>
            <w:vAlign w:val="center"/>
          </w:tcPr>
          <w:p>
            <w:pPr>
              <w:pStyle w:val="12"/>
            </w:pPr>
            <w:r>
              <w:t>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实际支付及时</w:t>
            </w:r>
          </w:p>
        </w:tc>
        <w:tc>
          <w:tcPr>
            <w:tcW w:w="5386" w:type="dxa"/>
            <w:vAlign w:val="center"/>
          </w:tcPr>
          <w:p>
            <w:pPr>
              <w:pStyle w:val="12"/>
            </w:pPr>
            <w:r>
              <w:t>相关待遇落实后及时发放</w:t>
            </w:r>
          </w:p>
        </w:tc>
        <w:tc>
          <w:tcPr>
            <w:tcW w:w="2268" w:type="dxa"/>
            <w:vAlign w:val="center"/>
          </w:tcPr>
          <w:p>
            <w:pPr>
              <w:pStyle w:val="12"/>
            </w:pPr>
            <w:r>
              <w:t>及时</w:t>
            </w:r>
          </w:p>
        </w:tc>
        <w:tc>
          <w:tcPr>
            <w:tcW w:w="1276" w:type="dxa"/>
            <w:vAlign w:val="center"/>
          </w:tcPr>
          <w:p>
            <w:pPr>
              <w:pStyle w:val="12"/>
            </w:pPr>
            <w:r>
              <w:t>支出进度要求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各项经费成本控制</w:t>
            </w:r>
          </w:p>
        </w:tc>
        <w:tc>
          <w:tcPr>
            <w:tcW w:w="5386" w:type="dxa"/>
            <w:vAlign w:val="center"/>
          </w:tcPr>
          <w:p>
            <w:pPr>
              <w:pStyle w:val="12"/>
            </w:pPr>
            <w:r>
              <w:t>支出金额占总预算金额的比例　</w:t>
            </w:r>
          </w:p>
        </w:tc>
        <w:tc>
          <w:tcPr>
            <w:tcW w:w="2268" w:type="dxa"/>
            <w:vAlign w:val="center"/>
          </w:tcPr>
          <w:p>
            <w:pPr>
              <w:pStyle w:val="12"/>
            </w:pPr>
            <w:r>
              <w:t>≤100%</w:t>
            </w:r>
          </w:p>
        </w:tc>
        <w:tc>
          <w:tcPr>
            <w:tcW w:w="1276" w:type="dxa"/>
            <w:vAlign w:val="center"/>
          </w:tcPr>
          <w:p>
            <w:pPr>
              <w:pStyle w:val="12"/>
            </w:pPr>
            <w:r>
              <w:t>不超预算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对新区教育发展有积极引导，社会反响好</w:t>
            </w:r>
          </w:p>
        </w:tc>
        <w:tc>
          <w:tcPr>
            <w:tcW w:w="2268" w:type="dxa"/>
            <w:vAlign w:val="center"/>
          </w:tcPr>
          <w:p>
            <w:pPr>
              <w:pStyle w:val="12"/>
            </w:pPr>
            <w:r>
              <w:t>社会媒介评价好</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 xml:space="preserve"> 人员生活保障</w:t>
            </w:r>
          </w:p>
        </w:tc>
        <w:tc>
          <w:tcPr>
            <w:tcW w:w="5386" w:type="dxa"/>
            <w:vAlign w:val="center"/>
          </w:tcPr>
          <w:p>
            <w:pPr>
              <w:pStyle w:val="12"/>
            </w:pPr>
            <w:r>
              <w:t>满足教职工工作人员的基本生活保障</w:t>
            </w:r>
          </w:p>
        </w:tc>
        <w:tc>
          <w:tcPr>
            <w:tcW w:w="2268" w:type="dxa"/>
            <w:vAlign w:val="center"/>
          </w:tcPr>
          <w:p>
            <w:pPr>
              <w:pStyle w:val="12"/>
            </w:pPr>
            <w:r>
              <w:t>维稳工作无异常</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教职工满意度</w:t>
            </w:r>
          </w:p>
        </w:tc>
        <w:tc>
          <w:tcPr>
            <w:tcW w:w="5386" w:type="dxa"/>
            <w:vAlign w:val="center"/>
          </w:tcPr>
          <w:p>
            <w:pPr>
              <w:pStyle w:val="12"/>
            </w:pPr>
            <w:r>
              <w:t>校内教职工对工资以及福利待遇的满意度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13660026P005544100485</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113.93</w:t>
            </w:r>
          </w:p>
        </w:tc>
        <w:tc>
          <w:tcPr>
            <w:tcW w:w="2835" w:type="dxa"/>
            <w:vAlign w:val="center"/>
          </w:tcPr>
          <w:p>
            <w:pPr>
              <w:pStyle w:val="10"/>
            </w:pPr>
            <w:r>
              <w:t>其中：财政    资金</w:t>
            </w:r>
          </w:p>
        </w:tc>
        <w:tc>
          <w:tcPr>
            <w:tcW w:w="2551" w:type="dxa"/>
            <w:vAlign w:val="center"/>
          </w:tcPr>
          <w:p>
            <w:pPr>
              <w:pStyle w:val="12"/>
            </w:pPr>
            <w:r>
              <w:t>113.93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均公用经费主要包含水费、电费、取暖费、专用材料费、培训费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w:t>
            </w:r>
          </w:p>
        </w:tc>
        <w:tc>
          <w:tcPr>
            <w:tcW w:w="2835" w:type="dxa"/>
            <w:vAlign w:val="center"/>
          </w:tcPr>
          <w:p>
            <w:pPr>
              <w:pStyle w:val="13"/>
            </w:pPr>
            <w:r>
              <w:t>26%</w:t>
            </w:r>
          </w:p>
        </w:tc>
        <w:tc>
          <w:tcPr>
            <w:tcW w:w="2551" w:type="dxa"/>
            <w:vAlign w:val="center"/>
          </w:tcPr>
          <w:p>
            <w:pPr>
              <w:pStyle w:val="13"/>
            </w:pPr>
            <w:r>
              <w:t>94%</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1.保障教育事业稳定运行和教学质量提升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供暖面积</w:t>
            </w:r>
          </w:p>
        </w:tc>
        <w:tc>
          <w:tcPr>
            <w:tcW w:w="5386" w:type="dxa"/>
            <w:vAlign w:val="center"/>
          </w:tcPr>
          <w:p>
            <w:pPr>
              <w:pStyle w:val="12"/>
            </w:pPr>
            <w:r>
              <w:t>供暖面积</w:t>
            </w:r>
          </w:p>
        </w:tc>
        <w:tc>
          <w:tcPr>
            <w:tcW w:w="2268" w:type="dxa"/>
            <w:vAlign w:val="center"/>
          </w:tcPr>
          <w:p>
            <w:pPr>
              <w:pStyle w:val="12"/>
            </w:pPr>
            <w:r>
              <w:t>≥27716.73平方米</w:t>
            </w:r>
          </w:p>
        </w:tc>
        <w:tc>
          <w:tcPr>
            <w:tcW w:w="1276" w:type="dxa"/>
            <w:vAlign w:val="center"/>
          </w:tcPr>
          <w:p>
            <w:pPr>
              <w:pStyle w:val="12"/>
            </w:pPr>
            <w:r>
              <w:t>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保障月份</w:t>
            </w:r>
          </w:p>
        </w:tc>
        <w:tc>
          <w:tcPr>
            <w:tcW w:w="5386" w:type="dxa"/>
            <w:vAlign w:val="center"/>
          </w:tcPr>
          <w:p>
            <w:pPr>
              <w:pStyle w:val="12"/>
            </w:pPr>
            <w:r>
              <w:t>保障月份</w:t>
            </w:r>
          </w:p>
        </w:tc>
        <w:tc>
          <w:tcPr>
            <w:tcW w:w="2268" w:type="dxa"/>
            <w:vAlign w:val="center"/>
          </w:tcPr>
          <w:p>
            <w:pPr>
              <w:pStyle w:val="12"/>
            </w:pPr>
            <w:r>
              <w:t>12个月</w:t>
            </w:r>
          </w:p>
        </w:tc>
        <w:tc>
          <w:tcPr>
            <w:tcW w:w="1276" w:type="dxa"/>
            <w:vAlign w:val="center"/>
          </w:tcPr>
          <w:p>
            <w:pPr>
              <w:pStyle w:val="12"/>
            </w:pPr>
            <w:r>
              <w:t>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供暖项目</w:t>
            </w:r>
          </w:p>
        </w:tc>
        <w:tc>
          <w:tcPr>
            <w:tcW w:w="5386" w:type="dxa"/>
            <w:vAlign w:val="center"/>
          </w:tcPr>
          <w:p>
            <w:pPr>
              <w:pStyle w:val="12"/>
            </w:pPr>
            <w:r>
              <w:t>保证室温符合现行国家设计规范的温度要求</w:t>
            </w:r>
          </w:p>
        </w:tc>
        <w:tc>
          <w:tcPr>
            <w:tcW w:w="2268" w:type="dxa"/>
            <w:vAlign w:val="center"/>
          </w:tcPr>
          <w:p>
            <w:pPr>
              <w:pStyle w:val="12"/>
            </w:pPr>
            <w:r>
              <w:t>≥18摄氏度</w:t>
            </w:r>
          </w:p>
        </w:tc>
        <w:tc>
          <w:tcPr>
            <w:tcW w:w="1276" w:type="dxa"/>
            <w:vAlign w:val="center"/>
          </w:tcPr>
          <w:p>
            <w:pPr>
              <w:pStyle w:val="12"/>
            </w:pPr>
            <w:r>
              <w:t>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全年水电费缴纳</w:t>
            </w:r>
          </w:p>
        </w:tc>
        <w:tc>
          <w:tcPr>
            <w:tcW w:w="5386" w:type="dxa"/>
            <w:vAlign w:val="center"/>
          </w:tcPr>
          <w:p>
            <w:pPr>
              <w:pStyle w:val="12"/>
            </w:pPr>
            <w:r>
              <w:t>全年断电次数</w:t>
            </w:r>
          </w:p>
        </w:tc>
        <w:tc>
          <w:tcPr>
            <w:tcW w:w="2268" w:type="dxa"/>
            <w:vAlign w:val="center"/>
          </w:tcPr>
          <w:p>
            <w:pPr>
              <w:pStyle w:val="12"/>
            </w:pPr>
            <w:r>
              <w:t>&lt;10次</w:t>
            </w:r>
          </w:p>
        </w:tc>
        <w:tc>
          <w:tcPr>
            <w:tcW w:w="1276" w:type="dxa"/>
            <w:vAlign w:val="center"/>
          </w:tcPr>
          <w:p>
            <w:pPr>
              <w:pStyle w:val="12"/>
            </w:pPr>
            <w:r>
              <w:t>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供暖启动及时率</w:t>
            </w:r>
          </w:p>
        </w:tc>
        <w:tc>
          <w:tcPr>
            <w:tcW w:w="5386" w:type="dxa"/>
            <w:vAlign w:val="center"/>
          </w:tcPr>
          <w:p>
            <w:pPr>
              <w:pStyle w:val="12"/>
            </w:pPr>
            <w:r>
              <w:t>按时供暖</w:t>
            </w:r>
          </w:p>
        </w:tc>
        <w:tc>
          <w:tcPr>
            <w:tcW w:w="2268" w:type="dxa"/>
            <w:vAlign w:val="center"/>
          </w:tcPr>
          <w:p>
            <w:pPr>
              <w:pStyle w:val="12"/>
            </w:pPr>
            <w:r>
              <w:t>100%</w:t>
            </w:r>
          </w:p>
        </w:tc>
        <w:tc>
          <w:tcPr>
            <w:tcW w:w="1276" w:type="dxa"/>
            <w:vAlign w:val="center"/>
          </w:tcPr>
          <w:p>
            <w:pPr>
              <w:pStyle w:val="12"/>
            </w:pPr>
            <w:r>
              <w:t>当地供暖季规定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资金支出率</w:t>
            </w:r>
          </w:p>
        </w:tc>
        <w:tc>
          <w:tcPr>
            <w:tcW w:w="5386" w:type="dxa"/>
            <w:vAlign w:val="center"/>
          </w:tcPr>
          <w:p>
            <w:pPr>
              <w:pStyle w:val="12"/>
            </w:pPr>
            <w:r>
              <w:t>资金支出金额/项目总额*100%</w:t>
            </w:r>
          </w:p>
        </w:tc>
        <w:tc>
          <w:tcPr>
            <w:tcW w:w="2268" w:type="dxa"/>
            <w:vAlign w:val="center"/>
          </w:tcPr>
          <w:p>
            <w:pPr>
              <w:pStyle w:val="12"/>
            </w:pPr>
            <w:r>
              <w:t>≥90%</w:t>
            </w:r>
          </w:p>
        </w:tc>
        <w:tc>
          <w:tcPr>
            <w:tcW w:w="1276" w:type="dxa"/>
            <w:vAlign w:val="center"/>
          </w:tcPr>
          <w:p>
            <w:pPr>
              <w:pStyle w:val="12"/>
            </w:pPr>
            <w:r>
              <w:t>资金支出安排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对新区教育发展有积极引导，社会反响好</w:t>
            </w:r>
          </w:p>
        </w:tc>
        <w:tc>
          <w:tcPr>
            <w:tcW w:w="2268" w:type="dxa"/>
            <w:vAlign w:val="center"/>
          </w:tcPr>
          <w:p>
            <w:pPr>
              <w:pStyle w:val="12"/>
            </w:pPr>
            <w:r>
              <w:t xml:space="preserve"> 社会媒介评价好</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教育教学工作保障</w:t>
            </w:r>
          </w:p>
        </w:tc>
        <w:tc>
          <w:tcPr>
            <w:tcW w:w="5386" w:type="dxa"/>
            <w:vAlign w:val="center"/>
          </w:tcPr>
          <w:p>
            <w:pPr>
              <w:pStyle w:val="12"/>
            </w:pPr>
            <w:r>
              <w:t>全面保障学校教育教学秩序，提升史家品牌力量</w:t>
            </w:r>
          </w:p>
        </w:tc>
        <w:tc>
          <w:tcPr>
            <w:tcW w:w="2268" w:type="dxa"/>
            <w:vAlign w:val="center"/>
          </w:tcPr>
          <w:p>
            <w:pPr>
              <w:pStyle w:val="12"/>
            </w:pPr>
            <w:r>
              <w:t>维稳工作无异常</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5、校长基金绩效目标表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13660026P00586110007N</w:t>
            </w:r>
          </w:p>
        </w:tc>
        <w:tc>
          <w:tcPr>
            <w:tcW w:w="2835" w:type="dxa"/>
            <w:vAlign w:val="center"/>
          </w:tcPr>
          <w:p>
            <w:pPr>
              <w:pStyle w:val="10"/>
            </w:pPr>
            <w:r>
              <w:t>项目名称</w:t>
            </w:r>
          </w:p>
        </w:tc>
        <w:tc>
          <w:tcPr>
            <w:tcW w:w="6095" w:type="dxa"/>
            <w:gridSpan w:val="3"/>
            <w:vAlign w:val="center"/>
          </w:tcPr>
          <w:p>
            <w:pPr>
              <w:pStyle w:val="12"/>
            </w:pPr>
            <w:r>
              <w:t>校长基金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提高学校的办学软实力、补充教师待遇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35%</w:t>
            </w:r>
          </w:p>
        </w:tc>
        <w:tc>
          <w:tcPr>
            <w:tcW w:w="2551" w:type="dxa"/>
            <w:vAlign w:val="center"/>
          </w:tcPr>
          <w:p>
            <w:pPr>
              <w:pStyle w:val="13"/>
            </w:pPr>
            <w:r>
              <w:t>46%</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1.提升教师归属感和幸福感</w:t>
            </w:r>
          </w:p>
          <w:p>
            <w:pPr>
              <w:pStyle w:val="12"/>
            </w:pPr>
            <w:r>
              <w:t>2.在各个方面保障和提升学校的办学质量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提高学校办学实力</w:t>
            </w:r>
          </w:p>
        </w:tc>
        <w:tc>
          <w:tcPr>
            <w:tcW w:w="5386" w:type="dxa"/>
            <w:vAlign w:val="center"/>
          </w:tcPr>
          <w:p>
            <w:pPr>
              <w:pStyle w:val="12"/>
            </w:pPr>
            <w:r>
              <w:t>提高学校办学实力</w:t>
            </w:r>
          </w:p>
        </w:tc>
        <w:tc>
          <w:tcPr>
            <w:tcW w:w="2268" w:type="dxa"/>
            <w:vAlign w:val="center"/>
          </w:tcPr>
          <w:p>
            <w:pPr>
              <w:pStyle w:val="12"/>
            </w:pPr>
            <w:r>
              <w:t>提高</w:t>
            </w:r>
          </w:p>
        </w:tc>
        <w:tc>
          <w:tcPr>
            <w:tcW w:w="1276" w:type="dxa"/>
            <w:vAlign w:val="center"/>
          </w:tcPr>
          <w:p>
            <w:pPr>
              <w:pStyle w:val="12"/>
            </w:pPr>
            <w:r>
              <w:t>学校定位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教职工人数</w:t>
            </w:r>
          </w:p>
        </w:tc>
        <w:tc>
          <w:tcPr>
            <w:tcW w:w="5386" w:type="dxa"/>
            <w:vAlign w:val="center"/>
          </w:tcPr>
          <w:p>
            <w:pPr>
              <w:pStyle w:val="12"/>
            </w:pPr>
            <w:r>
              <w:t>教职工人数</w:t>
            </w:r>
          </w:p>
        </w:tc>
        <w:tc>
          <w:tcPr>
            <w:tcW w:w="2268" w:type="dxa"/>
            <w:vAlign w:val="center"/>
          </w:tcPr>
          <w:p>
            <w:pPr>
              <w:pStyle w:val="12"/>
            </w:pPr>
            <w:r>
              <w:t>≥64人</w:t>
            </w:r>
          </w:p>
        </w:tc>
        <w:tc>
          <w:tcPr>
            <w:tcW w:w="1276" w:type="dxa"/>
            <w:vAlign w:val="center"/>
          </w:tcPr>
          <w:p>
            <w:pPr>
              <w:pStyle w:val="12"/>
            </w:pPr>
            <w:r>
              <w:t>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支付合规性</w:t>
            </w:r>
          </w:p>
        </w:tc>
        <w:tc>
          <w:tcPr>
            <w:tcW w:w="5386" w:type="dxa"/>
            <w:vAlign w:val="center"/>
          </w:tcPr>
          <w:p>
            <w:pPr>
              <w:pStyle w:val="12"/>
            </w:pPr>
            <w:r>
              <w:t>支付合规性</w:t>
            </w:r>
          </w:p>
        </w:tc>
        <w:tc>
          <w:tcPr>
            <w:tcW w:w="2268" w:type="dxa"/>
            <w:vAlign w:val="center"/>
          </w:tcPr>
          <w:p>
            <w:pPr>
              <w:pStyle w:val="12"/>
            </w:pPr>
            <w:r>
              <w:t>合规</w:t>
            </w:r>
          </w:p>
        </w:tc>
        <w:tc>
          <w:tcPr>
            <w:tcW w:w="1276" w:type="dxa"/>
            <w:vAlign w:val="center"/>
          </w:tcPr>
          <w:p>
            <w:pPr>
              <w:pStyle w:val="12"/>
            </w:pPr>
            <w:r>
              <w:t>工作计划安排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各类项目如期进行</w:t>
            </w:r>
          </w:p>
        </w:tc>
        <w:tc>
          <w:tcPr>
            <w:tcW w:w="5386" w:type="dxa"/>
            <w:vAlign w:val="center"/>
          </w:tcPr>
          <w:p>
            <w:pPr>
              <w:pStyle w:val="12"/>
            </w:pPr>
            <w:r>
              <w:t>各种特色社团和课程如期进行，保质保量　</w:t>
            </w:r>
          </w:p>
        </w:tc>
        <w:tc>
          <w:tcPr>
            <w:tcW w:w="2268" w:type="dxa"/>
            <w:vAlign w:val="center"/>
          </w:tcPr>
          <w:p>
            <w:pPr>
              <w:pStyle w:val="12"/>
            </w:pPr>
            <w:r>
              <w:t>≥95%</w:t>
            </w:r>
          </w:p>
        </w:tc>
        <w:tc>
          <w:tcPr>
            <w:tcW w:w="1276" w:type="dxa"/>
            <w:vAlign w:val="center"/>
          </w:tcPr>
          <w:p>
            <w:pPr>
              <w:pStyle w:val="12"/>
            </w:pPr>
            <w:r>
              <w:t>课程设置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节约成本</w:t>
            </w:r>
          </w:p>
        </w:tc>
        <w:tc>
          <w:tcPr>
            <w:tcW w:w="5386" w:type="dxa"/>
            <w:vAlign w:val="center"/>
          </w:tcPr>
          <w:p>
            <w:pPr>
              <w:pStyle w:val="12"/>
            </w:pPr>
            <w:r>
              <w:t>支出占比　</w:t>
            </w:r>
          </w:p>
        </w:tc>
        <w:tc>
          <w:tcPr>
            <w:tcW w:w="2268" w:type="dxa"/>
            <w:vAlign w:val="center"/>
          </w:tcPr>
          <w:p>
            <w:pPr>
              <w:pStyle w:val="12"/>
            </w:pPr>
            <w:r>
              <w:t>≤100%</w:t>
            </w:r>
          </w:p>
        </w:tc>
        <w:tc>
          <w:tcPr>
            <w:tcW w:w="1276" w:type="dxa"/>
            <w:vAlign w:val="center"/>
          </w:tcPr>
          <w:p>
            <w:pPr>
              <w:pStyle w:val="12"/>
            </w:pPr>
            <w:r>
              <w:t>学校预算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对新区教育发展有积极引导，社会反响好</w:t>
            </w:r>
          </w:p>
        </w:tc>
        <w:tc>
          <w:tcPr>
            <w:tcW w:w="2268" w:type="dxa"/>
            <w:vAlign w:val="center"/>
          </w:tcPr>
          <w:p>
            <w:pPr>
              <w:pStyle w:val="12"/>
            </w:pPr>
            <w:r>
              <w:t>社会媒介评价好</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提高教学水准</w:t>
            </w:r>
          </w:p>
        </w:tc>
        <w:tc>
          <w:tcPr>
            <w:tcW w:w="5386" w:type="dxa"/>
            <w:vAlign w:val="center"/>
          </w:tcPr>
          <w:p>
            <w:pPr>
              <w:pStyle w:val="12"/>
            </w:pPr>
            <w:r>
              <w:t>打造高水平校园　</w:t>
            </w:r>
          </w:p>
        </w:tc>
        <w:tc>
          <w:tcPr>
            <w:tcW w:w="2268" w:type="dxa"/>
            <w:vAlign w:val="center"/>
          </w:tcPr>
          <w:p>
            <w:pPr>
              <w:pStyle w:val="12"/>
            </w:pPr>
            <w:r>
              <w:t>效果显著</w:t>
            </w:r>
          </w:p>
        </w:tc>
        <w:tc>
          <w:tcPr>
            <w:tcW w:w="1276" w:type="dxa"/>
            <w:vAlign w:val="center"/>
          </w:tcPr>
          <w:p>
            <w:pPr>
              <w:pStyle w:val="12"/>
            </w:pPr>
            <w:r>
              <w:t>学校定位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全体学生家长和教职工</w:t>
            </w:r>
          </w:p>
        </w:tc>
        <w:tc>
          <w:tcPr>
            <w:tcW w:w="5386" w:type="dxa"/>
            <w:vAlign w:val="center"/>
          </w:tcPr>
          <w:p>
            <w:pPr>
              <w:pStyle w:val="12"/>
            </w:pPr>
            <w:r>
              <w:t>全体学生家长和教职工满意率情况</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13660026P005861100063</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276.84</w:t>
            </w:r>
          </w:p>
        </w:tc>
        <w:tc>
          <w:tcPr>
            <w:tcW w:w="2835" w:type="dxa"/>
            <w:vAlign w:val="center"/>
          </w:tcPr>
          <w:p>
            <w:pPr>
              <w:pStyle w:val="10"/>
            </w:pPr>
            <w:r>
              <w:t>其中：财政    资金</w:t>
            </w:r>
          </w:p>
        </w:tc>
        <w:tc>
          <w:tcPr>
            <w:tcW w:w="2551" w:type="dxa"/>
            <w:vAlign w:val="center"/>
          </w:tcPr>
          <w:p>
            <w:pPr>
              <w:pStyle w:val="12"/>
            </w:pPr>
            <w:r>
              <w:t>276.84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学校的水费、物业管理费、维修费用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16%</w:t>
            </w:r>
          </w:p>
        </w:tc>
        <w:tc>
          <w:tcPr>
            <w:tcW w:w="2835" w:type="dxa"/>
            <w:vAlign w:val="center"/>
          </w:tcPr>
          <w:p>
            <w:pPr>
              <w:pStyle w:val="13"/>
            </w:pPr>
            <w:r>
              <w:t>26%</w:t>
            </w:r>
          </w:p>
        </w:tc>
        <w:tc>
          <w:tcPr>
            <w:tcW w:w="2551" w:type="dxa"/>
            <w:vAlign w:val="center"/>
          </w:tcPr>
          <w:p>
            <w:pPr>
              <w:pStyle w:val="13"/>
            </w:pPr>
            <w:r>
              <w:t>94%</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1.保障校园基础运营、维护师生权益、提升办学效率，维护资产价值、规避运营风险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物业服务项目</w:t>
            </w:r>
          </w:p>
        </w:tc>
        <w:tc>
          <w:tcPr>
            <w:tcW w:w="5386" w:type="dxa"/>
            <w:vAlign w:val="center"/>
          </w:tcPr>
          <w:p>
            <w:pPr>
              <w:pStyle w:val="12"/>
            </w:pPr>
            <w:r>
              <w:t>物业服务面积</w:t>
            </w:r>
          </w:p>
        </w:tc>
        <w:tc>
          <w:tcPr>
            <w:tcW w:w="2268" w:type="dxa"/>
            <w:vAlign w:val="center"/>
          </w:tcPr>
          <w:p>
            <w:pPr>
              <w:pStyle w:val="12"/>
            </w:pPr>
            <w:r>
              <w:t>≥22350平方米</w:t>
            </w:r>
          </w:p>
        </w:tc>
        <w:tc>
          <w:tcPr>
            <w:tcW w:w="1276" w:type="dxa"/>
            <w:vAlign w:val="center"/>
          </w:tcPr>
          <w:p>
            <w:pPr>
              <w:pStyle w:val="12"/>
            </w:pPr>
            <w:r>
              <w:t>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全年水电费缴纳</w:t>
            </w:r>
          </w:p>
        </w:tc>
        <w:tc>
          <w:tcPr>
            <w:tcW w:w="5386" w:type="dxa"/>
            <w:vAlign w:val="center"/>
          </w:tcPr>
          <w:p>
            <w:pPr>
              <w:pStyle w:val="12"/>
            </w:pPr>
            <w:r>
              <w:t>水费保障月份</w:t>
            </w:r>
          </w:p>
        </w:tc>
        <w:tc>
          <w:tcPr>
            <w:tcW w:w="2268" w:type="dxa"/>
            <w:vAlign w:val="center"/>
          </w:tcPr>
          <w:p>
            <w:pPr>
              <w:pStyle w:val="12"/>
            </w:pPr>
            <w:r>
              <w:t>12个月</w:t>
            </w:r>
          </w:p>
        </w:tc>
        <w:tc>
          <w:tcPr>
            <w:tcW w:w="1276" w:type="dxa"/>
            <w:vAlign w:val="center"/>
          </w:tcPr>
          <w:p>
            <w:pPr>
              <w:pStyle w:val="12"/>
            </w:pPr>
            <w:r>
              <w:t>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物业服务项目</w:t>
            </w:r>
          </w:p>
        </w:tc>
        <w:tc>
          <w:tcPr>
            <w:tcW w:w="5386" w:type="dxa"/>
            <w:vAlign w:val="center"/>
          </w:tcPr>
          <w:p>
            <w:pPr>
              <w:pStyle w:val="12"/>
            </w:pPr>
            <w:r>
              <w:t>对物业服务公司进行每月考核　</w:t>
            </w:r>
          </w:p>
        </w:tc>
        <w:tc>
          <w:tcPr>
            <w:tcW w:w="2268" w:type="dxa"/>
            <w:vAlign w:val="center"/>
          </w:tcPr>
          <w:p>
            <w:pPr>
              <w:pStyle w:val="12"/>
            </w:pPr>
            <w:r>
              <w:t>≥90分</w:t>
            </w:r>
          </w:p>
        </w:tc>
        <w:tc>
          <w:tcPr>
            <w:tcW w:w="1276" w:type="dxa"/>
            <w:vAlign w:val="center"/>
          </w:tcPr>
          <w:p>
            <w:pPr>
              <w:pStyle w:val="12"/>
            </w:pPr>
            <w:r>
              <w:t>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全年水费缴纳</w:t>
            </w:r>
          </w:p>
        </w:tc>
        <w:tc>
          <w:tcPr>
            <w:tcW w:w="5386" w:type="dxa"/>
            <w:vAlign w:val="center"/>
          </w:tcPr>
          <w:p>
            <w:pPr>
              <w:pStyle w:val="12"/>
            </w:pPr>
            <w:r>
              <w:t>全年断水次数</w:t>
            </w:r>
          </w:p>
        </w:tc>
        <w:tc>
          <w:tcPr>
            <w:tcW w:w="2268" w:type="dxa"/>
            <w:vAlign w:val="center"/>
          </w:tcPr>
          <w:p>
            <w:pPr>
              <w:pStyle w:val="12"/>
            </w:pPr>
            <w:r>
              <w:t>&lt;10次</w:t>
            </w:r>
          </w:p>
        </w:tc>
        <w:tc>
          <w:tcPr>
            <w:tcW w:w="1276" w:type="dxa"/>
            <w:vAlign w:val="center"/>
          </w:tcPr>
          <w:p>
            <w:pPr>
              <w:pStyle w:val="12"/>
            </w:pPr>
            <w:r>
              <w:t>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按时支付</w:t>
            </w:r>
          </w:p>
        </w:tc>
        <w:tc>
          <w:tcPr>
            <w:tcW w:w="5386" w:type="dxa"/>
            <w:vAlign w:val="center"/>
          </w:tcPr>
          <w:p>
            <w:pPr>
              <w:pStyle w:val="12"/>
            </w:pPr>
            <w:r>
              <w:t>各项目按时支付</w:t>
            </w:r>
          </w:p>
        </w:tc>
        <w:tc>
          <w:tcPr>
            <w:tcW w:w="2268" w:type="dxa"/>
            <w:vAlign w:val="center"/>
          </w:tcPr>
          <w:p>
            <w:pPr>
              <w:pStyle w:val="12"/>
            </w:pPr>
            <w:r>
              <w:t>按时支付</w:t>
            </w:r>
          </w:p>
        </w:tc>
        <w:tc>
          <w:tcPr>
            <w:tcW w:w="1276" w:type="dxa"/>
            <w:vAlign w:val="center"/>
          </w:tcPr>
          <w:p>
            <w:pPr>
              <w:pStyle w:val="12"/>
            </w:pPr>
            <w:r>
              <w:t>付款安排和支付安排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资金支出率</w:t>
            </w:r>
          </w:p>
        </w:tc>
        <w:tc>
          <w:tcPr>
            <w:tcW w:w="5386" w:type="dxa"/>
            <w:vAlign w:val="center"/>
          </w:tcPr>
          <w:p>
            <w:pPr>
              <w:pStyle w:val="12"/>
            </w:pPr>
            <w:r>
              <w:t>资金支出金额/项目总额*100%</w:t>
            </w:r>
          </w:p>
        </w:tc>
        <w:tc>
          <w:tcPr>
            <w:tcW w:w="2268" w:type="dxa"/>
            <w:vAlign w:val="center"/>
          </w:tcPr>
          <w:p>
            <w:pPr>
              <w:pStyle w:val="12"/>
            </w:pPr>
            <w:r>
              <w:t>≥90%</w:t>
            </w:r>
          </w:p>
        </w:tc>
        <w:tc>
          <w:tcPr>
            <w:tcW w:w="1276" w:type="dxa"/>
            <w:vAlign w:val="center"/>
          </w:tcPr>
          <w:p>
            <w:pPr>
              <w:pStyle w:val="12"/>
            </w:pPr>
            <w:r>
              <w:t>资金支出安排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社会影响力　</w:t>
            </w:r>
          </w:p>
        </w:tc>
        <w:tc>
          <w:tcPr>
            <w:tcW w:w="5386" w:type="dxa"/>
            <w:vAlign w:val="center"/>
          </w:tcPr>
          <w:p>
            <w:pPr>
              <w:pStyle w:val="12"/>
            </w:pPr>
            <w:r>
              <w:t>对新区教育发展有积极引导，社会反响好</w:t>
            </w:r>
          </w:p>
        </w:tc>
        <w:tc>
          <w:tcPr>
            <w:tcW w:w="2268" w:type="dxa"/>
            <w:vAlign w:val="center"/>
          </w:tcPr>
          <w:p>
            <w:pPr>
              <w:pStyle w:val="12"/>
            </w:pPr>
            <w:r>
              <w:t>社会媒介评价好　</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提高教学水准　</w:t>
            </w:r>
          </w:p>
        </w:tc>
        <w:tc>
          <w:tcPr>
            <w:tcW w:w="5386" w:type="dxa"/>
            <w:vAlign w:val="center"/>
          </w:tcPr>
          <w:p>
            <w:pPr>
              <w:pStyle w:val="12"/>
            </w:pPr>
            <w:r>
              <w:t>打造高水平校园　</w:t>
            </w:r>
          </w:p>
        </w:tc>
        <w:tc>
          <w:tcPr>
            <w:tcW w:w="2268" w:type="dxa"/>
            <w:vAlign w:val="center"/>
          </w:tcPr>
          <w:p>
            <w:pPr>
              <w:pStyle w:val="12"/>
            </w:pPr>
            <w:r>
              <w:t>效果显著</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　</w:t>
            </w:r>
          </w:p>
        </w:tc>
        <w:tc>
          <w:tcPr>
            <w:tcW w:w="5386" w:type="dxa"/>
            <w:vAlign w:val="center"/>
          </w:tcPr>
          <w:p>
            <w:pPr>
              <w:pStyle w:val="12"/>
            </w:pPr>
            <w:r>
              <w:t>师生满意度　</w:t>
            </w:r>
          </w:p>
        </w:tc>
        <w:tc>
          <w:tcPr>
            <w:tcW w:w="2268" w:type="dxa"/>
            <w:vAlign w:val="center"/>
          </w:tcPr>
          <w:p>
            <w:pPr>
              <w:pStyle w:val="12"/>
            </w:pPr>
            <w:r>
              <w:t>≥90%</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203006雄安史家胡同小学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305.12</w:t>
            </w:r>
          </w:p>
        </w:tc>
        <w:tc>
          <w:tcPr>
            <w:tcW w:w="964" w:type="dxa"/>
            <w:vAlign w:val="center"/>
          </w:tcPr>
          <w:p>
            <w:pPr>
              <w:pStyle w:val="15"/>
            </w:pPr>
            <w:r>
              <w:t>305.12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162.55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雄安史家胡同小学小计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305.12</w:t>
            </w:r>
          </w:p>
        </w:tc>
        <w:tc>
          <w:tcPr>
            <w:tcW w:w="964" w:type="dxa"/>
            <w:vAlign w:val="center"/>
          </w:tcPr>
          <w:p>
            <w:pPr>
              <w:pStyle w:val="15"/>
            </w:pPr>
            <w:r>
              <w:t>305.12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162.55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657.51</w:t>
            </w:r>
          </w:p>
        </w:tc>
        <w:tc>
          <w:tcPr>
            <w:tcW w:w="1134" w:type="dxa"/>
            <w:vAlign w:val="center"/>
          </w:tcPr>
          <w:p>
            <w:pPr>
              <w:pStyle w:val="12"/>
            </w:pPr>
            <w:r>
              <w:t>书籍、课本</w:t>
            </w:r>
          </w:p>
        </w:tc>
        <w:tc>
          <w:tcPr>
            <w:tcW w:w="1134" w:type="dxa"/>
            <w:vAlign w:val="center"/>
          </w:tcPr>
          <w:p>
            <w:pPr>
              <w:pStyle w:val="12"/>
            </w:pPr>
            <w:r>
              <w:t>A04010101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12.05</w:t>
            </w:r>
          </w:p>
        </w:tc>
        <w:tc>
          <w:tcPr>
            <w:tcW w:w="964" w:type="dxa"/>
            <w:vAlign w:val="center"/>
          </w:tcPr>
          <w:p>
            <w:pPr>
              <w:pStyle w:val="11"/>
            </w:pPr>
            <w:r>
              <w:t>12.05</w:t>
            </w:r>
          </w:p>
        </w:tc>
        <w:tc>
          <w:tcPr>
            <w:tcW w:w="964" w:type="dxa"/>
            <w:vAlign w:val="center"/>
          </w:tcPr>
          <w:p>
            <w:pPr>
              <w:pStyle w:val="11"/>
            </w:pPr>
            <w:r>
              <w:t>12.05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657.51</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1.20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657.51</w:t>
            </w:r>
          </w:p>
        </w:tc>
        <w:tc>
          <w:tcPr>
            <w:tcW w:w="1134" w:type="dxa"/>
            <w:vAlign w:val="center"/>
          </w:tcPr>
          <w:p>
            <w:pPr>
              <w:pStyle w:val="12"/>
            </w:pPr>
            <w:r>
              <w:t>硬件运维服务</w:t>
            </w:r>
          </w:p>
        </w:tc>
        <w:tc>
          <w:tcPr>
            <w:tcW w:w="1134" w:type="dxa"/>
            <w:vAlign w:val="center"/>
          </w:tcPr>
          <w:p>
            <w:pPr>
              <w:pStyle w:val="12"/>
            </w:pPr>
            <w:r>
              <w:t>C16070200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34.90</w:t>
            </w:r>
          </w:p>
        </w:tc>
        <w:tc>
          <w:tcPr>
            <w:tcW w:w="964" w:type="dxa"/>
            <w:vAlign w:val="center"/>
          </w:tcPr>
          <w:p>
            <w:pPr>
              <w:pStyle w:val="11"/>
            </w:pPr>
            <w:r>
              <w:t>34.90</w:t>
            </w:r>
          </w:p>
        </w:tc>
        <w:tc>
          <w:tcPr>
            <w:tcW w:w="964" w:type="dxa"/>
            <w:vAlign w:val="center"/>
          </w:tcPr>
          <w:p>
            <w:pPr>
              <w:pStyle w:val="11"/>
            </w:pPr>
            <w:r>
              <w:t>34.90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657.51</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3.90</w:t>
            </w:r>
          </w:p>
        </w:tc>
        <w:tc>
          <w:tcPr>
            <w:tcW w:w="964" w:type="dxa"/>
            <w:vAlign w:val="center"/>
          </w:tcPr>
          <w:p>
            <w:pPr>
              <w:pStyle w:val="11"/>
            </w:pPr>
            <w:r>
              <w:t>3.90</w:t>
            </w:r>
          </w:p>
        </w:tc>
        <w:tc>
          <w:tcPr>
            <w:tcW w:w="964" w:type="dxa"/>
            <w:vAlign w:val="center"/>
          </w:tcPr>
          <w:p>
            <w:pPr>
              <w:pStyle w:val="11"/>
            </w:pPr>
            <w:r>
              <w:t>3.90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113.93</w:t>
            </w:r>
          </w:p>
        </w:tc>
        <w:tc>
          <w:tcPr>
            <w:tcW w:w="1134" w:type="dxa"/>
            <w:vAlign w:val="center"/>
          </w:tcPr>
          <w:p>
            <w:pPr>
              <w:pStyle w:val="12"/>
            </w:pPr>
            <w:r>
              <w:t>书籍、课本</w:t>
            </w:r>
          </w:p>
        </w:tc>
        <w:tc>
          <w:tcPr>
            <w:tcW w:w="1134" w:type="dxa"/>
            <w:vAlign w:val="center"/>
          </w:tcPr>
          <w:p>
            <w:pPr>
              <w:pStyle w:val="12"/>
            </w:pPr>
            <w:r>
              <w:t>A04010101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8.23</w:t>
            </w:r>
          </w:p>
        </w:tc>
        <w:tc>
          <w:tcPr>
            <w:tcW w:w="964" w:type="dxa"/>
            <w:vAlign w:val="center"/>
          </w:tcPr>
          <w:p>
            <w:pPr>
              <w:pStyle w:val="11"/>
            </w:pPr>
            <w:r>
              <w:t>8.23</w:t>
            </w:r>
          </w:p>
        </w:tc>
        <w:tc>
          <w:tcPr>
            <w:tcW w:w="964" w:type="dxa"/>
            <w:vAlign w:val="center"/>
          </w:tcPr>
          <w:p>
            <w:pPr>
              <w:pStyle w:val="11"/>
            </w:pPr>
            <w:r>
              <w:t>8.23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276.84</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244.84</w:t>
            </w:r>
          </w:p>
        </w:tc>
        <w:tc>
          <w:tcPr>
            <w:tcW w:w="964" w:type="dxa"/>
            <w:vAlign w:val="center"/>
          </w:tcPr>
          <w:p>
            <w:pPr>
              <w:pStyle w:val="11"/>
            </w:pPr>
            <w:r>
              <w:t>244.84</w:t>
            </w:r>
          </w:p>
        </w:tc>
        <w:tc>
          <w:tcPr>
            <w:tcW w:w="964" w:type="dxa"/>
            <w:vAlign w:val="center"/>
          </w:tcPr>
          <w:p>
            <w:pPr>
              <w:pStyle w:val="11"/>
            </w:pPr>
            <w:r>
              <w:t>244.84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102.27</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雄安史家胡同小学上年末固定资产金额为1113.25万元（详见下表）。本年度拟购置固定资产总额为75.85万元，已按要求列入政府采购预算，详见政府采购预算表。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203006雄安史家胡同小学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1113.25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2</w:t>
            </w:r>
          </w:p>
        </w:tc>
        <w:tc>
          <w:tcPr>
            <w:tcW w:w="2835" w:type="dxa"/>
            <w:vAlign w:val="center"/>
          </w:tcPr>
          <w:p>
            <w:pPr>
              <w:pStyle w:val="11"/>
            </w:pPr>
            <w:r>
              <w:t>50.88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2445</w:t>
            </w:r>
          </w:p>
        </w:tc>
        <w:tc>
          <w:tcPr>
            <w:tcW w:w="2835" w:type="dxa"/>
            <w:vAlign w:val="center"/>
          </w:tcPr>
          <w:p>
            <w:pPr>
              <w:pStyle w:val="11"/>
            </w:pPr>
            <w:r>
              <w:t>1062.37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6" w:name="_Toc_4_4_0000000007"/>
      <w:r>
        <w:rPr>
          <w:rFonts w:ascii="方正小标宋_GBK" w:hAnsi="方正小标宋_GBK" w:eastAsia="方正小标宋_GBK" w:cs="方正小标宋_GBK"/>
          <w:b w:val="0"/>
          <w:color w:val="000000"/>
          <w:sz w:val="44"/>
        </w:rPr>
        <w:t>七、雄安北海幼儿园收支预算</w:t>
      </w:r>
      <w:bookmarkEnd w:id="6"/>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203007雄安北海幼儿园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1523.38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1536.91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1523.38</w:t>
            </w:r>
          </w:p>
        </w:tc>
        <w:tc>
          <w:tcPr>
            <w:tcW w:w="4535" w:type="dxa"/>
            <w:vAlign w:val="center"/>
          </w:tcPr>
          <w:p>
            <w:pPr>
              <w:pStyle w:val="14"/>
            </w:pPr>
            <w:r>
              <w:t>本年支出合计</w:t>
            </w:r>
          </w:p>
        </w:tc>
        <w:tc>
          <w:tcPr>
            <w:tcW w:w="2126" w:type="dxa"/>
            <w:vAlign w:val="center"/>
          </w:tcPr>
          <w:p>
            <w:pPr>
              <w:pStyle w:val="15"/>
            </w:pPr>
            <w:r>
              <w:t>1536.91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13.52</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1536.91</w:t>
            </w:r>
          </w:p>
        </w:tc>
        <w:tc>
          <w:tcPr>
            <w:tcW w:w="4535" w:type="dxa"/>
            <w:vAlign w:val="center"/>
          </w:tcPr>
          <w:p>
            <w:pPr>
              <w:pStyle w:val="14"/>
            </w:pPr>
            <w:r>
              <w:t>支出总计</w:t>
            </w:r>
          </w:p>
        </w:tc>
        <w:tc>
          <w:tcPr>
            <w:tcW w:w="2126" w:type="dxa"/>
            <w:vAlign w:val="center"/>
          </w:tcPr>
          <w:p>
            <w:pPr>
              <w:pStyle w:val="15"/>
            </w:pPr>
            <w:r>
              <w:t>1536.91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203007雄安北海幼儿园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1536.91</w:t>
            </w:r>
          </w:p>
        </w:tc>
        <w:tc>
          <w:tcPr>
            <w:tcW w:w="1134" w:type="dxa"/>
            <w:vAlign w:val="center"/>
          </w:tcPr>
          <w:p>
            <w:pPr>
              <w:pStyle w:val="15"/>
            </w:pPr>
            <w:r>
              <w:t>1523.38</w:t>
            </w:r>
          </w:p>
        </w:tc>
        <w:tc>
          <w:tcPr>
            <w:tcW w:w="1134" w:type="dxa"/>
            <w:vAlign w:val="center"/>
          </w:tcPr>
          <w:p>
            <w:pPr>
              <w:pStyle w:val="15"/>
            </w:pPr>
            <w:r>
              <w:t>1523.38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1536.91</w:t>
            </w:r>
          </w:p>
        </w:tc>
        <w:tc>
          <w:tcPr>
            <w:tcW w:w="1134" w:type="dxa"/>
            <w:vAlign w:val="center"/>
          </w:tcPr>
          <w:p>
            <w:pPr>
              <w:pStyle w:val="11"/>
            </w:pPr>
            <w:r>
              <w:t>1523.38</w:t>
            </w:r>
          </w:p>
        </w:tc>
        <w:tc>
          <w:tcPr>
            <w:tcW w:w="1134" w:type="dxa"/>
            <w:vAlign w:val="center"/>
          </w:tcPr>
          <w:p>
            <w:pPr>
              <w:pStyle w:val="11"/>
            </w:pPr>
            <w:r>
              <w:t>1523.38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1536.91</w:t>
            </w:r>
          </w:p>
        </w:tc>
        <w:tc>
          <w:tcPr>
            <w:tcW w:w="1134" w:type="dxa"/>
            <w:vAlign w:val="center"/>
          </w:tcPr>
          <w:p>
            <w:pPr>
              <w:pStyle w:val="11"/>
            </w:pPr>
            <w:r>
              <w:t>1523.38</w:t>
            </w:r>
          </w:p>
        </w:tc>
        <w:tc>
          <w:tcPr>
            <w:tcW w:w="1134" w:type="dxa"/>
            <w:vAlign w:val="center"/>
          </w:tcPr>
          <w:p>
            <w:pPr>
              <w:pStyle w:val="11"/>
            </w:pPr>
            <w:r>
              <w:t>1523.38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2050201</w:t>
            </w:r>
          </w:p>
        </w:tc>
        <w:tc>
          <w:tcPr>
            <w:tcW w:w="1559" w:type="dxa"/>
            <w:vAlign w:val="center"/>
          </w:tcPr>
          <w:p>
            <w:pPr>
              <w:pStyle w:val="12"/>
            </w:pPr>
            <w:r>
              <w:t>学前教育</w:t>
            </w:r>
          </w:p>
        </w:tc>
        <w:tc>
          <w:tcPr>
            <w:tcW w:w="1134" w:type="dxa"/>
            <w:vAlign w:val="center"/>
          </w:tcPr>
          <w:p>
            <w:pPr>
              <w:pStyle w:val="11"/>
            </w:pPr>
            <w:r>
              <w:t>1536.91</w:t>
            </w:r>
          </w:p>
        </w:tc>
        <w:tc>
          <w:tcPr>
            <w:tcW w:w="1134" w:type="dxa"/>
            <w:vAlign w:val="center"/>
          </w:tcPr>
          <w:p>
            <w:pPr>
              <w:pStyle w:val="11"/>
            </w:pPr>
            <w:r>
              <w:t>1523.38</w:t>
            </w:r>
          </w:p>
        </w:tc>
        <w:tc>
          <w:tcPr>
            <w:tcW w:w="1134" w:type="dxa"/>
            <w:vAlign w:val="center"/>
          </w:tcPr>
          <w:p>
            <w:pPr>
              <w:pStyle w:val="11"/>
            </w:pPr>
            <w:r>
              <w:t>1523.38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13.52</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203007雄安北海幼儿园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1536.91</w:t>
            </w:r>
          </w:p>
        </w:tc>
        <w:tc>
          <w:tcPr>
            <w:tcW w:w="1361" w:type="dxa"/>
            <w:vAlign w:val="center"/>
          </w:tcPr>
          <w:p>
            <w:pPr>
              <w:pStyle w:val="15"/>
            </w:pPr>
            <w:r>
              <w:t>800.00</w:t>
            </w:r>
          </w:p>
        </w:tc>
        <w:tc>
          <w:tcPr>
            <w:tcW w:w="1361" w:type="dxa"/>
            <w:vAlign w:val="center"/>
          </w:tcPr>
          <w:p>
            <w:pPr>
              <w:pStyle w:val="15"/>
            </w:pPr>
            <w:r>
              <w:t>736.91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1536.91</w:t>
            </w:r>
          </w:p>
        </w:tc>
        <w:tc>
          <w:tcPr>
            <w:tcW w:w="1361" w:type="dxa"/>
            <w:vAlign w:val="center"/>
          </w:tcPr>
          <w:p>
            <w:pPr>
              <w:pStyle w:val="11"/>
            </w:pPr>
            <w:r>
              <w:t>800.00</w:t>
            </w:r>
          </w:p>
        </w:tc>
        <w:tc>
          <w:tcPr>
            <w:tcW w:w="1361" w:type="dxa"/>
            <w:vAlign w:val="center"/>
          </w:tcPr>
          <w:p>
            <w:pPr>
              <w:pStyle w:val="11"/>
            </w:pPr>
            <w:r>
              <w:t>736.91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1536.91</w:t>
            </w:r>
          </w:p>
        </w:tc>
        <w:tc>
          <w:tcPr>
            <w:tcW w:w="1361" w:type="dxa"/>
            <w:vAlign w:val="center"/>
          </w:tcPr>
          <w:p>
            <w:pPr>
              <w:pStyle w:val="11"/>
            </w:pPr>
            <w:r>
              <w:t>800.00</w:t>
            </w:r>
          </w:p>
        </w:tc>
        <w:tc>
          <w:tcPr>
            <w:tcW w:w="1361" w:type="dxa"/>
            <w:vAlign w:val="center"/>
          </w:tcPr>
          <w:p>
            <w:pPr>
              <w:pStyle w:val="11"/>
            </w:pPr>
            <w:r>
              <w:t>736.91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2050201</w:t>
            </w:r>
          </w:p>
        </w:tc>
        <w:tc>
          <w:tcPr>
            <w:tcW w:w="4535" w:type="dxa"/>
            <w:vAlign w:val="center"/>
          </w:tcPr>
          <w:p>
            <w:pPr>
              <w:pStyle w:val="12"/>
            </w:pPr>
            <w:r>
              <w:t>学前教育</w:t>
            </w:r>
          </w:p>
        </w:tc>
        <w:tc>
          <w:tcPr>
            <w:tcW w:w="1361" w:type="dxa"/>
            <w:vAlign w:val="center"/>
          </w:tcPr>
          <w:p>
            <w:pPr>
              <w:pStyle w:val="11"/>
            </w:pPr>
            <w:r>
              <w:t>1536.91</w:t>
            </w:r>
          </w:p>
        </w:tc>
        <w:tc>
          <w:tcPr>
            <w:tcW w:w="1361" w:type="dxa"/>
            <w:vAlign w:val="center"/>
          </w:tcPr>
          <w:p>
            <w:pPr>
              <w:pStyle w:val="11"/>
            </w:pPr>
            <w:r>
              <w:t>800.00</w:t>
            </w:r>
          </w:p>
        </w:tc>
        <w:tc>
          <w:tcPr>
            <w:tcW w:w="1361" w:type="dxa"/>
            <w:vAlign w:val="center"/>
          </w:tcPr>
          <w:p>
            <w:pPr>
              <w:pStyle w:val="11"/>
            </w:pPr>
            <w:r>
              <w:t>736.91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203007雄安北海幼儿园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1523.38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1536.91</w:t>
            </w:r>
          </w:p>
        </w:tc>
        <w:tc>
          <w:tcPr>
            <w:tcW w:w="1474" w:type="dxa"/>
            <w:vAlign w:val="center"/>
          </w:tcPr>
          <w:p>
            <w:pPr>
              <w:pStyle w:val="11"/>
            </w:pPr>
            <w:r>
              <w:t>1536.91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1523.38</w:t>
            </w:r>
          </w:p>
        </w:tc>
        <w:tc>
          <w:tcPr>
            <w:tcW w:w="3402" w:type="dxa"/>
            <w:vAlign w:val="center"/>
          </w:tcPr>
          <w:p>
            <w:pPr>
              <w:pStyle w:val="14"/>
            </w:pPr>
            <w:r>
              <w:t>本年支出合计</w:t>
            </w:r>
          </w:p>
        </w:tc>
        <w:tc>
          <w:tcPr>
            <w:tcW w:w="1474" w:type="dxa"/>
            <w:vAlign w:val="center"/>
          </w:tcPr>
          <w:p>
            <w:pPr>
              <w:pStyle w:val="15"/>
            </w:pPr>
            <w:r>
              <w:t>1536.91</w:t>
            </w:r>
          </w:p>
        </w:tc>
        <w:tc>
          <w:tcPr>
            <w:tcW w:w="1474" w:type="dxa"/>
            <w:vAlign w:val="center"/>
          </w:tcPr>
          <w:p>
            <w:pPr>
              <w:pStyle w:val="15"/>
            </w:pPr>
            <w:r>
              <w:t>1536.91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13.52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13.52</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1536.91</w:t>
            </w:r>
          </w:p>
        </w:tc>
        <w:tc>
          <w:tcPr>
            <w:tcW w:w="3402" w:type="dxa"/>
            <w:vAlign w:val="center"/>
          </w:tcPr>
          <w:p>
            <w:pPr>
              <w:pStyle w:val="14"/>
            </w:pPr>
            <w:r>
              <w:t>支出总计</w:t>
            </w:r>
          </w:p>
        </w:tc>
        <w:tc>
          <w:tcPr>
            <w:tcW w:w="1474" w:type="dxa"/>
            <w:vAlign w:val="center"/>
          </w:tcPr>
          <w:p>
            <w:pPr>
              <w:pStyle w:val="15"/>
            </w:pPr>
            <w:r>
              <w:t>1536.91</w:t>
            </w:r>
          </w:p>
        </w:tc>
        <w:tc>
          <w:tcPr>
            <w:tcW w:w="1474" w:type="dxa"/>
            <w:vAlign w:val="center"/>
          </w:tcPr>
          <w:p>
            <w:pPr>
              <w:pStyle w:val="15"/>
            </w:pPr>
            <w:r>
              <w:t>1536.91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203007雄安北海幼儿园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1536.91</w:t>
            </w:r>
          </w:p>
        </w:tc>
        <w:tc>
          <w:tcPr>
            <w:tcW w:w="2551" w:type="dxa"/>
            <w:vAlign w:val="center"/>
          </w:tcPr>
          <w:p>
            <w:pPr>
              <w:pStyle w:val="15"/>
            </w:pPr>
            <w:r>
              <w:t>800.00</w:t>
            </w:r>
          </w:p>
        </w:tc>
        <w:tc>
          <w:tcPr>
            <w:tcW w:w="2551" w:type="dxa"/>
            <w:vAlign w:val="center"/>
          </w:tcPr>
          <w:p>
            <w:pPr>
              <w:pStyle w:val="15"/>
            </w:pPr>
            <w:r>
              <w:t>736.91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1536.91</w:t>
            </w:r>
          </w:p>
        </w:tc>
        <w:tc>
          <w:tcPr>
            <w:tcW w:w="2551" w:type="dxa"/>
            <w:vAlign w:val="center"/>
          </w:tcPr>
          <w:p>
            <w:pPr>
              <w:pStyle w:val="11"/>
            </w:pPr>
            <w:r>
              <w:t>800.00</w:t>
            </w:r>
          </w:p>
        </w:tc>
        <w:tc>
          <w:tcPr>
            <w:tcW w:w="2551" w:type="dxa"/>
            <w:vAlign w:val="center"/>
          </w:tcPr>
          <w:p>
            <w:pPr>
              <w:pStyle w:val="11"/>
            </w:pPr>
            <w:r>
              <w:t>736.91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1536.91</w:t>
            </w:r>
          </w:p>
        </w:tc>
        <w:tc>
          <w:tcPr>
            <w:tcW w:w="2551" w:type="dxa"/>
            <w:vAlign w:val="center"/>
          </w:tcPr>
          <w:p>
            <w:pPr>
              <w:pStyle w:val="11"/>
            </w:pPr>
            <w:r>
              <w:t>800.00</w:t>
            </w:r>
          </w:p>
        </w:tc>
        <w:tc>
          <w:tcPr>
            <w:tcW w:w="2551" w:type="dxa"/>
            <w:vAlign w:val="center"/>
          </w:tcPr>
          <w:p>
            <w:pPr>
              <w:pStyle w:val="11"/>
            </w:pPr>
            <w:r>
              <w:t>736.91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2050201</w:t>
            </w:r>
          </w:p>
        </w:tc>
        <w:tc>
          <w:tcPr>
            <w:tcW w:w="4535" w:type="dxa"/>
            <w:vAlign w:val="center"/>
          </w:tcPr>
          <w:p>
            <w:pPr>
              <w:pStyle w:val="12"/>
            </w:pPr>
            <w:r>
              <w:t>学前教育</w:t>
            </w:r>
          </w:p>
        </w:tc>
        <w:tc>
          <w:tcPr>
            <w:tcW w:w="2551" w:type="dxa"/>
            <w:vAlign w:val="center"/>
          </w:tcPr>
          <w:p>
            <w:pPr>
              <w:pStyle w:val="11"/>
            </w:pPr>
            <w:r>
              <w:t>1536.91</w:t>
            </w:r>
          </w:p>
        </w:tc>
        <w:tc>
          <w:tcPr>
            <w:tcW w:w="2551" w:type="dxa"/>
            <w:vAlign w:val="center"/>
          </w:tcPr>
          <w:p>
            <w:pPr>
              <w:pStyle w:val="11"/>
            </w:pPr>
            <w:r>
              <w:t>800.00</w:t>
            </w:r>
          </w:p>
        </w:tc>
        <w:tc>
          <w:tcPr>
            <w:tcW w:w="2551" w:type="dxa"/>
            <w:vAlign w:val="center"/>
          </w:tcPr>
          <w:p>
            <w:pPr>
              <w:pStyle w:val="11"/>
            </w:pPr>
            <w:r>
              <w:t>736.91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203007雄安北海幼儿园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800.00</w:t>
            </w:r>
          </w:p>
        </w:tc>
        <w:tc>
          <w:tcPr>
            <w:tcW w:w="2551" w:type="dxa"/>
            <w:vAlign w:val="center"/>
          </w:tcPr>
          <w:p>
            <w:pPr>
              <w:pStyle w:val="15"/>
            </w:pPr>
            <w:r>
              <w:t>800.00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800.00</w:t>
            </w:r>
          </w:p>
        </w:tc>
        <w:tc>
          <w:tcPr>
            <w:tcW w:w="2551" w:type="dxa"/>
            <w:vAlign w:val="center"/>
          </w:tcPr>
          <w:p>
            <w:pPr>
              <w:pStyle w:val="11"/>
            </w:pPr>
            <w:r>
              <w:t>800.00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178.00</w:t>
            </w:r>
          </w:p>
        </w:tc>
        <w:tc>
          <w:tcPr>
            <w:tcW w:w="2551" w:type="dxa"/>
            <w:vAlign w:val="center"/>
          </w:tcPr>
          <w:p>
            <w:pPr>
              <w:pStyle w:val="11"/>
            </w:pPr>
            <w:r>
              <w:t>178.00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360.00</w:t>
            </w:r>
          </w:p>
        </w:tc>
        <w:tc>
          <w:tcPr>
            <w:tcW w:w="2551" w:type="dxa"/>
            <w:vAlign w:val="center"/>
          </w:tcPr>
          <w:p>
            <w:pPr>
              <w:pStyle w:val="11"/>
            </w:pPr>
            <w:r>
              <w:t>360.00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90.00</w:t>
            </w:r>
          </w:p>
        </w:tc>
        <w:tc>
          <w:tcPr>
            <w:tcW w:w="2551" w:type="dxa"/>
            <w:vAlign w:val="center"/>
          </w:tcPr>
          <w:p>
            <w:pPr>
              <w:pStyle w:val="11"/>
            </w:pPr>
            <w:r>
              <w:t>90.00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45.00</w:t>
            </w:r>
          </w:p>
        </w:tc>
        <w:tc>
          <w:tcPr>
            <w:tcW w:w="2551" w:type="dxa"/>
            <w:vAlign w:val="center"/>
          </w:tcPr>
          <w:p>
            <w:pPr>
              <w:pStyle w:val="11"/>
            </w:pPr>
            <w:r>
              <w:t>45.00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53.00</w:t>
            </w:r>
          </w:p>
        </w:tc>
        <w:tc>
          <w:tcPr>
            <w:tcW w:w="2551" w:type="dxa"/>
            <w:vAlign w:val="center"/>
          </w:tcPr>
          <w:p>
            <w:pPr>
              <w:pStyle w:val="11"/>
            </w:pPr>
            <w:r>
              <w:t>53.00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7.00</w:t>
            </w:r>
          </w:p>
        </w:tc>
        <w:tc>
          <w:tcPr>
            <w:tcW w:w="2551" w:type="dxa"/>
            <w:vAlign w:val="center"/>
          </w:tcPr>
          <w:p>
            <w:pPr>
              <w:pStyle w:val="11"/>
            </w:pPr>
            <w:r>
              <w:t>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67.00</w:t>
            </w:r>
          </w:p>
        </w:tc>
        <w:tc>
          <w:tcPr>
            <w:tcW w:w="2551" w:type="dxa"/>
            <w:vAlign w:val="center"/>
          </w:tcPr>
          <w:p>
            <w:pPr>
              <w:pStyle w:val="11"/>
            </w:pPr>
            <w:r>
              <w:t>67.00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203007雄安北海幼儿园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203007雄安北海幼儿园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203007雄安北海幼儿园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雄安北海幼儿园2026年单位预算信息公开情况说明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按照《中华人民共和国预算法》、《地方预决算公开操作规程》和《关于进一步推进预算公开工作的实施意见》规定，现将雄安北海幼儿园2026年单位预算公开如下：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本单位的业务范围包括：幼儿保育、幼儿教育、幼儿托育。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雄安北海幼儿园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1、2025年省级支持学前教育发展专项资金绩效目标表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13660025P005370100582</w:t>
            </w:r>
          </w:p>
        </w:tc>
        <w:tc>
          <w:tcPr>
            <w:tcW w:w="2835" w:type="dxa"/>
            <w:vAlign w:val="center"/>
          </w:tcPr>
          <w:p>
            <w:pPr>
              <w:pStyle w:val="10"/>
            </w:pPr>
            <w:r>
              <w:t>项目名称</w:t>
            </w:r>
          </w:p>
        </w:tc>
        <w:tc>
          <w:tcPr>
            <w:tcW w:w="6095" w:type="dxa"/>
            <w:gridSpan w:val="3"/>
            <w:vAlign w:val="center"/>
          </w:tcPr>
          <w:p>
            <w:pPr>
              <w:pStyle w:val="12"/>
            </w:pPr>
            <w:r>
              <w:t>2025年省级支持学前教育发展专项资金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0.06</w:t>
            </w:r>
          </w:p>
        </w:tc>
        <w:tc>
          <w:tcPr>
            <w:tcW w:w="2835" w:type="dxa"/>
            <w:vAlign w:val="center"/>
          </w:tcPr>
          <w:p>
            <w:pPr>
              <w:pStyle w:val="10"/>
            </w:pPr>
            <w:r>
              <w:t>其中：财政    资金</w:t>
            </w:r>
          </w:p>
        </w:tc>
        <w:tc>
          <w:tcPr>
            <w:tcW w:w="2551" w:type="dxa"/>
            <w:vAlign w:val="center"/>
          </w:tcPr>
          <w:p>
            <w:pPr>
              <w:pStyle w:val="12"/>
            </w:pPr>
            <w:r>
              <w:t>0.06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支持学前教育发展，补足资源短板，提高保育教育质量。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1.补足资源短板，提高保育教育质量。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玩教具购买套数</w:t>
            </w:r>
          </w:p>
        </w:tc>
        <w:tc>
          <w:tcPr>
            <w:tcW w:w="5386" w:type="dxa"/>
            <w:vAlign w:val="center"/>
          </w:tcPr>
          <w:p>
            <w:pPr>
              <w:pStyle w:val="12"/>
            </w:pPr>
            <w:r>
              <w:t>玩教具购买套数</w:t>
            </w:r>
          </w:p>
        </w:tc>
        <w:tc>
          <w:tcPr>
            <w:tcW w:w="2268" w:type="dxa"/>
            <w:vAlign w:val="center"/>
          </w:tcPr>
          <w:p>
            <w:pPr>
              <w:pStyle w:val="12"/>
            </w:pPr>
            <w:r>
              <w:t>约3套</w:t>
            </w:r>
          </w:p>
        </w:tc>
        <w:tc>
          <w:tcPr>
            <w:tcW w:w="1276" w:type="dxa"/>
            <w:vAlign w:val="center"/>
          </w:tcPr>
          <w:p>
            <w:pPr>
              <w:pStyle w:val="12"/>
            </w:pPr>
            <w:r>
              <w:t>合同采购协议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购买玩教具合格率</w:t>
            </w:r>
          </w:p>
        </w:tc>
        <w:tc>
          <w:tcPr>
            <w:tcW w:w="5386" w:type="dxa"/>
            <w:vAlign w:val="center"/>
          </w:tcPr>
          <w:p>
            <w:pPr>
              <w:pStyle w:val="12"/>
            </w:pPr>
            <w:r>
              <w:t>购买玩教具合格率</w:t>
            </w:r>
          </w:p>
        </w:tc>
        <w:tc>
          <w:tcPr>
            <w:tcW w:w="2268" w:type="dxa"/>
            <w:vAlign w:val="center"/>
          </w:tcPr>
          <w:p>
            <w:pPr>
              <w:pStyle w:val="12"/>
            </w:pPr>
            <w:r>
              <w:t>100%</w:t>
            </w:r>
          </w:p>
        </w:tc>
        <w:tc>
          <w:tcPr>
            <w:tcW w:w="1276" w:type="dxa"/>
            <w:vAlign w:val="center"/>
          </w:tcPr>
          <w:p>
            <w:pPr>
              <w:pStyle w:val="12"/>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按双方约定完成购买</w:t>
            </w:r>
          </w:p>
        </w:tc>
        <w:tc>
          <w:tcPr>
            <w:tcW w:w="5386" w:type="dxa"/>
            <w:vAlign w:val="center"/>
          </w:tcPr>
          <w:p>
            <w:pPr>
              <w:pStyle w:val="12"/>
            </w:pPr>
            <w:r>
              <w:t>按双方约定完成购买</w:t>
            </w:r>
          </w:p>
        </w:tc>
        <w:tc>
          <w:tcPr>
            <w:tcW w:w="2268" w:type="dxa"/>
            <w:vAlign w:val="center"/>
          </w:tcPr>
          <w:p>
            <w:pPr>
              <w:pStyle w:val="12"/>
            </w:pPr>
            <w:r>
              <w:t>100%</w:t>
            </w:r>
          </w:p>
        </w:tc>
        <w:tc>
          <w:tcPr>
            <w:tcW w:w="1276" w:type="dxa"/>
            <w:vAlign w:val="center"/>
          </w:tcPr>
          <w:p>
            <w:pPr>
              <w:pStyle w:val="12"/>
            </w:pPr>
            <w:r>
              <w:t>合同采购协议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资金执行率</w:t>
            </w:r>
          </w:p>
        </w:tc>
        <w:tc>
          <w:tcPr>
            <w:tcW w:w="5386" w:type="dxa"/>
            <w:vAlign w:val="center"/>
          </w:tcPr>
          <w:p>
            <w:pPr>
              <w:pStyle w:val="12"/>
            </w:pPr>
            <w:r>
              <w:t>资金执行率</w:t>
            </w:r>
          </w:p>
        </w:tc>
        <w:tc>
          <w:tcPr>
            <w:tcW w:w="2268" w:type="dxa"/>
            <w:vAlign w:val="center"/>
          </w:tcPr>
          <w:p>
            <w:pPr>
              <w:pStyle w:val="12"/>
            </w:pPr>
            <w:r>
              <w:t>≥90%</w:t>
            </w:r>
          </w:p>
        </w:tc>
        <w:tc>
          <w:tcPr>
            <w:tcW w:w="1276" w:type="dxa"/>
            <w:vAlign w:val="center"/>
          </w:tcPr>
          <w:p>
            <w:pPr>
              <w:pStyle w:val="12"/>
            </w:pPr>
            <w:r>
              <w:t>预算执行进度表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品牌打造提升</w:t>
            </w:r>
          </w:p>
        </w:tc>
        <w:tc>
          <w:tcPr>
            <w:tcW w:w="5386" w:type="dxa"/>
            <w:vAlign w:val="center"/>
          </w:tcPr>
          <w:p>
            <w:pPr>
              <w:pStyle w:val="12"/>
            </w:pPr>
            <w:r>
              <w:t>提升雄安北海幼儿园品牌的打造</w:t>
            </w:r>
          </w:p>
        </w:tc>
        <w:tc>
          <w:tcPr>
            <w:tcW w:w="2268" w:type="dxa"/>
            <w:vAlign w:val="center"/>
          </w:tcPr>
          <w:p>
            <w:pPr>
              <w:pStyle w:val="12"/>
            </w:pPr>
            <w:r>
              <w:t>提升</w:t>
            </w:r>
          </w:p>
        </w:tc>
        <w:tc>
          <w:tcPr>
            <w:tcW w:w="1276" w:type="dxa"/>
            <w:vAlign w:val="center"/>
          </w:tcPr>
          <w:p>
            <w:pPr>
              <w:pStyle w:val="12"/>
            </w:pPr>
            <w:r>
              <w:t>品牌知名度显著提升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教学保障</w:t>
            </w:r>
          </w:p>
        </w:tc>
        <w:tc>
          <w:tcPr>
            <w:tcW w:w="5386" w:type="dxa"/>
            <w:vAlign w:val="center"/>
          </w:tcPr>
          <w:p>
            <w:pPr>
              <w:pStyle w:val="12"/>
            </w:pPr>
            <w:r>
              <w:t>对雄安北海幼儿园正常教学的保障</w:t>
            </w:r>
          </w:p>
        </w:tc>
        <w:tc>
          <w:tcPr>
            <w:tcW w:w="2268" w:type="dxa"/>
            <w:vAlign w:val="center"/>
          </w:tcPr>
          <w:p>
            <w:pPr>
              <w:pStyle w:val="12"/>
            </w:pPr>
            <w:r>
              <w:t>长期</w:t>
            </w:r>
          </w:p>
        </w:tc>
        <w:tc>
          <w:tcPr>
            <w:tcW w:w="1276" w:type="dxa"/>
            <w:vAlign w:val="center"/>
          </w:tcPr>
          <w:p>
            <w:pPr>
              <w:pStyle w:val="12"/>
            </w:pPr>
            <w:r>
              <w:t>能长期保障雄安北海幼儿园的正常教学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调查对象满意度</w:t>
            </w:r>
          </w:p>
        </w:tc>
        <w:tc>
          <w:tcPr>
            <w:tcW w:w="5386" w:type="dxa"/>
            <w:vAlign w:val="center"/>
          </w:tcPr>
          <w:p>
            <w:pPr>
              <w:pStyle w:val="12"/>
            </w:pPr>
            <w:r>
              <w:t>调查对象满意度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2、2025年中央支持学前教育发展资金绩效目标表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13660025P00580410041P</w:t>
            </w:r>
          </w:p>
        </w:tc>
        <w:tc>
          <w:tcPr>
            <w:tcW w:w="2835" w:type="dxa"/>
            <w:vAlign w:val="center"/>
          </w:tcPr>
          <w:p>
            <w:pPr>
              <w:pStyle w:val="10"/>
            </w:pPr>
            <w:r>
              <w:t>项目名称</w:t>
            </w:r>
          </w:p>
        </w:tc>
        <w:tc>
          <w:tcPr>
            <w:tcW w:w="6095" w:type="dxa"/>
            <w:gridSpan w:val="3"/>
            <w:vAlign w:val="center"/>
          </w:tcPr>
          <w:p>
            <w:pPr>
              <w:pStyle w:val="12"/>
            </w:pPr>
            <w:r>
              <w:t>2025年中央支持学前教育发展资金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专项资金应用于实验区研究任务的活动支出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w:t>
            </w:r>
          </w:p>
        </w:tc>
        <w:tc>
          <w:tcPr>
            <w:tcW w:w="2835" w:type="dxa"/>
            <w:vAlign w:val="center"/>
          </w:tcPr>
          <w:p>
            <w:pPr>
              <w:pStyle w:val="13"/>
            </w:pPr>
            <w:r>
              <w:t>30%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1.提升实验区建设对新区学前教育发展的领导力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组织研究活动次数</w:t>
            </w:r>
          </w:p>
        </w:tc>
        <w:tc>
          <w:tcPr>
            <w:tcW w:w="5386" w:type="dxa"/>
            <w:vAlign w:val="center"/>
          </w:tcPr>
          <w:p>
            <w:pPr>
              <w:pStyle w:val="12"/>
            </w:pPr>
            <w:r>
              <w:t>开展研究的研讨次数</w:t>
            </w:r>
          </w:p>
        </w:tc>
        <w:tc>
          <w:tcPr>
            <w:tcW w:w="2268" w:type="dxa"/>
            <w:vAlign w:val="center"/>
          </w:tcPr>
          <w:p>
            <w:pPr>
              <w:pStyle w:val="12"/>
            </w:pPr>
            <w:r>
              <w:t>≥3次</w:t>
            </w:r>
          </w:p>
        </w:tc>
        <w:tc>
          <w:tcPr>
            <w:tcW w:w="1276" w:type="dxa"/>
            <w:vAlign w:val="center"/>
          </w:tcPr>
          <w:p>
            <w:pPr>
              <w:pStyle w:val="12"/>
            </w:pPr>
            <w:r>
              <w:t>研讨会议报告或纪要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提升园所常态化教育质量</w:t>
            </w:r>
          </w:p>
        </w:tc>
        <w:tc>
          <w:tcPr>
            <w:tcW w:w="5386" w:type="dxa"/>
            <w:vAlign w:val="center"/>
          </w:tcPr>
          <w:p>
            <w:pPr>
              <w:pStyle w:val="12"/>
            </w:pPr>
            <w:r>
              <w:t>提升园所常态化教育质量</w:t>
            </w:r>
          </w:p>
        </w:tc>
        <w:tc>
          <w:tcPr>
            <w:tcW w:w="2268" w:type="dxa"/>
            <w:vAlign w:val="center"/>
          </w:tcPr>
          <w:p>
            <w:pPr>
              <w:pStyle w:val="12"/>
            </w:pPr>
            <w:r>
              <w:t>提升</w:t>
            </w:r>
          </w:p>
        </w:tc>
        <w:tc>
          <w:tcPr>
            <w:tcW w:w="1276" w:type="dxa"/>
            <w:vAlign w:val="center"/>
          </w:tcPr>
          <w:p>
            <w:pPr>
              <w:pStyle w:val="12"/>
            </w:pPr>
            <w:r>
              <w:t>幼儿的成长和发展有所提升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研究中涉及费用及时支付</w:t>
            </w:r>
          </w:p>
        </w:tc>
        <w:tc>
          <w:tcPr>
            <w:tcW w:w="5386" w:type="dxa"/>
            <w:vAlign w:val="center"/>
          </w:tcPr>
          <w:p>
            <w:pPr>
              <w:pStyle w:val="12"/>
            </w:pPr>
            <w:r>
              <w:t>研究中涉及费用及时支付</w:t>
            </w:r>
          </w:p>
        </w:tc>
        <w:tc>
          <w:tcPr>
            <w:tcW w:w="2268" w:type="dxa"/>
            <w:vAlign w:val="center"/>
          </w:tcPr>
          <w:p>
            <w:pPr>
              <w:pStyle w:val="12"/>
            </w:pPr>
            <w:r>
              <w:t>≤24小时</w:t>
            </w:r>
          </w:p>
        </w:tc>
        <w:tc>
          <w:tcPr>
            <w:tcW w:w="1276" w:type="dxa"/>
            <w:vAlign w:val="center"/>
          </w:tcPr>
          <w:p>
            <w:pPr>
              <w:pStyle w:val="12"/>
            </w:pPr>
            <w:r>
              <w:t>及时报销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研究费用预算</w:t>
            </w:r>
          </w:p>
        </w:tc>
        <w:tc>
          <w:tcPr>
            <w:tcW w:w="5386" w:type="dxa"/>
            <w:vAlign w:val="center"/>
          </w:tcPr>
          <w:p>
            <w:pPr>
              <w:pStyle w:val="12"/>
            </w:pPr>
            <w:r>
              <w:t>研究费用预算</w:t>
            </w:r>
          </w:p>
        </w:tc>
        <w:tc>
          <w:tcPr>
            <w:tcW w:w="2268" w:type="dxa"/>
            <w:vAlign w:val="center"/>
          </w:tcPr>
          <w:p>
            <w:pPr>
              <w:pStyle w:val="12"/>
            </w:pPr>
            <w:r>
              <w:t>≤10万元</w:t>
            </w:r>
          </w:p>
        </w:tc>
        <w:tc>
          <w:tcPr>
            <w:tcW w:w="1276" w:type="dxa"/>
            <w:vAlign w:val="center"/>
          </w:tcPr>
          <w:p>
            <w:pPr>
              <w:pStyle w:val="12"/>
            </w:pPr>
            <w:r>
              <w:t>预算下拨文件要求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家长满意度提升</w:t>
            </w:r>
          </w:p>
        </w:tc>
        <w:tc>
          <w:tcPr>
            <w:tcW w:w="5386" w:type="dxa"/>
            <w:vAlign w:val="center"/>
          </w:tcPr>
          <w:p>
            <w:pPr>
              <w:pStyle w:val="12"/>
            </w:pPr>
            <w:r>
              <w:t>家长满意度提升</w:t>
            </w:r>
          </w:p>
        </w:tc>
        <w:tc>
          <w:tcPr>
            <w:tcW w:w="2268" w:type="dxa"/>
            <w:vAlign w:val="center"/>
          </w:tcPr>
          <w:p>
            <w:pPr>
              <w:pStyle w:val="12"/>
            </w:pPr>
            <w:r>
              <w:t>提升</w:t>
            </w:r>
          </w:p>
        </w:tc>
        <w:tc>
          <w:tcPr>
            <w:tcW w:w="1276" w:type="dxa"/>
            <w:vAlign w:val="center"/>
          </w:tcPr>
          <w:p>
            <w:pPr>
              <w:pStyle w:val="12"/>
            </w:pPr>
            <w:r>
              <w:t>调研结果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教育教学水平提升</w:t>
            </w:r>
          </w:p>
        </w:tc>
        <w:tc>
          <w:tcPr>
            <w:tcW w:w="5386" w:type="dxa"/>
            <w:vAlign w:val="center"/>
          </w:tcPr>
          <w:p>
            <w:pPr>
              <w:pStyle w:val="12"/>
            </w:pPr>
            <w:r>
              <w:t>教育教学水平提升</w:t>
            </w:r>
          </w:p>
        </w:tc>
        <w:tc>
          <w:tcPr>
            <w:tcW w:w="2268" w:type="dxa"/>
            <w:vAlign w:val="center"/>
          </w:tcPr>
          <w:p>
            <w:pPr>
              <w:pStyle w:val="12"/>
            </w:pPr>
            <w:r>
              <w:t>提升</w:t>
            </w:r>
          </w:p>
        </w:tc>
        <w:tc>
          <w:tcPr>
            <w:tcW w:w="1276" w:type="dxa"/>
            <w:vAlign w:val="center"/>
          </w:tcPr>
          <w:p>
            <w:pPr>
              <w:pStyle w:val="12"/>
            </w:pPr>
            <w:r>
              <w:t>成果展示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教研成员满意度</w:t>
            </w:r>
          </w:p>
        </w:tc>
        <w:tc>
          <w:tcPr>
            <w:tcW w:w="5386" w:type="dxa"/>
            <w:vAlign w:val="center"/>
          </w:tcPr>
          <w:p>
            <w:pPr>
              <w:pStyle w:val="12"/>
            </w:pPr>
            <w:r>
              <w:t>教研成员满意度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13660026P00586110016Y</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168.58</w:t>
            </w:r>
          </w:p>
        </w:tc>
        <w:tc>
          <w:tcPr>
            <w:tcW w:w="2835" w:type="dxa"/>
            <w:vAlign w:val="center"/>
          </w:tcPr>
          <w:p>
            <w:pPr>
              <w:pStyle w:val="10"/>
            </w:pPr>
            <w:r>
              <w:t>其中：财政    资金</w:t>
            </w:r>
          </w:p>
        </w:tc>
        <w:tc>
          <w:tcPr>
            <w:tcW w:w="2551" w:type="dxa"/>
            <w:vAlign w:val="center"/>
          </w:tcPr>
          <w:p>
            <w:pPr>
              <w:pStyle w:val="12"/>
            </w:pPr>
            <w:r>
              <w:t>168.58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保障校园正常运转、提升雄安北海幼儿园品牌的打造</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w:t>
            </w:r>
          </w:p>
        </w:tc>
        <w:tc>
          <w:tcPr>
            <w:tcW w:w="2835" w:type="dxa"/>
            <w:vAlign w:val="center"/>
          </w:tcPr>
          <w:p>
            <w:pPr>
              <w:pStyle w:val="13"/>
            </w:pPr>
            <w:r>
              <w:t>25%</w:t>
            </w:r>
          </w:p>
        </w:tc>
        <w:tc>
          <w:tcPr>
            <w:tcW w:w="2551" w:type="dxa"/>
            <w:vAlign w:val="center"/>
          </w:tcPr>
          <w:p>
            <w:pPr>
              <w:pStyle w:val="13"/>
            </w:pPr>
            <w:r>
              <w:t>65%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1.保障校园正常运转、提升雄安北海幼儿园品牌的打造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维修维护面积</w:t>
            </w:r>
          </w:p>
        </w:tc>
        <w:tc>
          <w:tcPr>
            <w:tcW w:w="5386" w:type="dxa"/>
            <w:vAlign w:val="center"/>
          </w:tcPr>
          <w:p>
            <w:pPr>
              <w:pStyle w:val="12"/>
            </w:pPr>
            <w:r>
              <w:t>维修维护面积</w:t>
            </w:r>
          </w:p>
        </w:tc>
        <w:tc>
          <w:tcPr>
            <w:tcW w:w="2268" w:type="dxa"/>
            <w:vAlign w:val="center"/>
          </w:tcPr>
          <w:p>
            <w:pPr>
              <w:pStyle w:val="12"/>
            </w:pPr>
            <w:r>
              <w:t>约6084平米</w:t>
            </w:r>
          </w:p>
        </w:tc>
        <w:tc>
          <w:tcPr>
            <w:tcW w:w="1276" w:type="dxa"/>
            <w:vAlign w:val="center"/>
          </w:tcPr>
          <w:p>
            <w:pPr>
              <w:pStyle w:val="12"/>
            </w:pPr>
            <w:r>
              <w:t>双方约定或采购协议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维修保障合格率</w:t>
            </w:r>
          </w:p>
        </w:tc>
        <w:tc>
          <w:tcPr>
            <w:tcW w:w="5386" w:type="dxa"/>
            <w:vAlign w:val="center"/>
          </w:tcPr>
          <w:p>
            <w:pPr>
              <w:pStyle w:val="12"/>
            </w:pPr>
            <w:r>
              <w:t>维修保障合格率</w:t>
            </w:r>
          </w:p>
        </w:tc>
        <w:tc>
          <w:tcPr>
            <w:tcW w:w="2268" w:type="dxa"/>
            <w:vAlign w:val="center"/>
          </w:tcPr>
          <w:p>
            <w:pPr>
              <w:pStyle w:val="12"/>
            </w:pPr>
            <w:r>
              <w:t>100%</w:t>
            </w:r>
          </w:p>
        </w:tc>
        <w:tc>
          <w:tcPr>
            <w:tcW w:w="1276" w:type="dxa"/>
            <w:vAlign w:val="center"/>
          </w:tcPr>
          <w:p>
            <w:pPr>
              <w:pStyle w:val="12"/>
            </w:pPr>
            <w:r>
              <w:t>双方约定或采购协议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按双方约定完成阶段性义务</w:t>
            </w:r>
          </w:p>
        </w:tc>
        <w:tc>
          <w:tcPr>
            <w:tcW w:w="5386" w:type="dxa"/>
            <w:vAlign w:val="center"/>
          </w:tcPr>
          <w:p>
            <w:pPr>
              <w:pStyle w:val="12"/>
            </w:pPr>
            <w:r>
              <w:t>按双方约定完成阶段性义务</w:t>
            </w:r>
          </w:p>
        </w:tc>
        <w:tc>
          <w:tcPr>
            <w:tcW w:w="2268" w:type="dxa"/>
            <w:vAlign w:val="center"/>
          </w:tcPr>
          <w:p>
            <w:pPr>
              <w:pStyle w:val="12"/>
            </w:pPr>
            <w:r>
              <w:t>100%</w:t>
            </w:r>
          </w:p>
        </w:tc>
        <w:tc>
          <w:tcPr>
            <w:tcW w:w="1276" w:type="dxa"/>
            <w:vAlign w:val="center"/>
          </w:tcPr>
          <w:p>
            <w:pPr>
              <w:pStyle w:val="12"/>
            </w:pPr>
            <w:r>
              <w:t>双方约定或采购协议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教育提升经费额度</w:t>
            </w:r>
          </w:p>
        </w:tc>
        <w:tc>
          <w:tcPr>
            <w:tcW w:w="5386" w:type="dxa"/>
            <w:vAlign w:val="center"/>
          </w:tcPr>
          <w:p>
            <w:pPr>
              <w:pStyle w:val="12"/>
            </w:pPr>
            <w:r>
              <w:t>教育提升经费额度</w:t>
            </w:r>
          </w:p>
        </w:tc>
        <w:tc>
          <w:tcPr>
            <w:tcW w:w="2268" w:type="dxa"/>
            <w:vAlign w:val="center"/>
          </w:tcPr>
          <w:p>
            <w:pPr>
              <w:pStyle w:val="12"/>
            </w:pPr>
            <w:r>
              <w:t>≤168.58万元</w:t>
            </w:r>
          </w:p>
        </w:tc>
        <w:tc>
          <w:tcPr>
            <w:tcW w:w="1276" w:type="dxa"/>
            <w:vAlign w:val="center"/>
          </w:tcPr>
          <w:p>
            <w:pPr>
              <w:pStyle w:val="12"/>
            </w:pPr>
            <w:r>
              <w:t>预算执行进度表</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品牌打造提升</w:t>
            </w:r>
          </w:p>
        </w:tc>
        <w:tc>
          <w:tcPr>
            <w:tcW w:w="5386" w:type="dxa"/>
            <w:vAlign w:val="center"/>
          </w:tcPr>
          <w:p>
            <w:pPr>
              <w:pStyle w:val="12"/>
            </w:pPr>
            <w:r>
              <w:t>提升雄安北海幼儿园品牌的打造</w:t>
            </w:r>
          </w:p>
        </w:tc>
        <w:tc>
          <w:tcPr>
            <w:tcW w:w="2268" w:type="dxa"/>
            <w:vAlign w:val="center"/>
          </w:tcPr>
          <w:p>
            <w:pPr>
              <w:pStyle w:val="12"/>
            </w:pPr>
            <w:r>
              <w:t>提升</w:t>
            </w:r>
          </w:p>
        </w:tc>
        <w:tc>
          <w:tcPr>
            <w:tcW w:w="1276" w:type="dxa"/>
            <w:vAlign w:val="center"/>
          </w:tcPr>
          <w:p>
            <w:pPr>
              <w:pStyle w:val="12"/>
            </w:pPr>
            <w:r>
              <w:t>品牌知名度显著提升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教学保障</w:t>
            </w:r>
          </w:p>
        </w:tc>
        <w:tc>
          <w:tcPr>
            <w:tcW w:w="5386" w:type="dxa"/>
            <w:vAlign w:val="center"/>
          </w:tcPr>
          <w:p>
            <w:pPr>
              <w:pStyle w:val="12"/>
            </w:pPr>
            <w:r>
              <w:t>对雄安北海幼儿园正常教学的保障</w:t>
            </w:r>
          </w:p>
        </w:tc>
        <w:tc>
          <w:tcPr>
            <w:tcW w:w="2268" w:type="dxa"/>
            <w:vAlign w:val="center"/>
          </w:tcPr>
          <w:p>
            <w:pPr>
              <w:pStyle w:val="12"/>
            </w:pPr>
            <w:r>
              <w:t>长期</w:t>
            </w:r>
          </w:p>
        </w:tc>
        <w:tc>
          <w:tcPr>
            <w:tcW w:w="1276" w:type="dxa"/>
            <w:vAlign w:val="center"/>
          </w:tcPr>
          <w:p>
            <w:pPr>
              <w:pStyle w:val="12"/>
            </w:pPr>
            <w:r>
              <w:t>能长期保障雄安北海幼儿园的正常教学</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调查对象满意度</w:t>
            </w:r>
          </w:p>
        </w:tc>
        <w:tc>
          <w:tcPr>
            <w:tcW w:w="5386" w:type="dxa"/>
            <w:vAlign w:val="center"/>
          </w:tcPr>
          <w:p>
            <w:pPr>
              <w:pStyle w:val="12"/>
            </w:pPr>
            <w:r>
              <w:t>调查对象满意度</w:t>
            </w:r>
          </w:p>
        </w:tc>
        <w:tc>
          <w:tcPr>
            <w:tcW w:w="2268" w:type="dxa"/>
            <w:vAlign w:val="center"/>
          </w:tcPr>
          <w:p>
            <w:pPr>
              <w:pStyle w:val="12"/>
            </w:pPr>
            <w:r>
              <w:t>≥90%</w:t>
            </w:r>
          </w:p>
        </w:tc>
        <w:tc>
          <w:tcPr>
            <w:tcW w:w="1276" w:type="dxa"/>
            <w:vAlign w:val="center"/>
          </w:tcPr>
          <w:p>
            <w:pPr>
              <w:pStyle w:val="12"/>
            </w:pPr>
            <w:r>
              <w:t>问卷调查</w:t>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13660026P00586110012G</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83.80</w:t>
            </w:r>
          </w:p>
        </w:tc>
        <w:tc>
          <w:tcPr>
            <w:tcW w:w="2835" w:type="dxa"/>
            <w:vAlign w:val="center"/>
          </w:tcPr>
          <w:p>
            <w:pPr>
              <w:pStyle w:val="10"/>
            </w:pPr>
            <w:r>
              <w:t>其中：财政    资金</w:t>
            </w:r>
          </w:p>
        </w:tc>
        <w:tc>
          <w:tcPr>
            <w:tcW w:w="2551" w:type="dxa"/>
            <w:vAlign w:val="center"/>
          </w:tcPr>
          <w:p>
            <w:pPr>
              <w:pStyle w:val="12"/>
            </w:pPr>
            <w:r>
              <w:t>83.80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经费主要用于教职工住房补助、残保金及体检费等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1.保障教职工的住房补贴等按时支付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资金发放人数</w:t>
            </w:r>
          </w:p>
        </w:tc>
        <w:tc>
          <w:tcPr>
            <w:tcW w:w="5386" w:type="dxa"/>
            <w:vAlign w:val="center"/>
          </w:tcPr>
          <w:p>
            <w:pPr>
              <w:pStyle w:val="12"/>
            </w:pPr>
            <w:r>
              <w:t>资金发放人数</w:t>
            </w:r>
          </w:p>
        </w:tc>
        <w:tc>
          <w:tcPr>
            <w:tcW w:w="2268" w:type="dxa"/>
            <w:vAlign w:val="center"/>
          </w:tcPr>
          <w:p>
            <w:pPr>
              <w:pStyle w:val="12"/>
            </w:pPr>
            <w:r>
              <w:t>≥51人</w:t>
            </w:r>
          </w:p>
        </w:tc>
        <w:tc>
          <w:tcPr>
            <w:tcW w:w="1276" w:type="dxa"/>
            <w:vAlign w:val="center"/>
          </w:tcPr>
          <w:p>
            <w:pPr>
              <w:pStyle w:val="12"/>
            </w:pPr>
            <w:r>
              <w:t>资金发放表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资金发放正确率</w:t>
            </w:r>
          </w:p>
        </w:tc>
        <w:tc>
          <w:tcPr>
            <w:tcW w:w="5386" w:type="dxa"/>
            <w:vAlign w:val="center"/>
          </w:tcPr>
          <w:p>
            <w:pPr>
              <w:pStyle w:val="12"/>
            </w:pPr>
            <w:r>
              <w:t>资金发放正确率</w:t>
            </w:r>
          </w:p>
        </w:tc>
        <w:tc>
          <w:tcPr>
            <w:tcW w:w="2268" w:type="dxa"/>
            <w:vAlign w:val="center"/>
          </w:tcPr>
          <w:p>
            <w:pPr>
              <w:pStyle w:val="12"/>
            </w:pPr>
            <w:r>
              <w:t>100%</w:t>
            </w:r>
          </w:p>
        </w:tc>
        <w:tc>
          <w:tcPr>
            <w:tcW w:w="1276" w:type="dxa"/>
            <w:vAlign w:val="center"/>
          </w:tcPr>
          <w:p>
            <w:pPr>
              <w:pStyle w:val="12"/>
            </w:pPr>
            <w:r>
              <w:t>资金发放表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资金发放及时率</w:t>
            </w:r>
          </w:p>
        </w:tc>
        <w:tc>
          <w:tcPr>
            <w:tcW w:w="5386" w:type="dxa"/>
            <w:vAlign w:val="center"/>
          </w:tcPr>
          <w:p>
            <w:pPr>
              <w:pStyle w:val="12"/>
            </w:pPr>
            <w:r>
              <w:t>资金发放及时率</w:t>
            </w:r>
          </w:p>
        </w:tc>
        <w:tc>
          <w:tcPr>
            <w:tcW w:w="2268" w:type="dxa"/>
            <w:vAlign w:val="center"/>
          </w:tcPr>
          <w:p>
            <w:pPr>
              <w:pStyle w:val="12"/>
            </w:pPr>
            <w:r>
              <w:t>≤24小时</w:t>
            </w:r>
          </w:p>
        </w:tc>
        <w:tc>
          <w:tcPr>
            <w:tcW w:w="1276" w:type="dxa"/>
            <w:vAlign w:val="center"/>
          </w:tcPr>
          <w:p>
            <w:pPr>
              <w:pStyle w:val="12"/>
            </w:pPr>
            <w:r>
              <w:t>资金发放表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2026年人员经费二预算额度</w:t>
            </w:r>
          </w:p>
        </w:tc>
        <w:tc>
          <w:tcPr>
            <w:tcW w:w="5386" w:type="dxa"/>
            <w:vAlign w:val="center"/>
          </w:tcPr>
          <w:p>
            <w:pPr>
              <w:pStyle w:val="12"/>
            </w:pPr>
            <w:r>
              <w:t>2026年人员经费二预算额度</w:t>
            </w:r>
          </w:p>
        </w:tc>
        <w:tc>
          <w:tcPr>
            <w:tcW w:w="2268" w:type="dxa"/>
            <w:vAlign w:val="center"/>
          </w:tcPr>
          <w:p>
            <w:pPr>
              <w:pStyle w:val="12"/>
            </w:pPr>
            <w:r>
              <w:t>≤83.8万元</w:t>
            </w:r>
          </w:p>
        </w:tc>
        <w:tc>
          <w:tcPr>
            <w:tcW w:w="1276" w:type="dxa"/>
            <w:vAlign w:val="center"/>
          </w:tcPr>
          <w:p>
            <w:pPr>
              <w:pStyle w:val="12"/>
            </w:pPr>
            <w:r>
              <w:t>预算执行进度表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品牌打造提升</w:t>
            </w:r>
          </w:p>
        </w:tc>
        <w:tc>
          <w:tcPr>
            <w:tcW w:w="5386" w:type="dxa"/>
            <w:vAlign w:val="center"/>
          </w:tcPr>
          <w:p>
            <w:pPr>
              <w:pStyle w:val="12"/>
            </w:pPr>
            <w:r>
              <w:t>提升雄安北海幼儿园品牌的打造</w:t>
            </w:r>
          </w:p>
        </w:tc>
        <w:tc>
          <w:tcPr>
            <w:tcW w:w="2268" w:type="dxa"/>
            <w:vAlign w:val="center"/>
          </w:tcPr>
          <w:p>
            <w:pPr>
              <w:pStyle w:val="12"/>
            </w:pPr>
            <w:r>
              <w:t>提升</w:t>
            </w:r>
          </w:p>
        </w:tc>
        <w:tc>
          <w:tcPr>
            <w:tcW w:w="1276" w:type="dxa"/>
            <w:vAlign w:val="center"/>
          </w:tcPr>
          <w:p>
            <w:pPr>
              <w:pStyle w:val="12"/>
            </w:pPr>
            <w:r>
              <w:t>品牌知名度显著提升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教学保障</w:t>
            </w:r>
          </w:p>
        </w:tc>
        <w:tc>
          <w:tcPr>
            <w:tcW w:w="5386" w:type="dxa"/>
            <w:vAlign w:val="center"/>
          </w:tcPr>
          <w:p>
            <w:pPr>
              <w:pStyle w:val="12"/>
            </w:pPr>
            <w:r>
              <w:t>对雄安北海幼儿园正常教学的保障</w:t>
            </w:r>
          </w:p>
        </w:tc>
        <w:tc>
          <w:tcPr>
            <w:tcW w:w="2268" w:type="dxa"/>
            <w:vAlign w:val="center"/>
          </w:tcPr>
          <w:p>
            <w:pPr>
              <w:pStyle w:val="12"/>
            </w:pPr>
            <w:r>
              <w:t>长期</w:t>
            </w:r>
          </w:p>
        </w:tc>
        <w:tc>
          <w:tcPr>
            <w:tcW w:w="1276" w:type="dxa"/>
            <w:vAlign w:val="center"/>
          </w:tcPr>
          <w:p>
            <w:pPr>
              <w:pStyle w:val="12"/>
            </w:pPr>
            <w:r>
              <w:t>能长期保障雄安北海幼儿园的正常教学</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教职工满意度</w:t>
            </w:r>
          </w:p>
        </w:tc>
        <w:tc>
          <w:tcPr>
            <w:tcW w:w="5386" w:type="dxa"/>
            <w:vAlign w:val="center"/>
          </w:tcPr>
          <w:p>
            <w:pPr>
              <w:pStyle w:val="12"/>
            </w:pPr>
            <w:r>
              <w:t>教职工满意度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13660026P00555010012C</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46.50</w:t>
            </w:r>
          </w:p>
        </w:tc>
        <w:tc>
          <w:tcPr>
            <w:tcW w:w="2835" w:type="dxa"/>
            <w:vAlign w:val="center"/>
          </w:tcPr>
          <w:p>
            <w:pPr>
              <w:pStyle w:val="10"/>
            </w:pPr>
            <w:r>
              <w:t>其中：财政    资金</w:t>
            </w:r>
          </w:p>
        </w:tc>
        <w:tc>
          <w:tcPr>
            <w:tcW w:w="2551" w:type="dxa"/>
            <w:vAlign w:val="center"/>
          </w:tcPr>
          <w:p>
            <w:pPr>
              <w:pStyle w:val="12"/>
            </w:pPr>
            <w:r>
              <w:t>46.50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经费主要用于学校水电燃气支出，学生活动及耗材的支出，保障学校正常运营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1.保障校园日常运行维护及教学的耗材和教具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玩教具购买套数</w:t>
            </w:r>
          </w:p>
        </w:tc>
        <w:tc>
          <w:tcPr>
            <w:tcW w:w="5386" w:type="dxa"/>
            <w:vAlign w:val="center"/>
          </w:tcPr>
          <w:p>
            <w:pPr>
              <w:pStyle w:val="12"/>
            </w:pPr>
            <w:r>
              <w:t>玩教具购买套数</w:t>
            </w:r>
          </w:p>
        </w:tc>
        <w:tc>
          <w:tcPr>
            <w:tcW w:w="2268" w:type="dxa"/>
            <w:vAlign w:val="center"/>
          </w:tcPr>
          <w:p>
            <w:pPr>
              <w:pStyle w:val="12"/>
            </w:pPr>
            <w:r>
              <w:t>约50套</w:t>
            </w:r>
          </w:p>
        </w:tc>
        <w:tc>
          <w:tcPr>
            <w:tcW w:w="1276" w:type="dxa"/>
            <w:vAlign w:val="center"/>
          </w:tcPr>
          <w:p>
            <w:pPr>
              <w:pStyle w:val="12"/>
            </w:pPr>
            <w:r>
              <w:t>合同采购协议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购买玩教具合格率</w:t>
            </w:r>
          </w:p>
        </w:tc>
        <w:tc>
          <w:tcPr>
            <w:tcW w:w="5386" w:type="dxa"/>
            <w:vAlign w:val="center"/>
          </w:tcPr>
          <w:p>
            <w:pPr>
              <w:pStyle w:val="12"/>
            </w:pPr>
            <w:r>
              <w:t>购买玩教具合格率</w:t>
            </w:r>
          </w:p>
        </w:tc>
        <w:tc>
          <w:tcPr>
            <w:tcW w:w="2268" w:type="dxa"/>
            <w:vAlign w:val="center"/>
          </w:tcPr>
          <w:p>
            <w:pPr>
              <w:pStyle w:val="12"/>
            </w:pPr>
            <w:r>
              <w:t>100%</w:t>
            </w:r>
          </w:p>
        </w:tc>
        <w:tc>
          <w:tcPr>
            <w:tcW w:w="1276" w:type="dxa"/>
            <w:vAlign w:val="center"/>
          </w:tcPr>
          <w:p>
            <w:pPr>
              <w:pStyle w:val="12"/>
            </w:pPr>
            <w:r>
              <w:t>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按双方约定完成购买</w:t>
            </w:r>
          </w:p>
        </w:tc>
        <w:tc>
          <w:tcPr>
            <w:tcW w:w="5386" w:type="dxa"/>
            <w:vAlign w:val="center"/>
          </w:tcPr>
          <w:p>
            <w:pPr>
              <w:pStyle w:val="12"/>
            </w:pPr>
            <w:r>
              <w:t>按双方约定完成购买</w:t>
            </w:r>
          </w:p>
        </w:tc>
        <w:tc>
          <w:tcPr>
            <w:tcW w:w="2268" w:type="dxa"/>
            <w:vAlign w:val="center"/>
          </w:tcPr>
          <w:p>
            <w:pPr>
              <w:pStyle w:val="12"/>
            </w:pPr>
            <w:r>
              <w:t>100%</w:t>
            </w:r>
          </w:p>
        </w:tc>
        <w:tc>
          <w:tcPr>
            <w:tcW w:w="1276" w:type="dxa"/>
            <w:vAlign w:val="center"/>
          </w:tcPr>
          <w:p>
            <w:pPr>
              <w:pStyle w:val="12"/>
            </w:pPr>
            <w:r>
              <w:t>合同采购协议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2025年经费额度</w:t>
            </w:r>
          </w:p>
        </w:tc>
        <w:tc>
          <w:tcPr>
            <w:tcW w:w="5386" w:type="dxa"/>
            <w:vAlign w:val="center"/>
          </w:tcPr>
          <w:p>
            <w:pPr>
              <w:pStyle w:val="12"/>
            </w:pPr>
            <w:r>
              <w:t>2025年经费额度</w:t>
            </w:r>
          </w:p>
        </w:tc>
        <w:tc>
          <w:tcPr>
            <w:tcW w:w="2268" w:type="dxa"/>
            <w:vAlign w:val="center"/>
          </w:tcPr>
          <w:p>
            <w:pPr>
              <w:pStyle w:val="12"/>
            </w:pPr>
            <w:r>
              <w:t>≤46.5万元</w:t>
            </w:r>
          </w:p>
        </w:tc>
        <w:tc>
          <w:tcPr>
            <w:tcW w:w="1276" w:type="dxa"/>
            <w:vAlign w:val="center"/>
          </w:tcPr>
          <w:p>
            <w:pPr>
              <w:pStyle w:val="12"/>
            </w:pPr>
            <w:r>
              <w:t>预算执行进度表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品牌打造提升</w:t>
            </w:r>
          </w:p>
        </w:tc>
        <w:tc>
          <w:tcPr>
            <w:tcW w:w="5386" w:type="dxa"/>
            <w:vAlign w:val="center"/>
          </w:tcPr>
          <w:p>
            <w:pPr>
              <w:pStyle w:val="12"/>
            </w:pPr>
            <w:r>
              <w:t>提升雄安北海幼儿园品牌的打造</w:t>
            </w:r>
          </w:p>
        </w:tc>
        <w:tc>
          <w:tcPr>
            <w:tcW w:w="2268" w:type="dxa"/>
            <w:vAlign w:val="center"/>
          </w:tcPr>
          <w:p>
            <w:pPr>
              <w:pStyle w:val="12"/>
            </w:pPr>
            <w:r>
              <w:t>提升</w:t>
            </w:r>
          </w:p>
        </w:tc>
        <w:tc>
          <w:tcPr>
            <w:tcW w:w="1276" w:type="dxa"/>
            <w:vAlign w:val="center"/>
          </w:tcPr>
          <w:p>
            <w:pPr>
              <w:pStyle w:val="12"/>
            </w:pPr>
            <w:r>
              <w:t>品牌知名度显著提升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教学保障</w:t>
            </w:r>
          </w:p>
        </w:tc>
        <w:tc>
          <w:tcPr>
            <w:tcW w:w="5386" w:type="dxa"/>
            <w:vAlign w:val="center"/>
          </w:tcPr>
          <w:p>
            <w:pPr>
              <w:pStyle w:val="12"/>
            </w:pPr>
            <w:r>
              <w:t>对雄安北海幼儿园正常教学的保障</w:t>
            </w:r>
          </w:p>
        </w:tc>
        <w:tc>
          <w:tcPr>
            <w:tcW w:w="2268" w:type="dxa"/>
            <w:vAlign w:val="center"/>
          </w:tcPr>
          <w:p>
            <w:pPr>
              <w:pStyle w:val="12"/>
            </w:pPr>
            <w:r>
              <w:t>长期</w:t>
            </w:r>
          </w:p>
        </w:tc>
        <w:tc>
          <w:tcPr>
            <w:tcW w:w="1276" w:type="dxa"/>
            <w:vAlign w:val="center"/>
          </w:tcPr>
          <w:p>
            <w:pPr>
              <w:pStyle w:val="12"/>
            </w:pPr>
            <w:r>
              <w:t>能长期保障雄安北海幼儿园的正常教学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调查对象满意度</w:t>
            </w:r>
          </w:p>
        </w:tc>
        <w:tc>
          <w:tcPr>
            <w:tcW w:w="5386" w:type="dxa"/>
            <w:vAlign w:val="center"/>
          </w:tcPr>
          <w:p>
            <w:pPr>
              <w:pStyle w:val="12"/>
            </w:pPr>
            <w:r>
              <w:t>调查对象满意度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6、省级支持学前教育发展资金（免保育教育费补助）绩效目标表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13660025P005799100158</w:t>
            </w:r>
          </w:p>
        </w:tc>
        <w:tc>
          <w:tcPr>
            <w:tcW w:w="2835" w:type="dxa"/>
            <w:vAlign w:val="center"/>
          </w:tcPr>
          <w:p>
            <w:pPr>
              <w:pStyle w:val="10"/>
            </w:pPr>
            <w:r>
              <w:t>项目名称</w:t>
            </w:r>
          </w:p>
        </w:tc>
        <w:tc>
          <w:tcPr>
            <w:tcW w:w="6095" w:type="dxa"/>
            <w:gridSpan w:val="3"/>
            <w:vAlign w:val="center"/>
          </w:tcPr>
          <w:p>
            <w:pPr>
              <w:pStyle w:val="12"/>
            </w:pPr>
            <w:r>
              <w:t>省级支持学前教育发展资金（免保育教育费补助）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1.43</w:t>
            </w:r>
          </w:p>
        </w:tc>
        <w:tc>
          <w:tcPr>
            <w:tcW w:w="2835" w:type="dxa"/>
            <w:vAlign w:val="center"/>
          </w:tcPr>
          <w:p>
            <w:pPr>
              <w:pStyle w:val="10"/>
            </w:pPr>
            <w:r>
              <w:t>其中：财政    资金</w:t>
            </w:r>
          </w:p>
        </w:tc>
        <w:tc>
          <w:tcPr>
            <w:tcW w:w="2551" w:type="dxa"/>
            <w:vAlign w:val="center"/>
          </w:tcPr>
          <w:p>
            <w:pPr>
              <w:pStyle w:val="12"/>
            </w:pPr>
            <w:r>
              <w:t>1.43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用于教育教学耗材及玩具的购买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1.为教育教学提供支持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教学玩教具合格</w:t>
            </w:r>
          </w:p>
        </w:tc>
        <w:tc>
          <w:tcPr>
            <w:tcW w:w="5386" w:type="dxa"/>
            <w:vAlign w:val="center"/>
          </w:tcPr>
          <w:p>
            <w:pPr>
              <w:pStyle w:val="12"/>
            </w:pPr>
            <w:r>
              <w:t>符合合同规定</w:t>
            </w:r>
          </w:p>
        </w:tc>
        <w:tc>
          <w:tcPr>
            <w:tcW w:w="2268" w:type="dxa"/>
            <w:vAlign w:val="center"/>
          </w:tcPr>
          <w:p>
            <w:pPr>
              <w:pStyle w:val="12"/>
            </w:pPr>
            <w:r>
              <w:t>100%</w:t>
            </w:r>
          </w:p>
        </w:tc>
        <w:tc>
          <w:tcPr>
            <w:tcW w:w="1276" w:type="dxa"/>
            <w:vAlign w:val="center"/>
          </w:tcPr>
          <w:p>
            <w:pPr>
              <w:pStyle w:val="12"/>
            </w:pPr>
            <w:r>
              <w:t>按合同执行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控制在预算范围内</w:t>
            </w:r>
          </w:p>
        </w:tc>
        <w:tc>
          <w:tcPr>
            <w:tcW w:w="5386" w:type="dxa"/>
            <w:vAlign w:val="center"/>
          </w:tcPr>
          <w:p>
            <w:pPr>
              <w:pStyle w:val="12"/>
            </w:pPr>
            <w:r>
              <w:t>支出控制在预算范围内</w:t>
            </w:r>
          </w:p>
        </w:tc>
        <w:tc>
          <w:tcPr>
            <w:tcW w:w="2268" w:type="dxa"/>
            <w:vAlign w:val="center"/>
          </w:tcPr>
          <w:p>
            <w:pPr>
              <w:pStyle w:val="12"/>
            </w:pPr>
            <w:r>
              <w:t>≤1.43万元</w:t>
            </w:r>
          </w:p>
        </w:tc>
        <w:tc>
          <w:tcPr>
            <w:tcW w:w="1276" w:type="dxa"/>
            <w:vAlign w:val="center"/>
          </w:tcPr>
          <w:p>
            <w:pPr>
              <w:pStyle w:val="12"/>
            </w:pPr>
            <w:r>
              <w:t>支出控制在预算范围内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购买物品合格率</w:t>
            </w:r>
          </w:p>
        </w:tc>
        <w:tc>
          <w:tcPr>
            <w:tcW w:w="5386" w:type="dxa"/>
            <w:vAlign w:val="center"/>
          </w:tcPr>
          <w:p>
            <w:pPr>
              <w:pStyle w:val="12"/>
            </w:pPr>
            <w:r>
              <w:t>合格率100%</w:t>
            </w:r>
          </w:p>
        </w:tc>
        <w:tc>
          <w:tcPr>
            <w:tcW w:w="2268" w:type="dxa"/>
            <w:vAlign w:val="center"/>
          </w:tcPr>
          <w:p>
            <w:pPr>
              <w:pStyle w:val="12"/>
            </w:pPr>
            <w:r>
              <w:t>100%</w:t>
            </w:r>
          </w:p>
        </w:tc>
        <w:tc>
          <w:tcPr>
            <w:tcW w:w="1276" w:type="dxa"/>
            <w:vAlign w:val="center"/>
          </w:tcPr>
          <w:p>
            <w:pPr>
              <w:pStyle w:val="12"/>
            </w:pPr>
            <w:r>
              <w:t>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按计划支出</w:t>
            </w:r>
          </w:p>
        </w:tc>
        <w:tc>
          <w:tcPr>
            <w:tcW w:w="5386" w:type="dxa"/>
            <w:vAlign w:val="center"/>
          </w:tcPr>
          <w:p>
            <w:pPr>
              <w:pStyle w:val="12"/>
            </w:pPr>
            <w:r>
              <w:t>按计划支出</w:t>
            </w:r>
          </w:p>
        </w:tc>
        <w:tc>
          <w:tcPr>
            <w:tcW w:w="2268" w:type="dxa"/>
            <w:vAlign w:val="center"/>
          </w:tcPr>
          <w:p>
            <w:pPr>
              <w:pStyle w:val="12"/>
            </w:pPr>
            <w:r>
              <w:t>≤1.43万元</w:t>
            </w:r>
          </w:p>
        </w:tc>
        <w:tc>
          <w:tcPr>
            <w:tcW w:w="1276" w:type="dxa"/>
            <w:vAlign w:val="center"/>
          </w:tcPr>
          <w:p>
            <w:pPr>
              <w:pStyle w:val="12"/>
            </w:pPr>
            <w:r>
              <w:t>按计划支出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新区教师能力，教育承载力</w:t>
            </w:r>
          </w:p>
        </w:tc>
        <w:tc>
          <w:tcPr>
            <w:tcW w:w="5386" w:type="dxa"/>
            <w:vAlign w:val="center"/>
          </w:tcPr>
          <w:p>
            <w:pPr>
              <w:pStyle w:val="12"/>
            </w:pPr>
            <w:r>
              <w:t>新区教师能力，教育承载力</w:t>
            </w:r>
          </w:p>
        </w:tc>
        <w:tc>
          <w:tcPr>
            <w:tcW w:w="2268" w:type="dxa"/>
            <w:vAlign w:val="center"/>
          </w:tcPr>
          <w:p>
            <w:pPr>
              <w:pStyle w:val="12"/>
            </w:pPr>
            <w:r>
              <w:t>文字描述</w:t>
            </w:r>
          </w:p>
        </w:tc>
        <w:tc>
          <w:tcPr>
            <w:tcW w:w="1276" w:type="dxa"/>
            <w:vAlign w:val="center"/>
          </w:tcPr>
          <w:p>
            <w:pPr>
              <w:pStyle w:val="12"/>
            </w:pPr>
            <w:r>
              <w:t>持续提升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疏解人员对“三校”认可度</w:t>
            </w:r>
          </w:p>
        </w:tc>
        <w:tc>
          <w:tcPr>
            <w:tcW w:w="5386" w:type="dxa"/>
            <w:vAlign w:val="center"/>
          </w:tcPr>
          <w:p>
            <w:pPr>
              <w:pStyle w:val="12"/>
            </w:pPr>
            <w:r>
              <w:t>疏解人员对“三校”认可度</w:t>
            </w:r>
          </w:p>
        </w:tc>
        <w:tc>
          <w:tcPr>
            <w:tcW w:w="2268" w:type="dxa"/>
            <w:vAlign w:val="center"/>
          </w:tcPr>
          <w:p>
            <w:pPr>
              <w:pStyle w:val="12"/>
            </w:pPr>
            <w:r>
              <w:t>≥80%</w:t>
            </w:r>
          </w:p>
        </w:tc>
        <w:tc>
          <w:tcPr>
            <w:tcW w:w="1276" w:type="dxa"/>
            <w:vAlign w:val="center"/>
          </w:tcPr>
          <w:p>
            <w:pPr>
              <w:pStyle w:val="12"/>
            </w:pPr>
            <w:r>
              <w:t>疏解人员对“三校”认可度大于等于80%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教师满意度</w:t>
            </w:r>
          </w:p>
        </w:tc>
        <w:tc>
          <w:tcPr>
            <w:tcW w:w="2268" w:type="dxa"/>
            <w:vAlign w:val="center"/>
          </w:tcPr>
          <w:p>
            <w:pPr>
              <w:pStyle w:val="12"/>
            </w:pPr>
            <w:r>
              <w:t>≥90%</w:t>
            </w:r>
          </w:p>
        </w:tc>
        <w:tc>
          <w:tcPr>
            <w:tcW w:w="1276" w:type="dxa"/>
            <w:vAlign w:val="center"/>
          </w:tcPr>
          <w:p>
            <w:pPr>
              <w:pStyle w:val="12"/>
            </w:pPr>
            <w:r>
              <w:t>教师调查满意表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13660026P00586010001B</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224.51</w:t>
            </w:r>
          </w:p>
        </w:tc>
        <w:tc>
          <w:tcPr>
            <w:tcW w:w="2835" w:type="dxa"/>
            <w:vAlign w:val="center"/>
          </w:tcPr>
          <w:p>
            <w:pPr>
              <w:pStyle w:val="10"/>
            </w:pPr>
            <w:r>
              <w:t>其中：财政    资金</w:t>
            </w:r>
          </w:p>
        </w:tc>
        <w:tc>
          <w:tcPr>
            <w:tcW w:w="2551" w:type="dxa"/>
            <w:vAlign w:val="center"/>
          </w:tcPr>
          <w:p>
            <w:pPr>
              <w:pStyle w:val="12"/>
            </w:pPr>
            <w:r>
              <w:t>224.51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保障校园安全，提供良好的教育教学环境，保障师幼正常用餐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24%</w:t>
            </w:r>
          </w:p>
        </w:tc>
        <w:tc>
          <w:tcPr>
            <w:tcW w:w="2835" w:type="dxa"/>
            <w:vAlign w:val="center"/>
          </w:tcPr>
          <w:p>
            <w:pPr>
              <w:pStyle w:val="13"/>
            </w:pPr>
            <w:r>
              <w:t>48%</w:t>
            </w:r>
          </w:p>
        </w:tc>
        <w:tc>
          <w:tcPr>
            <w:tcW w:w="2551" w:type="dxa"/>
            <w:vAlign w:val="center"/>
          </w:tcPr>
          <w:p>
            <w:pPr>
              <w:pStyle w:val="13"/>
            </w:pPr>
            <w:r>
              <w:t>78%</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1.目标内容1保障校园安全，提供良好的教育教学环境，保障师幼正常用餐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物业服务面积</w:t>
            </w:r>
          </w:p>
        </w:tc>
        <w:tc>
          <w:tcPr>
            <w:tcW w:w="5386" w:type="dxa"/>
            <w:vAlign w:val="center"/>
          </w:tcPr>
          <w:p>
            <w:pPr>
              <w:pStyle w:val="12"/>
            </w:pPr>
            <w:r>
              <w:t>物业服务面积</w:t>
            </w:r>
          </w:p>
        </w:tc>
        <w:tc>
          <w:tcPr>
            <w:tcW w:w="2268" w:type="dxa"/>
            <w:vAlign w:val="center"/>
          </w:tcPr>
          <w:p>
            <w:pPr>
              <w:pStyle w:val="12"/>
            </w:pPr>
            <w:r>
              <w:t>约6084平米</w:t>
            </w:r>
          </w:p>
        </w:tc>
        <w:tc>
          <w:tcPr>
            <w:tcW w:w="1276" w:type="dxa"/>
            <w:vAlign w:val="center"/>
          </w:tcPr>
          <w:p>
            <w:pPr>
              <w:pStyle w:val="12"/>
            </w:pPr>
            <w:r>
              <w:t>合同采购协议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物业保障合格率</w:t>
            </w:r>
          </w:p>
        </w:tc>
        <w:tc>
          <w:tcPr>
            <w:tcW w:w="5386" w:type="dxa"/>
            <w:vAlign w:val="center"/>
          </w:tcPr>
          <w:p>
            <w:pPr>
              <w:pStyle w:val="12"/>
            </w:pPr>
            <w:r>
              <w:t>物业保障合格率</w:t>
            </w:r>
          </w:p>
        </w:tc>
        <w:tc>
          <w:tcPr>
            <w:tcW w:w="2268" w:type="dxa"/>
            <w:vAlign w:val="center"/>
          </w:tcPr>
          <w:p>
            <w:pPr>
              <w:pStyle w:val="12"/>
            </w:pPr>
            <w:r>
              <w:t>100%</w:t>
            </w:r>
          </w:p>
        </w:tc>
        <w:tc>
          <w:tcPr>
            <w:tcW w:w="1276" w:type="dxa"/>
            <w:vAlign w:val="center"/>
          </w:tcPr>
          <w:p>
            <w:pPr>
              <w:pStyle w:val="12"/>
            </w:pPr>
            <w:r>
              <w:t>合同采购协议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按双方约定完成阶段性义务</w:t>
            </w:r>
          </w:p>
        </w:tc>
        <w:tc>
          <w:tcPr>
            <w:tcW w:w="5386" w:type="dxa"/>
            <w:vAlign w:val="center"/>
          </w:tcPr>
          <w:p>
            <w:pPr>
              <w:pStyle w:val="12"/>
            </w:pPr>
            <w:r>
              <w:t>按双方约定完成阶段性义务</w:t>
            </w:r>
          </w:p>
        </w:tc>
        <w:tc>
          <w:tcPr>
            <w:tcW w:w="2268" w:type="dxa"/>
            <w:vAlign w:val="center"/>
          </w:tcPr>
          <w:p>
            <w:pPr>
              <w:pStyle w:val="12"/>
            </w:pPr>
            <w:r>
              <w:t>100%</w:t>
            </w:r>
          </w:p>
        </w:tc>
        <w:tc>
          <w:tcPr>
            <w:tcW w:w="1276" w:type="dxa"/>
            <w:vAlign w:val="center"/>
          </w:tcPr>
          <w:p>
            <w:pPr>
              <w:pStyle w:val="12"/>
            </w:pPr>
            <w:r>
              <w:t>合同采购协议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运转保障经费额度</w:t>
            </w:r>
          </w:p>
        </w:tc>
        <w:tc>
          <w:tcPr>
            <w:tcW w:w="5386" w:type="dxa"/>
            <w:vAlign w:val="center"/>
          </w:tcPr>
          <w:p>
            <w:pPr>
              <w:pStyle w:val="12"/>
            </w:pPr>
            <w:r>
              <w:t>运转保障经费额度</w:t>
            </w:r>
          </w:p>
        </w:tc>
        <w:tc>
          <w:tcPr>
            <w:tcW w:w="2268" w:type="dxa"/>
            <w:vAlign w:val="center"/>
          </w:tcPr>
          <w:p>
            <w:pPr>
              <w:pStyle w:val="12"/>
            </w:pPr>
            <w:r>
              <w:t>≤224.51万元</w:t>
            </w:r>
          </w:p>
        </w:tc>
        <w:tc>
          <w:tcPr>
            <w:tcW w:w="1276" w:type="dxa"/>
            <w:vAlign w:val="center"/>
          </w:tcPr>
          <w:p>
            <w:pPr>
              <w:pStyle w:val="12"/>
            </w:pPr>
            <w:r>
              <w:t>预算执行进度表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品牌打造提升</w:t>
            </w:r>
          </w:p>
        </w:tc>
        <w:tc>
          <w:tcPr>
            <w:tcW w:w="5386" w:type="dxa"/>
            <w:vAlign w:val="center"/>
          </w:tcPr>
          <w:p>
            <w:pPr>
              <w:pStyle w:val="12"/>
            </w:pPr>
            <w:r>
              <w:t>品牌打造提升</w:t>
            </w:r>
          </w:p>
        </w:tc>
        <w:tc>
          <w:tcPr>
            <w:tcW w:w="2268" w:type="dxa"/>
            <w:vAlign w:val="center"/>
          </w:tcPr>
          <w:p>
            <w:pPr>
              <w:pStyle w:val="12"/>
            </w:pPr>
            <w:r>
              <w:t>提升</w:t>
            </w:r>
          </w:p>
        </w:tc>
        <w:tc>
          <w:tcPr>
            <w:tcW w:w="1276" w:type="dxa"/>
            <w:vAlign w:val="center"/>
          </w:tcPr>
          <w:p>
            <w:pPr>
              <w:pStyle w:val="12"/>
            </w:pPr>
            <w:r>
              <w:t>品牌知名度显著提升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教学保障</w:t>
            </w:r>
          </w:p>
        </w:tc>
        <w:tc>
          <w:tcPr>
            <w:tcW w:w="5386" w:type="dxa"/>
            <w:vAlign w:val="center"/>
          </w:tcPr>
          <w:p>
            <w:pPr>
              <w:pStyle w:val="12"/>
            </w:pPr>
            <w:r>
              <w:t>教学保障</w:t>
            </w:r>
          </w:p>
        </w:tc>
        <w:tc>
          <w:tcPr>
            <w:tcW w:w="2268" w:type="dxa"/>
            <w:vAlign w:val="center"/>
          </w:tcPr>
          <w:p>
            <w:pPr>
              <w:pStyle w:val="12"/>
            </w:pPr>
            <w:r>
              <w:t>长期</w:t>
            </w:r>
          </w:p>
        </w:tc>
        <w:tc>
          <w:tcPr>
            <w:tcW w:w="1276" w:type="dxa"/>
            <w:vAlign w:val="center"/>
          </w:tcPr>
          <w:p>
            <w:pPr>
              <w:pStyle w:val="12"/>
            </w:pPr>
            <w:r>
              <w:t>能长期保障雄安北海幼儿园的正常教学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调查对象满意度</w:t>
            </w:r>
          </w:p>
        </w:tc>
        <w:tc>
          <w:tcPr>
            <w:tcW w:w="5386" w:type="dxa"/>
            <w:vAlign w:val="center"/>
          </w:tcPr>
          <w:p>
            <w:pPr>
              <w:pStyle w:val="12"/>
            </w:pPr>
            <w:r>
              <w:t>调查对象满意度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8、园长基金绩效目标表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13660026P005861100186</w:t>
            </w:r>
          </w:p>
        </w:tc>
        <w:tc>
          <w:tcPr>
            <w:tcW w:w="2835" w:type="dxa"/>
            <w:vAlign w:val="center"/>
          </w:tcPr>
          <w:p>
            <w:pPr>
              <w:pStyle w:val="10"/>
            </w:pPr>
            <w:r>
              <w:t>项目名称</w:t>
            </w:r>
          </w:p>
        </w:tc>
        <w:tc>
          <w:tcPr>
            <w:tcW w:w="6095" w:type="dxa"/>
            <w:gridSpan w:val="3"/>
            <w:vAlign w:val="center"/>
          </w:tcPr>
          <w:p>
            <w:pPr>
              <w:pStyle w:val="12"/>
            </w:pPr>
            <w:r>
              <w:t>园长基金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经费主要用于教师培训、学生社团建设、家校共育、教育合作、激励奖励、等支出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w:t>
            </w:r>
          </w:p>
        </w:tc>
        <w:tc>
          <w:tcPr>
            <w:tcW w:w="2835" w:type="dxa"/>
            <w:vAlign w:val="center"/>
          </w:tcPr>
          <w:p>
            <w:pPr>
              <w:pStyle w:val="13"/>
            </w:pPr>
            <w:r>
              <w:t>25%</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1.为充分保障幼儿园办园经费，主要用于激励奖励、教育合作等促进学校发展的活动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培训人次</w:t>
            </w:r>
          </w:p>
        </w:tc>
        <w:tc>
          <w:tcPr>
            <w:tcW w:w="5386" w:type="dxa"/>
            <w:vAlign w:val="center"/>
          </w:tcPr>
          <w:p>
            <w:pPr>
              <w:pStyle w:val="12"/>
            </w:pPr>
            <w:r>
              <w:t>培训人次</w:t>
            </w:r>
          </w:p>
        </w:tc>
        <w:tc>
          <w:tcPr>
            <w:tcW w:w="2268" w:type="dxa"/>
            <w:vAlign w:val="center"/>
          </w:tcPr>
          <w:p>
            <w:pPr>
              <w:pStyle w:val="12"/>
            </w:pPr>
            <w:r>
              <w:t>≥51人</w:t>
            </w:r>
          </w:p>
        </w:tc>
        <w:tc>
          <w:tcPr>
            <w:tcW w:w="1276" w:type="dxa"/>
            <w:vAlign w:val="center"/>
          </w:tcPr>
          <w:p>
            <w:pPr>
              <w:pStyle w:val="12"/>
            </w:pPr>
            <w:r>
              <w:t>培训记录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5386" w:type="dxa"/>
            <w:vAlign w:val="center"/>
          </w:tcPr>
          <w:p>
            <w:pPr>
              <w:pStyle w:val="12"/>
            </w:pPr>
            <w:r>
              <w:t>培训合格率</w:t>
            </w:r>
          </w:p>
        </w:tc>
        <w:tc>
          <w:tcPr>
            <w:tcW w:w="2268" w:type="dxa"/>
            <w:vAlign w:val="center"/>
          </w:tcPr>
          <w:p>
            <w:pPr>
              <w:pStyle w:val="12"/>
            </w:pPr>
            <w:r>
              <w:t>100%</w:t>
            </w:r>
          </w:p>
        </w:tc>
        <w:tc>
          <w:tcPr>
            <w:tcW w:w="1276" w:type="dxa"/>
            <w:vAlign w:val="center"/>
          </w:tcPr>
          <w:p>
            <w:pPr>
              <w:pStyle w:val="12"/>
            </w:pPr>
            <w:r>
              <w:t>培训记录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按双方约定完成阶段性义务</w:t>
            </w:r>
          </w:p>
        </w:tc>
        <w:tc>
          <w:tcPr>
            <w:tcW w:w="5386" w:type="dxa"/>
            <w:vAlign w:val="center"/>
          </w:tcPr>
          <w:p>
            <w:pPr>
              <w:pStyle w:val="12"/>
            </w:pPr>
            <w:r>
              <w:t>按双方约定完成阶段性义务</w:t>
            </w:r>
          </w:p>
        </w:tc>
        <w:tc>
          <w:tcPr>
            <w:tcW w:w="2268" w:type="dxa"/>
            <w:vAlign w:val="center"/>
          </w:tcPr>
          <w:p>
            <w:pPr>
              <w:pStyle w:val="12"/>
            </w:pPr>
            <w:r>
              <w:t>100%</w:t>
            </w:r>
          </w:p>
        </w:tc>
        <w:tc>
          <w:tcPr>
            <w:tcW w:w="1276" w:type="dxa"/>
            <w:vAlign w:val="center"/>
          </w:tcPr>
          <w:p>
            <w:pPr>
              <w:pStyle w:val="12"/>
            </w:pPr>
            <w:r>
              <w:t>双方约定或采购协议</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园长基金预算额度</w:t>
            </w:r>
          </w:p>
        </w:tc>
        <w:tc>
          <w:tcPr>
            <w:tcW w:w="5386" w:type="dxa"/>
            <w:vAlign w:val="center"/>
          </w:tcPr>
          <w:p>
            <w:pPr>
              <w:pStyle w:val="12"/>
            </w:pPr>
            <w:r>
              <w:t>园长基金预算额度</w:t>
            </w:r>
          </w:p>
        </w:tc>
        <w:tc>
          <w:tcPr>
            <w:tcW w:w="2268" w:type="dxa"/>
            <w:vAlign w:val="center"/>
          </w:tcPr>
          <w:p>
            <w:pPr>
              <w:pStyle w:val="12"/>
            </w:pPr>
            <w:r>
              <w:t>≤200万元</w:t>
            </w:r>
          </w:p>
        </w:tc>
        <w:tc>
          <w:tcPr>
            <w:tcW w:w="1276" w:type="dxa"/>
            <w:vAlign w:val="center"/>
          </w:tcPr>
          <w:p>
            <w:pPr>
              <w:pStyle w:val="12"/>
            </w:pPr>
            <w:r>
              <w:t>预算执行进度表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品牌打造提升</w:t>
            </w:r>
          </w:p>
        </w:tc>
        <w:tc>
          <w:tcPr>
            <w:tcW w:w="5386" w:type="dxa"/>
            <w:vAlign w:val="center"/>
          </w:tcPr>
          <w:p>
            <w:pPr>
              <w:pStyle w:val="12"/>
            </w:pPr>
            <w:r>
              <w:t>品牌打造提升</w:t>
            </w:r>
          </w:p>
        </w:tc>
        <w:tc>
          <w:tcPr>
            <w:tcW w:w="2268" w:type="dxa"/>
            <w:vAlign w:val="center"/>
          </w:tcPr>
          <w:p>
            <w:pPr>
              <w:pStyle w:val="12"/>
            </w:pPr>
            <w:r>
              <w:t>提升</w:t>
            </w:r>
          </w:p>
        </w:tc>
        <w:tc>
          <w:tcPr>
            <w:tcW w:w="1276" w:type="dxa"/>
            <w:vAlign w:val="center"/>
          </w:tcPr>
          <w:p>
            <w:pPr>
              <w:pStyle w:val="12"/>
            </w:pPr>
            <w:r>
              <w:t>品牌知名度显著提升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教学保障</w:t>
            </w:r>
          </w:p>
        </w:tc>
        <w:tc>
          <w:tcPr>
            <w:tcW w:w="5386" w:type="dxa"/>
            <w:vAlign w:val="center"/>
          </w:tcPr>
          <w:p>
            <w:pPr>
              <w:pStyle w:val="12"/>
            </w:pPr>
            <w:r>
              <w:t>教学保障</w:t>
            </w:r>
          </w:p>
        </w:tc>
        <w:tc>
          <w:tcPr>
            <w:tcW w:w="2268" w:type="dxa"/>
            <w:vAlign w:val="center"/>
          </w:tcPr>
          <w:p>
            <w:pPr>
              <w:pStyle w:val="12"/>
            </w:pPr>
            <w:r>
              <w:t>长期</w:t>
            </w:r>
          </w:p>
        </w:tc>
        <w:tc>
          <w:tcPr>
            <w:tcW w:w="1276" w:type="dxa"/>
            <w:vAlign w:val="center"/>
          </w:tcPr>
          <w:p>
            <w:pPr>
              <w:pStyle w:val="12"/>
            </w:pPr>
            <w:r>
              <w:t>能长期保障雄安北海幼儿园的正常教学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调查对象满意度</w:t>
            </w:r>
          </w:p>
        </w:tc>
        <w:tc>
          <w:tcPr>
            <w:tcW w:w="5386" w:type="dxa"/>
            <w:vAlign w:val="center"/>
          </w:tcPr>
          <w:p>
            <w:pPr>
              <w:pStyle w:val="12"/>
            </w:pPr>
            <w:r>
              <w:t>调查对象满意度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9、中央支持学前教育发展资金（免保育教育费补助）绩效目标表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13660025P005804100043</w:t>
            </w:r>
          </w:p>
        </w:tc>
        <w:tc>
          <w:tcPr>
            <w:tcW w:w="2835" w:type="dxa"/>
            <w:vAlign w:val="center"/>
          </w:tcPr>
          <w:p>
            <w:pPr>
              <w:pStyle w:val="10"/>
            </w:pPr>
            <w:r>
              <w:t>项目名称</w:t>
            </w:r>
          </w:p>
        </w:tc>
        <w:tc>
          <w:tcPr>
            <w:tcW w:w="6095" w:type="dxa"/>
            <w:gridSpan w:val="3"/>
            <w:vAlign w:val="center"/>
          </w:tcPr>
          <w:p>
            <w:pPr>
              <w:pStyle w:val="12"/>
            </w:pPr>
            <w:r>
              <w:t>中央支持学前教育发展资金（免保育教育费补助）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w:t>
            </w:r>
          </w:p>
        </w:tc>
        <w:tc>
          <w:tcPr>
            <w:tcW w:w="2835" w:type="dxa"/>
            <w:vAlign w:val="center"/>
          </w:tcPr>
          <w:p>
            <w:pPr>
              <w:pStyle w:val="10"/>
            </w:pPr>
            <w:r>
              <w:t>其中：财政    资金</w:t>
            </w:r>
          </w:p>
        </w:tc>
        <w:tc>
          <w:tcPr>
            <w:tcW w:w="2551" w:type="dxa"/>
            <w:vAlign w:val="center"/>
          </w:tcPr>
          <w:p>
            <w:pPr>
              <w:pStyle w:val="12"/>
            </w:pPr>
            <w:r>
              <w:t>2.03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用于教育教学材料及玩具购买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w:t>
            </w:r>
          </w:p>
        </w:tc>
        <w:tc>
          <w:tcPr>
            <w:tcW w:w="2835" w:type="dxa"/>
            <w:vAlign w:val="center"/>
          </w:tcPr>
          <w:p>
            <w:pPr>
              <w:pStyle w:val="13"/>
            </w:pPr>
            <w:r>
              <w:t>100%</w:t>
            </w:r>
          </w:p>
        </w:tc>
        <w:tc>
          <w:tcPr>
            <w:tcW w:w="2551" w:type="dxa"/>
            <w:vAlign w:val="center"/>
          </w:tcPr>
          <w:p>
            <w:pPr>
              <w:pStyle w:val="13"/>
            </w:pPr>
            <w:r>
              <w:t>100%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1.支持学前教育发展资金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教学耗材按计划采购</w:t>
            </w:r>
          </w:p>
        </w:tc>
        <w:tc>
          <w:tcPr>
            <w:tcW w:w="5386" w:type="dxa"/>
            <w:vAlign w:val="center"/>
          </w:tcPr>
          <w:p>
            <w:pPr>
              <w:pStyle w:val="12"/>
            </w:pPr>
            <w:r>
              <w:t>教学耗材按计划采购，充分用于幼儿园</w:t>
            </w:r>
          </w:p>
        </w:tc>
        <w:tc>
          <w:tcPr>
            <w:tcW w:w="2268" w:type="dxa"/>
            <w:vAlign w:val="center"/>
          </w:tcPr>
          <w:p>
            <w:pPr>
              <w:pStyle w:val="12"/>
            </w:pPr>
            <w:r>
              <w:t>100%</w:t>
            </w:r>
          </w:p>
        </w:tc>
        <w:tc>
          <w:tcPr>
            <w:tcW w:w="1276" w:type="dxa"/>
            <w:vAlign w:val="center"/>
          </w:tcPr>
          <w:p>
            <w:pPr>
              <w:pStyle w:val="12"/>
            </w:pPr>
            <w:r>
              <w:t>按工作计划采购，并使用充分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支出金额控制在预算范围内　</w:t>
            </w:r>
          </w:p>
        </w:tc>
        <w:tc>
          <w:tcPr>
            <w:tcW w:w="5386" w:type="dxa"/>
            <w:vAlign w:val="center"/>
          </w:tcPr>
          <w:p>
            <w:pPr>
              <w:pStyle w:val="12"/>
            </w:pPr>
            <w:r>
              <w:t>支出金额控制在预算范围内　</w:t>
            </w:r>
          </w:p>
        </w:tc>
        <w:tc>
          <w:tcPr>
            <w:tcW w:w="2268" w:type="dxa"/>
            <w:vAlign w:val="center"/>
          </w:tcPr>
          <w:p>
            <w:pPr>
              <w:pStyle w:val="12"/>
            </w:pPr>
            <w:r>
              <w:t>≤2.03万元</w:t>
            </w:r>
          </w:p>
        </w:tc>
        <w:tc>
          <w:tcPr>
            <w:tcW w:w="1276" w:type="dxa"/>
            <w:vAlign w:val="center"/>
          </w:tcPr>
          <w:p>
            <w:pPr>
              <w:pStyle w:val="12"/>
            </w:pPr>
            <w:r>
              <w:t>预算审批情况表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按计划支出</w:t>
            </w:r>
          </w:p>
        </w:tc>
        <w:tc>
          <w:tcPr>
            <w:tcW w:w="5386" w:type="dxa"/>
            <w:vAlign w:val="center"/>
          </w:tcPr>
          <w:p>
            <w:pPr>
              <w:pStyle w:val="12"/>
            </w:pPr>
            <w:r>
              <w:t>按计划支出</w:t>
            </w:r>
          </w:p>
        </w:tc>
        <w:tc>
          <w:tcPr>
            <w:tcW w:w="2268" w:type="dxa"/>
            <w:vAlign w:val="center"/>
          </w:tcPr>
          <w:p>
            <w:pPr>
              <w:pStyle w:val="12"/>
            </w:pPr>
            <w:r>
              <w:t>≤2.03万元</w:t>
            </w:r>
          </w:p>
        </w:tc>
        <w:tc>
          <w:tcPr>
            <w:tcW w:w="1276" w:type="dxa"/>
            <w:vAlign w:val="center"/>
          </w:tcPr>
          <w:p>
            <w:pPr>
              <w:pStyle w:val="12"/>
            </w:pPr>
            <w:r>
              <w:t>按计划支出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按合同约定完成</w:t>
            </w:r>
          </w:p>
        </w:tc>
        <w:tc>
          <w:tcPr>
            <w:tcW w:w="5386" w:type="dxa"/>
            <w:vAlign w:val="center"/>
          </w:tcPr>
          <w:p>
            <w:pPr>
              <w:pStyle w:val="12"/>
            </w:pPr>
            <w:r>
              <w:t>按合同约定完成</w:t>
            </w:r>
          </w:p>
        </w:tc>
        <w:tc>
          <w:tcPr>
            <w:tcW w:w="2268" w:type="dxa"/>
            <w:vAlign w:val="center"/>
          </w:tcPr>
          <w:p>
            <w:pPr>
              <w:pStyle w:val="12"/>
            </w:pPr>
            <w:r>
              <w:t>100%</w:t>
            </w:r>
          </w:p>
        </w:tc>
        <w:tc>
          <w:tcPr>
            <w:tcW w:w="1276" w:type="dxa"/>
            <w:vAlign w:val="center"/>
          </w:tcPr>
          <w:p>
            <w:pPr>
              <w:pStyle w:val="12"/>
            </w:pPr>
            <w:r>
              <w:t>按合同约定完成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教育教学水平提升</w:t>
            </w:r>
          </w:p>
        </w:tc>
        <w:tc>
          <w:tcPr>
            <w:tcW w:w="5386" w:type="dxa"/>
            <w:vAlign w:val="center"/>
          </w:tcPr>
          <w:p>
            <w:pPr>
              <w:pStyle w:val="12"/>
            </w:pPr>
            <w:r>
              <w:t>教育教学水平提升</w:t>
            </w:r>
          </w:p>
        </w:tc>
        <w:tc>
          <w:tcPr>
            <w:tcW w:w="2268" w:type="dxa"/>
            <w:vAlign w:val="center"/>
          </w:tcPr>
          <w:p>
            <w:pPr>
              <w:pStyle w:val="12"/>
            </w:pPr>
            <w:r>
              <w:t>提升</w:t>
            </w:r>
          </w:p>
        </w:tc>
        <w:tc>
          <w:tcPr>
            <w:tcW w:w="1276" w:type="dxa"/>
            <w:vAlign w:val="center"/>
          </w:tcPr>
          <w:p>
            <w:pPr>
              <w:pStyle w:val="12"/>
            </w:pPr>
            <w:r>
              <w:t>依据工作成果，幼儿园教育水平提升　30%以上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新区教师能力，教育承载力</w:t>
            </w:r>
          </w:p>
        </w:tc>
        <w:tc>
          <w:tcPr>
            <w:tcW w:w="5386" w:type="dxa"/>
            <w:vAlign w:val="center"/>
          </w:tcPr>
          <w:p>
            <w:pPr>
              <w:pStyle w:val="12"/>
            </w:pPr>
            <w:r>
              <w:t>新区教师能力，教育承载力</w:t>
            </w:r>
          </w:p>
        </w:tc>
        <w:tc>
          <w:tcPr>
            <w:tcW w:w="2268" w:type="dxa"/>
            <w:vAlign w:val="center"/>
          </w:tcPr>
          <w:p>
            <w:pPr>
              <w:pStyle w:val="12"/>
            </w:pPr>
            <w:r>
              <w:t>文字描述</w:t>
            </w:r>
          </w:p>
        </w:tc>
        <w:tc>
          <w:tcPr>
            <w:tcW w:w="1276" w:type="dxa"/>
            <w:vAlign w:val="center"/>
          </w:tcPr>
          <w:p>
            <w:pPr>
              <w:pStyle w:val="12"/>
            </w:pPr>
            <w:r>
              <w:t>持续提升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按计划完成支出</w:t>
            </w:r>
          </w:p>
        </w:tc>
        <w:tc>
          <w:tcPr>
            <w:tcW w:w="5386" w:type="dxa"/>
            <w:vAlign w:val="center"/>
          </w:tcPr>
          <w:p>
            <w:pPr>
              <w:pStyle w:val="12"/>
            </w:pPr>
            <w:r>
              <w:t>按计划完成支出</w:t>
            </w:r>
          </w:p>
        </w:tc>
        <w:tc>
          <w:tcPr>
            <w:tcW w:w="2268" w:type="dxa"/>
            <w:vAlign w:val="center"/>
          </w:tcPr>
          <w:p>
            <w:pPr>
              <w:pStyle w:val="12"/>
            </w:pPr>
            <w:r>
              <w:t>文字描述</w:t>
            </w:r>
          </w:p>
        </w:tc>
        <w:tc>
          <w:tcPr>
            <w:tcW w:w="1276" w:type="dxa"/>
            <w:vAlign w:val="center"/>
          </w:tcPr>
          <w:p>
            <w:pPr>
              <w:pStyle w:val="12"/>
            </w:pPr>
            <w:r>
              <w:t>按计划完成支出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幼儿及教师满意度</w:t>
            </w:r>
          </w:p>
        </w:tc>
        <w:tc>
          <w:tcPr>
            <w:tcW w:w="5386" w:type="dxa"/>
            <w:vAlign w:val="center"/>
          </w:tcPr>
          <w:p>
            <w:pPr>
              <w:pStyle w:val="12"/>
            </w:pPr>
            <w:r>
              <w:t>幼儿及教师满意度</w:t>
            </w:r>
          </w:p>
        </w:tc>
        <w:tc>
          <w:tcPr>
            <w:tcW w:w="2268" w:type="dxa"/>
            <w:vAlign w:val="center"/>
          </w:tcPr>
          <w:p>
            <w:pPr>
              <w:pStyle w:val="12"/>
            </w:pPr>
            <w:r>
              <w:t>≥85%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203007雄安北海幼儿园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161.09</w:t>
            </w:r>
          </w:p>
        </w:tc>
        <w:tc>
          <w:tcPr>
            <w:tcW w:w="964" w:type="dxa"/>
            <w:vAlign w:val="center"/>
          </w:tcPr>
          <w:p>
            <w:pPr>
              <w:pStyle w:val="15"/>
            </w:pPr>
            <w:r>
              <w:t>161.09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161.09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雄安北海幼儿园小计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161.09</w:t>
            </w:r>
          </w:p>
        </w:tc>
        <w:tc>
          <w:tcPr>
            <w:tcW w:w="964" w:type="dxa"/>
            <w:vAlign w:val="center"/>
          </w:tcPr>
          <w:p>
            <w:pPr>
              <w:pStyle w:val="15"/>
            </w:pPr>
            <w:r>
              <w:t>161.09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161.09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224.51</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161.09</w:t>
            </w:r>
          </w:p>
        </w:tc>
        <w:tc>
          <w:tcPr>
            <w:tcW w:w="964" w:type="dxa"/>
            <w:vAlign w:val="center"/>
          </w:tcPr>
          <w:p>
            <w:pPr>
              <w:pStyle w:val="11"/>
            </w:pPr>
            <w:r>
              <w:t>161.09</w:t>
            </w:r>
          </w:p>
        </w:tc>
        <w:tc>
          <w:tcPr>
            <w:tcW w:w="964" w:type="dxa"/>
            <w:vAlign w:val="center"/>
          </w:tcPr>
          <w:p>
            <w:pPr>
              <w:pStyle w:val="11"/>
            </w:pPr>
            <w:r>
              <w:t>161.09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161.09</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雄安北海幼儿园上年末固定资产金额为352.00万元（详见下表）。本年度拟购置固定资产总额为0.40万元，已按要求列入政府采购预算，详见政府采购预算表。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203007雄安北海幼儿园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352.00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4</w:t>
            </w:r>
          </w:p>
        </w:tc>
        <w:tc>
          <w:tcPr>
            <w:tcW w:w="2835" w:type="dxa"/>
            <w:vAlign w:val="center"/>
          </w:tcPr>
          <w:p>
            <w:pPr>
              <w:pStyle w:val="11"/>
            </w:pPr>
            <w:r>
              <w:t>161.40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328</w:t>
            </w:r>
          </w:p>
        </w:tc>
        <w:tc>
          <w:tcPr>
            <w:tcW w:w="2835" w:type="dxa"/>
            <w:vAlign w:val="center"/>
          </w:tcPr>
          <w:p>
            <w:pPr>
              <w:pStyle w:val="11"/>
            </w:pPr>
            <w:r>
              <w:t>190.60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7" w:name="_Toc_4_4_0000000008"/>
      <w:r>
        <w:rPr>
          <w:rFonts w:ascii="方正小标宋_GBK" w:hAnsi="方正小标宋_GBK" w:eastAsia="方正小标宋_GBK" w:cs="方正小标宋_GBK"/>
          <w:b w:val="0"/>
          <w:color w:val="000000"/>
          <w:sz w:val="44"/>
        </w:rPr>
        <w:t>八、雄安新区公共卫生服务中心收支预算</w:t>
      </w:r>
      <w:bookmarkEnd w:id="7"/>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203101雄安新区公共卫生服务中心</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203101雄安新区公共卫生服务中心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203101雄安新区公共卫生服务中心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203101雄安新区公共卫生服务中心</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203101雄安新区公共卫生服务中心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203101雄安新区公共卫生服务中心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203101雄安新区公共卫生服务中心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203101雄安新区公共卫生服务中心</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203101雄安新区公共卫生服务中心</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雄安新区公共卫生服务中心2026年单位预算信息公开情况说明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按照《中华人民共和国预算法》、《地方预决算公开操作规程》和《关于进一步推进预算公开工作的实施意见》规定，现将雄安新区公共卫生服务中心2026年单位预算公开如下：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雄安新区公共卫生服务中心</w:t>
            </w:r>
          </w:p>
        </w:tc>
        <w:tc>
          <w:tcPr>
            <w:tcW w:w="1843" w:type="dxa"/>
            <w:vAlign w:val="center"/>
          </w:tcPr>
          <w:p>
            <w:pPr>
              <w:pStyle w:val="13"/>
            </w:pPr>
            <w:r>
              <w:t>事业</w:t>
            </w:r>
          </w:p>
        </w:tc>
        <w:tc>
          <w:tcPr>
            <w:tcW w:w="2126" w:type="dxa"/>
            <w:vAlign w:val="center"/>
          </w:tcPr>
          <w:p>
            <w:pPr>
              <w:pStyle w:val="13"/>
            </w:pPr>
            <w:r>
              <w:t>正处（县）级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203101雄安新区公共卫生服务中心</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雄安新区公共卫生服务中心上年末固定资产金额为0.00万元（详见下表）。本年度拟购置固定资产总额为0.00万元，已按要求列入政府采购预算，详见政府采购预算表。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203101雄安新区公共卫生服务中心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8" w:name="_Toc_4_4_0000000009"/>
      <w:r>
        <w:rPr>
          <w:rFonts w:ascii="方正小标宋_GBK" w:hAnsi="方正小标宋_GBK" w:eastAsia="方正小标宋_GBK" w:cs="方正小标宋_GBK"/>
          <w:b w:val="0"/>
          <w:color w:val="000000"/>
          <w:sz w:val="44"/>
        </w:rPr>
        <w:t>九、雄安容和红莲幼儿园收支预算</w:t>
      </w:r>
      <w:bookmarkEnd w:id="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203201雄安容和红莲幼儿园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203201雄安容和红莲幼儿园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203201雄安容和红莲幼儿园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203201雄安容和红莲幼儿园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203201雄安容和红莲幼儿园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203201雄安容和红莲幼儿园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203201雄安容和红莲幼儿园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203201雄安容和红莲幼儿园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203201雄安容和红莲幼儿园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雄安容和红莲幼儿园2026年单位预算信息公开情况说明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按照《中华人民共和国预算法》、《地方预决算公开操作规程》和《关于进一步推进预算公开工作的实施意见》规定，现将雄安容和红莲幼儿园2026年单位预算公开如下：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本单位的业务范围包括：幼儿保育、幼儿教育、幼儿托育。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雄安容和红莲幼儿园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203201雄安容和红莲幼儿园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雄安容和红莲幼儿园上年末固定资产金额为0.00万元（详见下表）。本年度拟购置固定资产总额为0.00万元，已按要求列入政府采购预算，详见政府采购预算表。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203201雄安容和红莲幼儿园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9" w:name="_Toc_4_4_0000000010"/>
      <w:r>
        <w:rPr>
          <w:rFonts w:ascii="方正小标宋_GBK" w:hAnsi="方正小标宋_GBK" w:eastAsia="方正小标宋_GBK" w:cs="方正小标宋_GBK"/>
          <w:b w:val="0"/>
          <w:color w:val="000000"/>
          <w:sz w:val="44"/>
        </w:rPr>
        <w:t>十、雄安容和海棠幼儿园收支预算</w:t>
      </w:r>
      <w:bookmarkEnd w:id="9"/>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203202雄安容和海棠幼儿园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203202雄安容和海棠幼儿园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203202雄安容和海棠幼儿园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203202雄安容和海棠幼儿园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203202雄安容和海棠幼儿园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203202雄安容和海棠幼儿园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203202雄安容和海棠幼儿园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203202雄安容和海棠幼儿园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203202雄安容和海棠幼儿园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雄安容和海棠幼儿园2026年单位预算信息公开情况说明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按照《中华人民共和国预算法》、《地方预决算公开操作规程》和《关于进一步推进预算公开工作的实施意见》规定，现将雄安容和海棠幼儿园2026年单位预算公开如下：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本单位的业务范围包括：幼儿保育、幼儿教育、幼儿托育。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雄安容和海棠幼儿园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203202雄安容和海棠幼儿园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雄安容和海棠幼儿园上年末固定资产金额为0.00万元（详见下表）。本年度拟购置固定资产总额为0.00万元，已按要求列入政府采购预算，详见政府采购预算表。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203202雄安容和海棠幼儿园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0" w:name="_Toc_4_4_0000000011"/>
      <w:r>
        <w:rPr>
          <w:rFonts w:ascii="方正小标宋_GBK" w:hAnsi="方正小标宋_GBK" w:eastAsia="方正小标宋_GBK" w:cs="方正小标宋_GBK"/>
          <w:b w:val="0"/>
          <w:color w:val="000000"/>
          <w:sz w:val="44"/>
        </w:rPr>
        <w:t>十一、雄安容和佳泰幼儿园收支预算</w:t>
      </w:r>
      <w:bookmarkEnd w:id="1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203203雄安容和佳泰幼儿园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203203雄安容和佳泰幼儿园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203203雄安容和佳泰幼儿园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203203雄安容和佳泰幼儿园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203203雄安容和佳泰幼儿园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203203雄安容和佳泰幼儿园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203203雄安容和佳泰幼儿园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203203雄安容和佳泰幼儿园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203203雄安容和佳泰幼儿园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雄安容和佳泰幼儿园2026年单位预算信息公开情况说明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按照《中华人民共和国预算法》、《地方预决算公开操作规程》和《关于进一步推进预算公开工作的实施意见》规定，现将雄安容和佳泰幼儿园2026年单位预算公开如下：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本单位的业务范围包括：幼儿保育、幼儿教育、幼儿托育。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雄安容和佳泰幼儿园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203203雄安容和佳泰幼儿园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雄安容和佳泰幼儿园上年末固定资产金额为0.00万元（详见下表）。本年度拟购置固定资产总额为0.00万元，已按要求列入政府采购预算，详见政府采购预算表。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203203雄安容和佳泰幼儿园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1" w:name="_Toc_4_4_0000000012"/>
      <w:r>
        <w:rPr>
          <w:rFonts w:ascii="方正小标宋_GBK" w:hAnsi="方正小标宋_GBK" w:eastAsia="方正小标宋_GBK" w:cs="方正小标宋_GBK"/>
          <w:b w:val="0"/>
          <w:color w:val="000000"/>
          <w:sz w:val="44"/>
        </w:rPr>
        <w:t>十二、雄安容和乐安幼儿园收支预算</w:t>
      </w:r>
      <w:bookmarkEnd w:id="1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203204雄安容和乐安幼儿园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203204雄安容和乐安幼儿园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203204雄安容和乐安幼儿园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203204雄安容和乐安幼儿园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203204雄安容和乐安幼儿园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203204雄安容和乐安幼儿园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203204雄安容和乐安幼儿园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203204雄安容和乐安幼儿园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203204雄安容和乐安幼儿园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雄安容和乐安幼儿园2026年单位预算信息公开情况说明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按照《中华人民共和国预算法》、《地方预决算公开操作规程》和《关于进一步推进预算公开工作的实施意见》规定，现将雄安容和乐安幼儿园2026年单位预算公开如下：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本单位的业务范围包括：幼儿保育、幼儿教育、幼儿托育。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雄安容和乐安幼儿园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203204雄安容和乐安幼儿园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雄安容和乐安幼儿园上年末固定资产金额为0.00万元（详见下表）。本年度拟购置固定资产总额为0.00万元，已按要求列入政府采购预算，详见政府采购预算表。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203204雄安容和乐安幼儿园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2" w:name="_Toc_4_4_0000000013"/>
      <w:r>
        <w:rPr>
          <w:rFonts w:ascii="方正小标宋_GBK" w:hAnsi="方正小标宋_GBK" w:eastAsia="方正小标宋_GBK" w:cs="方正小标宋_GBK"/>
          <w:b w:val="0"/>
          <w:color w:val="000000"/>
          <w:sz w:val="44"/>
        </w:rPr>
        <w:t>十三、雄安容和朝晖幼儿园收支预算</w:t>
      </w:r>
      <w:bookmarkEnd w:id="1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203205雄安容和朝晖幼儿园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203205雄安容和朝晖幼儿园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203205雄安容和朝晖幼儿园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203205雄安容和朝晖幼儿园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203205雄安容和朝晖幼儿园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203205雄安容和朝晖幼儿园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203205雄安容和朝晖幼儿园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203205雄安容和朝晖幼儿园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203205雄安容和朝晖幼儿园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雄安容和朝晖幼儿园2026年单位预算信息公开情况说明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按照《中华人民共和国预算法》、《地方预决算公开操作规程》和《关于进一步推进预算公开工作的实施意见》规定，现将雄安容和朝晖幼儿园2026年单位预算公开如下：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本单位的业务范围包括：幼儿保育、幼儿教育、幼儿托育。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雄安容和朝晖幼儿园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203205雄安容和朝晖幼儿园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雄安容和朝晖幼儿园上年末固定资产金额为0.00万元（详见下表）。本年度拟购置固定资产总额为0.00万元，已按要求列入政府采购预算，详见政府采购预算表。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203205雄安容和朝晖幼儿园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3" w:name="_Toc_4_4_0000000014"/>
      <w:r>
        <w:rPr>
          <w:rFonts w:ascii="方正小标宋_GBK" w:hAnsi="方正小标宋_GBK" w:eastAsia="方正小标宋_GBK" w:cs="方正小标宋_GBK"/>
          <w:b w:val="0"/>
          <w:color w:val="000000"/>
          <w:sz w:val="44"/>
        </w:rPr>
        <w:t>十四、雄安容和罗河幼儿园收支预算</w:t>
      </w:r>
      <w:bookmarkEnd w:id="1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203206雄安容和罗河幼儿园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203206雄安容和罗河幼儿园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203206雄安容和罗河幼儿园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203206雄安容和罗河幼儿园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203206雄安容和罗河幼儿园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203206雄安容和罗河幼儿园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203206雄安容和罗河幼儿园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203206雄安容和罗河幼儿园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203206雄安容和罗河幼儿园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雄安容和罗河幼儿园2026年单位预算信息公开情况说明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按照《中华人民共和国预算法》、《地方预决算公开操作规程》和《关于进一步推进预算公开工作的实施意见》规定，现将雄安容和罗河幼儿园2026年单位预算公开如下：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本单位的业务范围包括：幼儿保育、幼儿教育、幼儿托育。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雄安容和罗河幼儿园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203206雄安容和罗河幼儿园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雄安容和罗河幼儿园上年末固定资产金额为0.00万元（详见下表）。本年度拟购置固定资产总额为0.00万元，已按要求列入政府采购预算，详见政府采购预算表。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203206雄安容和罗河幼儿园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4" w:name="_Toc_4_4_0000000015"/>
      <w:r>
        <w:rPr>
          <w:rFonts w:ascii="方正小标宋_GBK" w:hAnsi="方正小标宋_GBK" w:eastAsia="方正小标宋_GBK" w:cs="方正小标宋_GBK"/>
          <w:b w:val="0"/>
          <w:color w:val="000000"/>
          <w:sz w:val="44"/>
        </w:rPr>
        <w:t>十五、雄安容和容德幼儿园收支预算</w:t>
      </w:r>
      <w:bookmarkEnd w:id="1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203207雄安容和容德幼儿园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203207雄安容和容德幼儿园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203207雄安容和容德幼儿园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203207雄安容和容德幼儿园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203207雄安容和容德幼儿园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203207雄安容和容德幼儿园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203207雄安容和容德幼儿园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203207雄安容和容德幼儿园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203207雄安容和容德幼儿园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雄安容和容德幼儿园2026年单位预算信息公开情况说明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按照《中华人民共和国预算法》、《地方预决算公开操作规程》和《关于进一步推进预算公开工作的实施意见》规定，现将雄安容和容德幼儿园2026年单位预算公开如下：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本单位的业务范围包括：幼儿保育、幼儿教育、幼儿托育。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雄安容和容德幼儿园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203207雄安容和容德幼儿园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雄安容和容德幼儿园上年末固定资产金额为0.00万元（详见下表）。本年度拟购置固定资产总额为0.00万元，已按要求列入政府采购预算，详见政府采购预算表。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203207雄安容和容德幼儿园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5" w:name="_Toc_4_4_0000000016"/>
      <w:r>
        <w:rPr>
          <w:rFonts w:ascii="方正小标宋_GBK" w:hAnsi="方正小标宋_GBK" w:eastAsia="方正小标宋_GBK" w:cs="方正小标宋_GBK"/>
          <w:b w:val="0"/>
          <w:color w:val="000000"/>
          <w:sz w:val="44"/>
        </w:rPr>
        <w:t>十六、雄安容和双文幼儿园收支预算</w:t>
      </w:r>
      <w:bookmarkEnd w:id="1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203208雄安容和双文幼儿园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203208雄安容和双文幼儿园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203208雄安容和双文幼儿园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203208雄安容和双文幼儿园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203208雄安容和双文幼儿园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203208雄安容和双文幼儿园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203208雄安容和双文幼儿园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203208雄安容和双文幼儿园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203208雄安容和双文幼儿园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雄安容和双文幼儿园2026年单位预算信息公开情况说明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按照《中华人民共和国预算法》、《地方预决算公开操作规程》和《关于进一步推进预算公开工作的实施意见》规定，现将雄安容和双文幼儿园2026年单位预算公开如下：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本单位的业务范围包括：幼儿保育、幼儿教育、幼儿托育。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雄安容和双文幼儿园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203208雄安容和双文幼儿园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雄安容和双文幼儿园上年末固定资产金额为0.00万元（详见下表）。本年度拟购置固定资产总额为0.00万元，已按要求列入政府采购预算，详见政府采购预算表。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203208雄安容和双文幼儿园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6" w:name="_Toc_4_4_0000000017"/>
      <w:r>
        <w:rPr>
          <w:rFonts w:ascii="方正小标宋_GBK" w:hAnsi="方正小标宋_GBK" w:eastAsia="方正小标宋_GBK" w:cs="方正小标宋_GBK"/>
          <w:b w:val="0"/>
          <w:color w:val="000000"/>
          <w:sz w:val="44"/>
        </w:rPr>
        <w:t>十七、雄安容和悦泽幼儿园收支预算</w:t>
      </w:r>
      <w:bookmarkEnd w:id="16"/>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203209雄安容和悦泽幼儿园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203209雄安容和悦泽幼儿园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203209雄安容和悦泽幼儿园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203209雄安容和悦泽幼儿园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203209雄安容和悦泽幼儿园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203209雄安容和悦泽幼儿园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203209雄安容和悦泽幼儿园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203209雄安容和悦泽幼儿园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203209雄安容和悦泽幼儿园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雄安容和悦泽幼儿园2026年单位预算信息公开情况说明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按照《中华人民共和国预算法》、《地方预决算公开操作规程》和《关于进一步推进预算公开工作的实施意见》规定，现将雄安容和悦泽幼儿园2026年单位预算公开如下：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本单位的业务范围包括：幼儿保育、幼儿教育、幼儿托育。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雄安容和悦泽幼儿园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203209雄安容和悦泽幼儿园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雄安容和悦泽幼儿园上年末固定资产金额为0.00万元（详见下表）。本年度拟购置固定资产总额为0.00万元，已按要求列入政府采购预算，详见政府采购预算表。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203209雄安容和悦泽幼儿园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7" w:name="_Toc_4_4_0000000018"/>
      <w:r>
        <w:rPr>
          <w:rFonts w:ascii="方正小标宋_GBK" w:hAnsi="方正小标宋_GBK" w:eastAsia="方正小标宋_GBK" w:cs="方正小标宋_GBK"/>
          <w:b w:val="0"/>
          <w:color w:val="000000"/>
          <w:sz w:val="44"/>
        </w:rPr>
        <w:t>十八、雄安容和悦容幼儿园收支预算</w:t>
      </w:r>
      <w:bookmarkEnd w:id="17"/>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203210雄安容和悦容幼儿园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203210雄安容和悦容幼儿园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203210雄安容和悦容幼儿园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203210雄安容和悦容幼儿园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203210雄安容和悦容幼儿园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203210雄安容和悦容幼儿园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203210雄安容和悦容幼儿园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203210雄安容和悦容幼儿园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203210雄安容和悦容幼儿园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雄安容和悦容幼儿园2026年单位预算信息公开情况说明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按照《中华人民共和国预算法》、《地方预决算公开操作规程》和《关于进一步推进预算公开工作的实施意见》规定，现将雄安容和悦容幼儿园2026年单位预算公开如下：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本单位的业务范围包括：幼儿保育、幼儿教育、幼儿托育。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雄安容和悦容幼儿园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203210雄安容和悦容幼儿园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雄安容和悦容幼儿园上年末固定资产金额为0.00万元（详见下表）。本年度拟购置固定资产总额为0.00万元，已按要求列入政府采购预算，详见政府采购预算表。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203210雄安容和悦容幼儿园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8" w:name="_Toc_4_4_0000000019"/>
      <w:r>
        <w:rPr>
          <w:rFonts w:ascii="方正小标宋_GBK" w:hAnsi="方正小标宋_GBK" w:eastAsia="方正小标宋_GBK" w:cs="方正小标宋_GBK"/>
          <w:b w:val="0"/>
          <w:color w:val="000000"/>
          <w:sz w:val="44"/>
        </w:rPr>
        <w:t>十九、雄安容和金源幼儿园收支预算</w:t>
      </w:r>
      <w:bookmarkEnd w:id="1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203211雄安容和金源幼儿园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203211雄安容和金源幼儿园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203211雄安容和金源幼儿园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203211雄安容和金源幼儿园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203211雄安容和金源幼儿园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203211雄安容和金源幼儿园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203211雄安容和金源幼儿园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203211雄安容和金源幼儿园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203211雄安容和金源幼儿园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雄安容和金源幼儿园2026年单位预算信息公开情况说明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按照《中华人民共和国预算法》、《地方预决算公开操作规程》和《关于进一步推进预算公开工作的实施意见》规定，现将雄安容和金源幼儿园2026年单位预算公开如下：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本单位的业务范围包括：幼儿保育、幼儿教育、幼儿托育。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雄安容和金源幼儿园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203211雄安容和金源幼儿园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雄安容和金源幼儿园上年末固定资产金额为0.00万元（详见下表）。本年度拟购置固定资产总额为0.00万元，已按要求列入政府采购预算，详见政府采购预算表。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203211雄安容和金源幼儿园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9" w:name="_Toc_4_4_0000000020"/>
      <w:r>
        <w:rPr>
          <w:rFonts w:ascii="方正小标宋_GBK" w:hAnsi="方正小标宋_GBK" w:eastAsia="方正小标宋_GBK" w:cs="方正小标宋_GBK"/>
          <w:b w:val="0"/>
          <w:color w:val="000000"/>
          <w:sz w:val="44"/>
        </w:rPr>
        <w:t>二十、雄安春明幼儿园收支预算</w:t>
      </w:r>
      <w:bookmarkEnd w:id="19"/>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203212雄安春明幼儿园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203212雄安春明幼儿园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203212雄安春明幼儿园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203212雄安春明幼儿园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203212雄安春明幼儿园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203212雄安春明幼儿园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203212雄安春明幼儿园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203212雄安春明幼儿园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203212雄安春明幼儿园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雄安春明幼儿园2026年单位预算信息公开情况说明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按照《中华人民共和国预算法》、《地方预决算公开操作规程》和《关于进一步推进预算公开工作的实施意见》规定，现将雄安春明幼儿园2026年单位预算公开如下：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本单位的业务范围包括：幼儿保育、幼儿教育、幼儿托育。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雄安春明幼儿园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203212雄安春明幼儿园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雄安春明幼儿园上年末固定资产金额为0.00万元（详见下表）。本年度拟购置固定资产总额为0.00万元，已按要求列入政府采购预算，详见政府采购预算表。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203212雄安春明幼儿园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0" w:name="_Toc_4_4_0000000021"/>
      <w:r>
        <w:rPr>
          <w:rFonts w:ascii="方正小标宋_GBK" w:hAnsi="方正小标宋_GBK" w:eastAsia="方正小标宋_GBK" w:cs="方正小标宋_GBK"/>
          <w:b w:val="0"/>
          <w:color w:val="000000"/>
          <w:sz w:val="44"/>
        </w:rPr>
        <w:t>二十一、雄安文德幼儿园收支预算</w:t>
      </w:r>
      <w:bookmarkEnd w:id="2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203214雄安文德幼儿园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203214雄安文德幼儿园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203214雄安文德幼儿园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203214雄安文德幼儿园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203214雄安文德幼儿园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203214雄安文德幼儿园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203214雄安文德幼儿园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203214雄安文德幼儿园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203214雄安文德幼儿园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雄安文德幼儿园2026年单位预算信息公开情况说明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按照《中华人民共和国预算法》、《地方预决算公开操作规程》和《关于进一步推进预算公开工作的实施意见》规定，现将雄安文德幼儿园2026年单位预算公开如下：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本单位的业务范围包括：幼儿保育、幼儿教育、幼儿托育。</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雄安文德幼儿园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203214雄安文德幼儿园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雄安文德幼儿园上年末固定资产金额为0.00万元（详见下表）。本年度拟购置固定资产总额为0.00万元，已按要求列入政府采购预算，详见政府采购预算表。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203214雄安文德幼儿园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1" w:name="_Toc_4_4_0000000022"/>
      <w:r>
        <w:rPr>
          <w:rFonts w:ascii="方正小标宋_GBK" w:hAnsi="方正小标宋_GBK" w:eastAsia="方正小标宋_GBK" w:cs="方正小标宋_GBK"/>
          <w:b w:val="0"/>
          <w:color w:val="000000"/>
          <w:sz w:val="44"/>
        </w:rPr>
        <w:t>二十二、雄安大河幼儿园收支预算</w:t>
      </w:r>
      <w:bookmarkEnd w:id="2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203215雄安大河幼儿园</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p>
        </w:tc>
        <w:tc>
          <w:tcPr>
            <w:tcW w:w="4535" w:type="dxa"/>
            <w:vAlign w:val="center"/>
          </w:tcPr>
          <w:p>
            <w:pPr>
              <w:pStyle w:val="14"/>
            </w:pPr>
            <w:r>
              <w:t>本年支出合计</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p>
        </w:tc>
        <w:tc>
          <w:tcPr>
            <w:tcW w:w="4535" w:type="dxa"/>
            <w:vAlign w:val="center"/>
          </w:tcPr>
          <w:p>
            <w:pPr>
              <w:pStyle w:val="14"/>
            </w:pPr>
            <w:r>
              <w:t>支出总计</w:t>
            </w:r>
          </w:p>
        </w:tc>
        <w:tc>
          <w:tcPr>
            <w:tcW w:w="2126"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203215雄安大河幼儿园</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p>
        </w:tc>
        <w:tc>
          <w:tcPr>
            <w:tcW w:w="992" w:type="dxa"/>
            <w:vAlign w:val="center"/>
          </w:tcPr>
          <w:p>
            <w:pPr>
              <w:pStyle w:val="12"/>
            </w:pPr>
          </w:p>
        </w:tc>
        <w:tc>
          <w:tcPr>
            <w:tcW w:w="1559" w:type="dxa"/>
            <w:vAlign w:val="center"/>
          </w:tcPr>
          <w:p>
            <w:pPr>
              <w:pStyle w:val="12"/>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203215雄安大河幼儿园</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992" w:type="dxa"/>
            <w:vAlign w:val="center"/>
          </w:tcPr>
          <w:p>
            <w:pPr>
              <w:pStyle w:val="12"/>
            </w:pPr>
          </w:p>
        </w:tc>
        <w:tc>
          <w:tcPr>
            <w:tcW w:w="4535" w:type="dxa"/>
            <w:vAlign w:val="center"/>
          </w:tcPr>
          <w:p>
            <w:pPr>
              <w:pStyle w:val="12"/>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203215雄安大河幼儿园</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p>
        </w:tc>
        <w:tc>
          <w:tcPr>
            <w:tcW w:w="3402" w:type="dxa"/>
            <w:vAlign w:val="center"/>
          </w:tcPr>
          <w:p>
            <w:pPr>
              <w:pStyle w:val="14"/>
            </w:pPr>
            <w:r>
              <w:t>本年支出合计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p>
        </w:tc>
        <w:tc>
          <w:tcPr>
            <w:tcW w:w="3402" w:type="dxa"/>
            <w:vAlign w:val="center"/>
          </w:tcPr>
          <w:p>
            <w:pPr>
              <w:pStyle w:val="14"/>
            </w:pPr>
            <w:r>
              <w:t>支出总计</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203215雄安大河幼儿园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203215雄安大河幼儿园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203215雄安大河幼儿园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203215雄安大河幼儿园</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203215雄安大河幼儿园</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雄安大河幼儿园2026年单位预算信息公开情况说明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按照《中华人民共和国预算法》、《地方预决算公开操作规程》和《关于进一步推进预算公开工作的实施意见》规定，现将雄安大河幼儿园2026年单位预算公开如下：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雄安大河幼儿园</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203215雄安大河幼儿园</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雄安大河幼儿园上年末固定资产金额为0.00万元（详见下表）。本年度拟购置固定资产总额为0.00万元，已按要求列入政府采购预算，详见政府采购预算表。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203215雄安大河幼儿园</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2" w:name="_Toc_4_4_0000000023"/>
      <w:r>
        <w:rPr>
          <w:rFonts w:ascii="方正小标宋_GBK" w:hAnsi="方正小标宋_GBK" w:eastAsia="方正小标宋_GBK" w:cs="方正小标宋_GBK"/>
          <w:b w:val="0"/>
          <w:color w:val="000000"/>
          <w:sz w:val="44"/>
        </w:rPr>
        <w:t>二十三、雄安容和乐民小学收支预算</w:t>
      </w:r>
      <w:bookmarkEnd w:id="2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203231雄安容和乐民小学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1888.74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1888.74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1888.74</w:t>
            </w:r>
          </w:p>
        </w:tc>
        <w:tc>
          <w:tcPr>
            <w:tcW w:w="4535" w:type="dxa"/>
            <w:vAlign w:val="center"/>
          </w:tcPr>
          <w:p>
            <w:pPr>
              <w:pStyle w:val="14"/>
            </w:pPr>
            <w:r>
              <w:t>本年支出合计</w:t>
            </w:r>
          </w:p>
        </w:tc>
        <w:tc>
          <w:tcPr>
            <w:tcW w:w="2126" w:type="dxa"/>
            <w:vAlign w:val="center"/>
          </w:tcPr>
          <w:p>
            <w:pPr>
              <w:pStyle w:val="15"/>
            </w:pPr>
            <w:r>
              <w:t>1888.74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1888.74</w:t>
            </w:r>
          </w:p>
        </w:tc>
        <w:tc>
          <w:tcPr>
            <w:tcW w:w="4535" w:type="dxa"/>
            <w:vAlign w:val="center"/>
          </w:tcPr>
          <w:p>
            <w:pPr>
              <w:pStyle w:val="14"/>
            </w:pPr>
            <w:r>
              <w:t>支出总计</w:t>
            </w:r>
          </w:p>
        </w:tc>
        <w:tc>
          <w:tcPr>
            <w:tcW w:w="2126" w:type="dxa"/>
            <w:vAlign w:val="center"/>
          </w:tcPr>
          <w:p>
            <w:pPr>
              <w:pStyle w:val="15"/>
            </w:pPr>
            <w:r>
              <w:t>1888.74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203231雄安容和乐民小学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1888.74</w:t>
            </w:r>
          </w:p>
        </w:tc>
        <w:tc>
          <w:tcPr>
            <w:tcW w:w="1134" w:type="dxa"/>
            <w:vAlign w:val="center"/>
          </w:tcPr>
          <w:p>
            <w:pPr>
              <w:pStyle w:val="15"/>
            </w:pPr>
            <w:r>
              <w:t>1888.74</w:t>
            </w:r>
          </w:p>
        </w:tc>
        <w:tc>
          <w:tcPr>
            <w:tcW w:w="1134" w:type="dxa"/>
            <w:vAlign w:val="center"/>
          </w:tcPr>
          <w:p>
            <w:pPr>
              <w:pStyle w:val="15"/>
            </w:pPr>
            <w:r>
              <w:t>1888.74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1888.74</w:t>
            </w:r>
          </w:p>
        </w:tc>
        <w:tc>
          <w:tcPr>
            <w:tcW w:w="1134" w:type="dxa"/>
            <w:vAlign w:val="center"/>
          </w:tcPr>
          <w:p>
            <w:pPr>
              <w:pStyle w:val="11"/>
            </w:pPr>
            <w:r>
              <w:t>1888.74</w:t>
            </w:r>
          </w:p>
        </w:tc>
        <w:tc>
          <w:tcPr>
            <w:tcW w:w="1134" w:type="dxa"/>
            <w:vAlign w:val="center"/>
          </w:tcPr>
          <w:p>
            <w:pPr>
              <w:pStyle w:val="11"/>
            </w:pPr>
            <w:r>
              <w:t>1888.74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1888.74</w:t>
            </w:r>
          </w:p>
        </w:tc>
        <w:tc>
          <w:tcPr>
            <w:tcW w:w="1134" w:type="dxa"/>
            <w:vAlign w:val="center"/>
          </w:tcPr>
          <w:p>
            <w:pPr>
              <w:pStyle w:val="11"/>
            </w:pPr>
            <w:r>
              <w:t>1888.74</w:t>
            </w:r>
          </w:p>
        </w:tc>
        <w:tc>
          <w:tcPr>
            <w:tcW w:w="1134" w:type="dxa"/>
            <w:vAlign w:val="center"/>
          </w:tcPr>
          <w:p>
            <w:pPr>
              <w:pStyle w:val="11"/>
            </w:pPr>
            <w:r>
              <w:t>1888.74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1888.74</w:t>
            </w:r>
          </w:p>
        </w:tc>
        <w:tc>
          <w:tcPr>
            <w:tcW w:w="1134" w:type="dxa"/>
            <w:vAlign w:val="center"/>
          </w:tcPr>
          <w:p>
            <w:pPr>
              <w:pStyle w:val="11"/>
            </w:pPr>
            <w:r>
              <w:t>1888.74</w:t>
            </w:r>
          </w:p>
        </w:tc>
        <w:tc>
          <w:tcPr>
            <w:tcW w:w="1134" w:type="dxa"/>
            <w:vAlign w:val="center"/>
          </w:tcPr>
          <w:p>
            <w:pPr>
              <w:pStyle w:val="11"/>
            </w:pPr>
            <w:r>
              <w:t>1888.74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203231雄安容和乐民小学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1888.74</w:t>
            </w:r>
          </w:p>
        </w:tc>
        <w:tc>
          <w:tcPr>
            <w:tcW w:w="1361" w:type="dxa"/>
            <w:vAlign w:val="center"/>
          </w:tcPr>
          <w:p>
            <w:pPr>
              <w:pStyle w:val="15"/>
            </w:pPr>
            <w:r>
              <w:t>1386.00</w:t>
            </w:r>
          </w:p>
        </w:tc>
        <w:tc>
          <w:tcPr>
            <w:tcW w:w="1361" w:type="dxa"/>
            <w:vAlign w:val="center"/>
          </w:tcPr>
          <w:p>
            <w:pPr>
              <w:pStyle w:val="15"/>
            </w:pPr>
            <w:r>
              <w:t>502.74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1888.74</w:t>
            </w:r>
          </w:p>
        </w:tc>
        <w:tc>
          <w:tcPr>
            <w:tcW w:w="1361" w:type="dxa"/>
            <w:vAlign w:val="center"/>
          </w:tcPr>
          <w:p>
            <w:pPr>
              <w:pStyle w:val="11"/>
            </w:pPr>
            <w:r>
              <w:t>1386.00</w:t>
            </w:r>
          </w:p>
        </w:tc>
        <w:tc>
          <w:tcPr>
            <w:tcW w:w="1361" w:type="dxa"/>
            <w:vAlign w:val="center"/>
          </w:tcPr>
          <w:p>
            <w:pPr>
              <w:pStyle w:val="11"/>
            </w:pPr>
            <w:r>
              <w:t>502.74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1888.74</w:t>
            </w:r>
          </w:p>
        </w:tc>
        <w:tc>
          <w:tcPr>
            <w:tcW w:w="1361" w:type="dxa"/>
            <w:vAlign w:val="center"/>
          </w:tcPr>
          <w:p>
            <w:pPr>
              <w:pStyle w:val="11"/>
            </w:pPr>
            <w:r>
              <w:t>1386.00</w:t>
            </w:r>
          </w:p>
        </w:tc>
        <w:tc>
          <w:tcPr>
            <w:tcW w:w="1361" w:type="dxa"/>
            <w:vAlign w:val="center"/>
          </w:tcPr>
          <w:p>
            <w:pPr>
              <w:pStyle w:val="11"/>
            </w:pPr>
            <w:r>
              <w:t>502.74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1888.74</w:t>
            </w:r>
          </w:p>
        </w:tc>
        <w:tc>
          <w:tcPr>
            <w:tcW w:w="1361" w:type="dxa"/>
            <w:vAlign w:val="center"/>
          </w:tcPr>
          <w:p>
            <w:pPr>
              <w:pStyle w:val="11"/>
            </w:pPr>
            <w:r>
              <w:t>1386.00</w:t>
            </w:r>
          </w:p>
        </w:tc>
        <w:tc>
          <w:tcPr>
            <w:tcW w:w="1361" w:type="dxa"/>
            <w:vAlign w:val="center"/>
          </w:tcPr>
          <w:p>
            <w:pPr>
              <w:pStyle w:val="11"/>
            </w:pPr>
            <w:r>
              <w:t>502.74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203231雄安容和乐民小学</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1888.74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1888.74</w:t>
            </w:r>
          </w:p>
        </w:tc>
        <w:tc>
          <w:tcPr>
            <w:tcW w:w="1474" w:type="dxa"/>
            <w:vAlign w:val="center"/>
          </w:tcPr>
          <w:p>
            <w:pPr>
              <w:pStyle w:val="11"/>
            </w:pPr>
            <w:r>
              <w:t>1888.74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1888.74</w:t>
            </w:r>
          </w:p>
        </w:tc>
        <w:tc>
          <w:tcPr>
            <w:tcW w:w="3402" w:type="dxa"/>
            <w:vAlign w:val="center"/>
          </w:tcPr>
          <w:p>
            <w:pPr>
              <w:pStyle w:val="14"/>
            </w:pPr>
            <w:r>
              <w:t>本年支出合计</w:t>
            </w:r>
          </w:p>
        </w:tc>
        <w:tc>
          <w:tcPr>
            <w:tcW w:w="1474" w:type="dxa"/>
            <w:vAlign w:val="center"/>
          </w:tcPr>
          <w:p>
            <w:pPr>
              <w:pStyle w:val="15"/>
            </w:pPr>
            <w:r>
              <w:t>1888.74</w:t>
            </w:r>
          </w:p>
        </w:tc>
        <w:tc>
          <w:tcPr>
            <w:tcW w:w="1474" w:type="dxa"/>
            <w:vAlign w:val="center"/>
          </w:tcPr>
          <w:p>
            <w:pPr>
              <w:pStyle w:val="15"/>
            </w:pPr>
            <w:r>
              <w:t>1888.74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1888.74</w:t>
            </w:r>
          </w:p>
        </w:tc>
        <w:tc>
          <w:tcPr>
            <w:tcW w:w="3402" w:type="dxa"/>
            <w:vAlign w:val="center"/>
          </w:tcPr>
          <w:p>
            <w:pPr>
              <w:pStyle w:val="14"/>
            </w:pPr>
            <w:r>
              <w:t>支出总计</w:t>
            </w:r>
          </w:p>
        </w:tc>
        <w:tc>
          <w:tcPr>
            <w:tcW w:w="1474" w:type="dxa"/>
            <w:vAlign w:val="center"/>
          </w:tcPr>
          <w:p>
            <w:pPr>
              <w:pStyle w:val="15"/>
            </w:pPr>
            <w:r>
              <w:t>1888.74</w:t>
            </w:r>
          </w:p>
        </w:tc>
        <w:tc>
          <w:tcPr>
            <w:tcW w:w="1474" w:type="dxa"/>
            <w:vAlign w:val="center"/>
          </w:tcPr>
          <w:p>
            <w:pPr>
              <w:pStyle w:val="15"/>
            </w:pPr>
            <w:r>
              <w:t>1888.74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203231雄安容和乐民小学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1888.74</w:t>
            </w:r>
          </w:p>
        </w:tc>
        <w:tc>
          <w:tcPr>
            <w:tcW w:w="2551" w:type="dxa"/>
            <w:vAlign w:val="center"/>
          </w:tcPr>
          <w:p>
            <w:pPr>
              <w:pStyle w:val="15"/>
            </w:pPr>
            <w:r>
              <w:t>1386.00</w:t>
            </w:r>
          </w:p>
        </w:tc>
        <w:tc>
          <w:tcPr>
            <w:tcW w:w="2551" w:type="dxa"/>
            <w:vAlign w:val="center"/>
          </w:tcPr>
          <w:p>
            <w:pPr>
              <w:pStyle w:val="15"/>
            </w:pPr>
            <w:r>
              <w:t>502.74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1888.74</w:t>
            </w:r>
          </w:p>
        </w:tc>
        <w:tc>
          <w:tcPr>
            <w:tcW w:w="2551" w:type="dxa"/>
            <w:vAlign w:val="center"/>
          </w:tcPr>
          <w:p>
            <w:pPr>
              <w:pStyle w:val="11"/>
            </w:pPr>
            <w:r>
              <w:t>1386.00</w:t>
            </w:r>
          </w:p>
        </w:tc>
        <w:tc>
          <w:tcPr>
            <w:tcW w:w="2551" w:type="dxa"/>
            <w:vAlign w:val="center"/>
          </w:tcPr>
          <w:p>
            <w:pPr>
              <w:pStyle w:val="11"/>
            </w:pPr>
            <w:r>
              <w:t>502.74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1888.74</w:t>
            </w:r>
          </w:p>
        </w:tc>
        <w:tc>
          <w:tcPr>
            <w:tcW w:w="2551" w:type="dxa"/>
            <w:vAlign w:val="center"/>
          </w:tcPr>
          <w:p>
            <w:pPr>
              <w:pStyle w:val="11"/>
            </w:pPr>
            <w:r>
              <w:t>1386.00</w:t>
            </w:r>
          </w:p>
        </w:tc>
        <w:tc>
          <w:tcPr>
            <w:tcW w:w="2551" w:type="dxa"/>
            <w:vAlign w:val="center"/>
          </w:tcPr>
          <w:p>
            <w:pPr>
              <w:pStyle w:val="11"/>
            </w:pPr>
            <w:r>
              <w:t>502.74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1888.74</w:t>
            </w:r>
          </w:p>
        </w:tc>
        <w:tc>
          <w:tcPr>
            <w:tcW w:w="2551" w:type="dxa"/>
            <w:vAlign w:val="center"/>
          </w:tcPr>
          <w:p>
            <w:pPr>
              <w:pStyle w:val="11"/>
            </w:pPr>
            <w:r>
              <w:t>1386.00</w:t>
            </w:r>
          </w:p>
        </w:tc>
        <w:tc>
          <w:tcPr>
            <w:tcW w:w="2551" w:type="dxa"/>
            <w:vAlign w:val="center"/>
          </w:tcPr>
          <w:p>
            <w:pPr>
              <w:pStyle w:val="11"/>
            </w:pPr>
            <w:r>
              <w:t>502.74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203231雄安容和乐民小学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1386.00</w:t>
            </w:r>
          </w:p>
        </w:tc>
        <w:tc>
          <w:tcPr>
            <w:tcW w:w="2551" w:type="dxa"/>
            <w:vAlign w:val="center"/>
          </w:tcPr>
          <w:p>
            <w:pPr>
              <w:pStyle w:val="15"/>
            </w:pPr>
            <w:r>
              <w:t>1386.00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1386.00</w:t>
            </w:r>
          </w:p>
        </w:tc>
        <w:tc>
          <w:tcPr>
            <w:tcW w:w="2551" w:type="dxa"/>
            <w:vAlign w:val="center"/>
          </w:tcPr>
          <w:p>
            <w:pPr>
              <w:pStyle w:val="11"/>
            </w:pPr>
            <w:r>
              <w:t>1386.00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718.00</w:t>
            </w:r>
          </w:p>
        </w:tc>
        <w:tc>
          <w:tcPr>
            <w:tcW w:w="2551" w:type="dxa"/>
            <w:vAlign w:val="center"/>
          </w:tcPr>
          <w:p>
            <w:pPr>
              <w:pStyle w:val="11"/>
            </w:pPr>
            <w:r>
              <w:t>718.00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221.00</w:t>
            </w:r>
          </w:p>
        </w:tc>
        <w:tc>
          <w:tcPr>
            <w:tcW w:w="2551" w:type="dxa"/>
            <w:vAlign w:val="center"/>
          </w:tcPr>
          <w:p>
            <w:pPr>
              <w:pStyle w:val="11"/>
            </w:pPr>
            <w:r>
              <w:t>221.00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151.00</w:t>
            </w:r>
          </w:p>
        </w:tc>
        <w:tc>
          <w:tcPr>
            <w:tcW w:w="2551" w:type="dxa"/>
            <w:vAlign w:val="center"/>
          </w:tcPr>
          <w:p>
            <w:pPr>
              <w:pStyle w:val="11"/>
            </w:pPr>
            <w:r>
              <w:t>151.00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76.00</w:t>
            </w:r>
          </w:p>
        </w:tc>
        <w:tc>
          <w:tcPr>
            <w:tcW w:w="2551" w:type="dxa"/>
            <w:vAlign w:val="center"/>
          </w:tcPr>
          <w:p>
            <w:pPr>
              <w:pStyle w:val="11"/>
            </w:pPr>
            <w:r>
              <w:t>76.00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92.00</w:t>
            </w:r>
          </w:p>
        </w:tc>
        <w:tc>
          <w:tcPr>
            <w:tcW w:w="2551" w:type="dxa"/>
            <w:vAlign w:val="center"/>
          </w:tcPr>
          <w:p>
            <w:pPr>
              <w:pStyle w:val="11"/>
            </w:pPr>
            <w:r>
              <w:t>92.00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15.00</w:t>
            </w:r>
          </w:p>
        </w:tc>
        <w:tc>
          <w:tcPr>
            <w:tcW w:w="2551" w:type="dxa"/>
            <w:vAlign w:val="center"/>
          </w:tcPr>
          <w:p>
            <w:pPr>
              <w:pStyle w:val="11"/>
            </w:pPr>
            <w:r>
              <w:t>15.00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113.00</w:t>
            </w:r>
          </w:p>
        </w:tc>
        <w:tc>
          <w:tcPr>
            <w:tcW w:w="2551" w:type="dxa"/>
            <w:vAlign w:val="center"/>
          </w:tcPr>
          <w:p>
            <w:pPr>
              <w:pStyle w:val="11"/>
            </w:pPr>
            <w:r>
              <w:t>113.00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203231雄安容和乐民小学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203231雄安容和乐民小学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203231雄安容和乐民小学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雄安容和乐民小学2026年单位预算信息公开情况说明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按照《中华人民共和国预算法》、《地方预决算公开操作规程》和《关于进一步推进预算公开工作的实施意见》规定，现将雄安容和乐民小学2026年单位预算公开如下：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雄安容和乐民小学是新区教育局管理的小学，实施小学义务教育，促进基础教育发展。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雄安容和乐民小学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13660026P00586110036N</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提升校园建设，为学生提供更优质的学习环境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1.提升校园建设，为学生提供更优质的学习环境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服务学生人数</w:t>
            </w:r>
          </w:p>
        </w:tc>
        <w:tc>
          <w:tcPr>
            <w:tcW w:w="5386" w:type="dxa"/>
            <w:vAlign w:val="center"/>
          </w:tcPr>
          <w:p>
            <w:pPr>
              <w:pStyle w:val="12"/>
            </w:pPr>
            <w:r>
              <w:t>服务学生人数</w:t>
            </w:r>
          </w:p>
        </w:tc>
        <w:tc>
          <w:tcPr>
            <w:tcW w:w="2268" w:type="dxa"/>
            <w:vAlign w:val="center"/>
          </w:tcPr>
          <w:p>
            <w:pPr>
              <w:pStyle w:val="12"/>
            </w:pPr>
            <w:r>
              <w:t>全体在校生</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≥100百分比</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2026年12月31日之前</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教育提升经费项目总资金</w:t>
            </w:r>
          </w:p>
        </w:tc>
        <w:tc>
          <w:tcPr>
            <w:tcW w:w="5386" w:type="dxa"/>
            <w:vAlign w:val="center"/>
          </w:tcPr>
          <w:p>
            <w:pPr>
              <w:pStyle w:val="12"/>
            </w:pPr>
            <w:r>
              <w:t>教育提升经费项目总资金</w:t>
            </w:r>
          </w:p>
        </w:tc>
        <w:tc>
          <w:tcPr>
            <w:tcW w:w="2268" w:type="dxa"/>
            <w:vAlign w:val="center"/>
          </w:tcPr>
          <w:p>
            <w:pPr>
              <w:pStyle w:val="12"/>
            </w:pPr>
            <w:r>
              <w:t>≤40万元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提高学校影响力</w:t>
            </w:r>
          </w:p>
        </w:tc>
        <w:tc>
          <w:tcPr>
            <w:tcW w:w="5386" w:type="dxa"/>
            <w:vAlign w:val="center"/>
          </w:tcPr>
          <w:p>
            <w:pPr>
              <w:pStyle w:val="12"/>
            </w:pPr>
            <w:r>
              <w:t>提高学校影响力</w:t>
            </w:r>
          </w:p>
        </w:tc>
        <w:tc>
          <w:tcPr>
            <w:tcW w:w="2268" w:type="dxa"/>
            <w:vAlign w:val="center"/>
          </w:tcPr>
          <w:p>
            <w:pPr>
              <w:pStyle w:val="12"/>
            </w:pPr>
            <w:r>
              <w:t>提高</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为教学和相关活动提供持续性保障</w:t>
            </w:r>
          </w:p>
        </w:tc>
        <w:tc>
          <w:tcPr>
            <w:tcW w:w="5386" w:type="dxa"/>
            <w:vAlign w:val="center"/>
          </w:tcPr>
          <w:p>
            <w:pPr>
              <w:pStyle w:val="12"/>
            </w:pPr>
            <w:r>
              <w:t>为教学和相关活动提供持续性保障</w:t>
            </w:r>
          </w:p>
        </w:tc>
        <w:tc>
          <w:tcPr>
            <w:tcW w:w="2268" w:type="dxa"/>
            <w:vAlign w:val="center"/>
          </w:tcPr>
          <w:p>
            <w:pPr>
              <w:pStyle w:val="12"/>
            </w:pPr>
            <w:r>
              <w:t>长期</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被调查对象满意度</w:t>
            </w:r>
          </w:p>
        </w:tc>
        <w:tc>
          <w:tcPr>
            <w:tcW w:w="5386" w:type="dxa"/>
            <w:vAlign w:val="center"/>
          </w:tcPr>
          <w:p>
            <w:pPr>
              <w:pStyle w:val="12"/>
            </w:pPr>
            <w:r>
              <w:t>被调查对象满意度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13660026P00586110034F</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195.71</w:t>
            </w:r>
          </w:p>
        </w:tc>
        <w:tc>
          <w:tcPr>
            <w:tcW w:w="2835" w:type="dxa"/>
            <w:vAlign w:val="center"/>
          </w:tcPr>
          <w:p>
            <w:pPr>
              <w:pStyle w:val="10"/>
            </w:pPr>
            <w:r>
              <w:t>其中：财政    资金</w:t>
            </w:r>
          </w:p>
        </w:tc>
        <w:tc>
          <w:tcPr>
            <w:tcW w:w="2551" w:type="dxa"/>
            <w:vAlign w:val="center"/>
          </w:tcPr>
          <w:p>
            <w:pPr>
              <w:pStyle w:val="12"/>
            </w:pPr>
            <w:r>
              <w:t>195.71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该项目用于福利费、班主任补助资金、课后服务费、思政课教师补助资金、工会经费和住房补贴等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1.该项目用于福利费、班主任补助资金、课后服务费、思政课教师补助资金、工会经费和住房补贴等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教职工薪酬覆盖人数</w:t>
            </w:r>
          </w:p>
        </w:tc>
        <w:tc>
          <w:tcPr>
            <w:tcW w:w="5386" w:type="dxa"/>
            <w:vAlign w:val="center"/>
          </w:tcPr>
          <w:p>
            <w:pPr>
              <w:pStyle w:val="12"/>
            </w:pPr>
            <w:r>
              <w:t>教职工薪酬覆盖人数</w:t>
            </w:r>
          </w:p>
        </w:tc>
        <w:tc>
          <w:tcPr>
            <w:tcW w:w="2268" w:type="dxa"/>
            <w:vAlign w:val="center"/>
          </w:tcPr>
          <w:p>
            <w:pPr>
              <w:pStyle w:val="12"/>
            </w:pPr>
            <w:r>
              <w:t>全校在职教师</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人员经费核算准确率</w:t>
            </w:r>
          </w:p>
        </w:tc>
        <w:tc>
          <w:tcPr>
            <w:tcW w:w="5386" w:type="dxa"/>
            <w:vAlign w:val="center"/>
          </w:tcPr>
          <w:p>
            <w:pPr>
              <w:pStyle w:val="12"/>
            </w:pPr>
            <w:r>
              <w:t>人员经费核算准确率</w:t>
            </w:r>
          </w:p>
        </w:tc>
        <w:tc>
          <w:tcPr>
            <w:tcW w:w="2268" w:type="dxa"/>
            <w:vAlign w:val="center"/>
          </w:tcPr>
          <w:p>
            <w:pPr>
              <w:pStyle w:val="12"/>
            </w:pPr>
            <w:r>
              <w:t>≥95百分比</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人员经费发放及时性</w:t>
            </w:r>
          </w:p>
        </w:tc>
        <w:tc>
          <w:tcPr>
            <w:tcW w:w="5386" w:type="dxa"/>
            <w:vAlign w:val="center"/>
          </w:tcPr>
          <w:p>
            <w:pPr>
              <w:pStyle w:val="12"/>
            </w:pPr>
            <w:r>
              <w:t>人员经费发放及时性</w:t>
            </w:r>
          </w:p>
        </w:tc>
        <w:tc>
          <w:tcPr>
            <w:tcW w:w="2268" w:type="dxa"/>
            <w:vAlign w:val="center"/>
          </w:tcPr>
          <w:p>
            <w:pPr>
              <w:pStyle w:val="12"/>
            </w:pPr>
            <w:r>
              <w:t>及时发放</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人员经费二总资金</w:t>
            </w:r>
          </w:p>
        </w:tc>
        <w:tc>
          <w:tcPr>
            <w:tcW w:w="5386" w:type="dxa"/>
            <w:vAlign w:val="center"/>
          </w:tcPr>
          <w:p>
            <w:pPr>
              <w:pStyle w:val="12"/>
            </w:pPr>
            <w:r>
              <w:t>人员经费二总资金</w:t>
            </w:r>
          </w:p>
        </w:tc>
        <w:tc>
          <w:tcPr>
            <w:tcW w:w="2268" w:type="dxa"/>
            <w:vAlign w:val="center"/>
          </w:tcPr>
          <w:p>
            <w:pPr>
              <w:pStyle w:val="12"/>
            </w:pPr>
            <w:r>
              <w:t>≤195.71万元</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教师幸福感</w:t>
            </w:r>
          </w:p>
        </w:tc>
        <w:tc>
          <w:tcPr>
            <w:tcW w:w="5386" w:type="dxa"/>
            <w:vAlign w:val="center"/>
          </w:tcPr>
          <w:p>
            <w:pPr>
              <w:pStyle w:val="12"/>
            </w:pPr>
            <w:r>
              <w:t>教师幸福感</w:t>
            </w:r>
          </w:p>
        </w:tc>
        <w:tc>
          <w:tcPr>
            <w:tcW w:w="2268" w:type="dxa"/>
            <w:vAlign w:val="center"/>
          </w:tcPr>
          <w:p>
            <w:pPr>
              <w:pStyle w:val="12"/>
            </w:pPr>
            <w:r>
              <w:t>提高</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对学校长期教育质量提升的作用</w:t>
            </w:r>
          </w:p>
        </w:tc>
        <w:tc>
          <w:tcPr>
            <w:tcW w:w="5386" w:type="dxa"/>
            <w:vAlign w:val="center"/>
          </w:tcPr>
          <w:p>
            <w:pPr>
              <w:pStyle w:val="12"/>
            </w:pPr>
            <w:r>
              <w:t>对学校长期教育质量提升的作用</w:t>
            </w:r>
          </w:p>
        </w:tc>
        <w:tc>
          <w:tcPr>
            <w:tcW w:w="2268" w:type="dxa"/>
            <w:vAlign w:val="center"/>
          </w:tcPr>
          <w:p>
            <w:pPr>
              <w:pStyle w:val="12"/>
            </w:pPr>
            <w:r>
              <w:t>长期持续</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被调查对象满意度</w:t>
            </w:r>
          </w:p>
        </w:tc>
        <w:tc>
          <w:tcPr>
            <w:tcW w:w="5386" w:type="dxa"/>
            <w:vAlign w:val="center"/>
          </w:tcPr>
          <w:p>
            <w:pPr>
              <w:pStyle w:val="12"/>
            </w:pPr>
            <w:r>
              <w:t>被调查对象满意度</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13660026P005544101801</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96.77</w:t>
            </w:r>
          </w:p>
        </w:tc>
        <w:tc>
          <w:tcPr>
            <w:tcW w:w="2835" w:type="dxa"/>
            <w:vAlign w:val="center"/>
          </w:tcPr>
          <w:p>
            <w:pPr>
              <w:pStyle w:val="10"/>
            </w:pPr>
            <w:r>
              <w:t>其中：财政    资金</w:t>
            </w:r>
          </w:p>
        </w:tc>
        <w:tc>
          <w:tcPr>
            <w:tcW w:w="2551" w:type="dxa"/>
            <w:vAlign w:val="center"/>
          </w:tcPr>
          <w:p>
            <w:pPr>
              <w:pStyle w:val="12"/>
            </w:pPr>
            <w:r>
              <w:t>96.77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主要用于学校的正常运转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1.保障学校日常运转，优化教学管理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服务学生人数</w:t>
            </w:r>
          </w:p>
        </w:tc>
        <w:tc>
          <w:tcPr>
            <w:tcW w:w="5386" w:type="dxa"/>
            <w:vAlign w:val="center"/>
          </w:tcPr>
          <w:p>
            <w:pPr>
              <w:pStyle w:val="12"/>
            </w:pPr>
            <w:r>
              <w:t>服务学生人数</w:t>
            </w:r>
          </w:p>
        </w:tc>
        <w:tc>
          <w:tcPr>
            <w:tcW w:w="2268" w:type="dxa"/>
            <w:vAlign w:val="center"/>
          </w:tcPr>
          <w:p>
            <w:pPr>
              <w:pStyle w:val="12"/>
            </w:pPr>
            <w:r>
              <w:t>全校在校学生</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≥100百分比</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生均公用经费项目完成时间</w:t>
            </w:r>
          </w:p>
        </w:tc>
        <w:tc>
          <w:tcPr>
            <w:tcW w:w="5386" w:type="dxa"/>
            <w:vAlign w:val="center"/>
          </w:tcPr>
          <w:p>
            <w:pPr>
              <w:pStyle w:val="12"/>
            </w:pPr>
            <w:r>
              <w:t>生均公用经费项目完成时间</w:t>
            </w:r>
          </w:p>
        </w:tc>
        <w:tc>
          <w:tcPr>
            <w:tcW w:w="2268" w:type="dxa"/>
            <w:vAlign w:val="center"/>
          </w:tcPr>
          <w:p>
            <w:pPr>
              <w:pStyle w:val="12"/>
            </w:pPr>
            <w:r>
              <w:t>2026年12月31日前完成</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生均公用经费项目总资金</w:t>
            </w:r>
          </w:p>
        </w:tc>
        <w:tc>
          <w:tcPr>
            <w:tcW w:w="5386" w:type="dxa"/>
            <w:vAlign w:val="center"/>
          </w:tcPr>
          <w:p>
            <w:pPr>
              <w:pStyle w:val="12"/>
            </w:pPr>
            <w:r>
              <w:t>生均公用经费项目总资金</w:t>
            </w:r>
          </w:p>
        </w:tc>
        <w:tc>
          <w:tcPr>
            <w:tcW w:w="2268" w:type="dxa"/>
            <w:vAlign w:val="center"/>
          </w:tcPr>
          <w:p>
            <w:pPr>
              <w:pStyle w:val="12"/>
            </w:pPr>
            <w:r>
              <w:t>≤96.77万元</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学校影响力</w:t>
            </w:r>
          </w:p>
        </w:tc>
        <w:tc>
          <w:tcPr>
            <w:tcW w:w="5386" w:type="dxa"/>
            <w:vAlign w:val="center"/>
          </w:tcPr>
          <w:p>
            <w:pPr>
              <w:pStyle w:val="12"/>
            </w:pPr>
            <w:r>
              <w:t>学校影响力</w:t>
            </w:r>
          </w:p>
        </w:tc>
        <w:tc>
          <w:tcPr>
            <w:tcW w:w="2268" w:type="dxa"/>
            <w:vAlign w:val="center"/>
          </w:tcPr>
          <w:p>
            <w:pPr>
              <w:pStyle w:val="12"/>
            </w:pPr>
            <w:r>
              <w:t>长期影响</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为教学提供可持续性保障</w:t>
            </w:r>
          </w:p>
        </w:tc>
        <w:tc>
          <w:tcPr>
            <w:tcW w:w="5386" w:type="dxa"/>
            <w:vAlign w:val="center"/>
          </w:tcPr>
          <w:p>
            <w:pPr>
              <w:pStyle w:val="12"/>
            </w:pPr>
            <w:r>
              <w:t>为教学提供可持续性保障</w:t>
            </w:r>
          </w:p>
        </w:tc>
        <w:tc>
          <w:tcPr>
            <w:tcW w:w="2268" w:type="dxa"/>
            <w:vAlign w:val="center"/>
          </w:tcPr>
          <w:p>
            <w:pPr>
              <w:pStyle w:val="12"/>
            </w:pPr>
            <w:r>
              <w:t>长期保障</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被调查对象满意度</w:t>
            </w:r>
          </w:p>
        </w:tc>
        <w:tc>
          <w:tcPr>
            <w:tcW w:w="5386" w:type="dxa"/>
            <w:vAlign w:val="center"/>
          </w:tcPr>
          <w:p>
            <w:pPr>
              <w:pStyle w:val="12"/>
            </w:pPr>
            <w:r>
              <w:t>被调查对象满意度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13660026P005861100353</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170.26</w:t>
            </w:r>
          </w:p>
        </w:tc>
        <w:tc>
          <w:tcPr>
            <w:tcW w:w="2835" w:type="dxa"/>
            <w:vAlign w:val="center"/>
          </w:tcPr>
          <w:p>
            <w:pPr>
              <w:pStyle w:val="10"/>
            </w:pPr>
            <w:r>
              <w:t>其中：财政    资金</w:t>
            </w:r>
          </w:p>
        </w:tc>
        <w:tc>
          <w:tcPr>
            <w:tcW w:w="2551" w:type="dxa"/>
            <w:vAlign w:val="center"/>
          </w:tcPr>
          <w:p>
            <w:pPr>
              <w:pStyle w:val="12"/>
            </w:pPr>
            <w:r>
              <w:t>170.26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主要用于物业费、取暖费和校医费用等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1.主要用于物业费、取暖费和校医费用等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取暖面积</w:t>
            </w:r>
          </w:p>
        </w:tc>
        <w:tc>
          <w:tcPr>
            <w:tcW w:w="5386" w:type="dxa"/>
            <w:vAlign w:val="center"/>
          </w:tcPr>
          <w:p>
            <w:pPr>
              <w:pStyle w:val="12"/>
            </w:pPr>
            <w:r>
              <w:t>取暖面积</w:t>
            </w:r>
          </w:p>
        </w:tc>
        <w:tc>
          <w:tcPr>
            <w:tcW w:w="2268" w:type="dxa"/>
            <w:vAlign w:val="center"/>
          </w:tcPr>
          <w:p>
            <w:pPr>
              <w:pStyle w:val="12"/>
            </w:pPr>
            <w:r>
              <w:t>29131.07平方米</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物业管理面积</w:t>
            </w:r>
          </w:p>
        </w:tc>
        <w:tc>
          <w:tcPr>
            <w:tcW w:w="5386" w:type="dxa"/>
            <w:vAlign w:val="center"/>
          </w:tcPr>
          <w:p>
            <w:pPr>
              <w:pStyle w:val="12"/>
            </w:pPr>
            <w:r>
              <w:t>物业管理面积</w:t>
            </w:r>
          </w:p>
        </w:tc>
        <w:tc>
          <w:tcPr>
            <w:tcW w:w="2268" w:type="dxa"/>
            <w:vAlign w:val="center"/>
          </w:tcPr>
          <w:p>
            <w:pPr>
              <w:pStyle w:val="12"/>
            </w:pPr>
            <w:r>
              <w:t>占地面积21055平方米</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校医服务师生人数</w:t>
            </w:r>
          </w:p>
        </w:tc>
        <w:tc>
          <w:tcPr>
            <w:tcW w:w="5386" w:type="dxa"/>
            <w:vAlign w:val="center"/>
          </w:tcPr>
          <w:p>
            <w:pPr>
              <w:pStyle w:val="12"/>
            </w:pPr>
            <w:r>
              <w:t>校医服务师生人数</w:t>
            </w:r>
          </w:p>
        </w:tc>
        <w:tc>
          <w:tcPr>
            <w:tcW w:w="2268" w:type="dxa"/>
            <w:vAlign w:val="center"/>
          </w:tcPr>
          <w:p>
            <w:pPr>
              <w:pStyle w:val="12"/>
            </w:pPr>
            <w:r>
              <w:t>全校师生</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预算执行率　</w:t>
            </w:r>
          </w:p>
        </w:tc>
        <w:tc>
          <w:tcPr>
            <w:tcW w:w="5386" w:type="dxa"/>
            <w:vAlign w:val="center"/>
          </w:tcPr>
          <w:p>
            <w:pPr>
              <w:pStyle w:val="12"/>
            </w:pPr>
            <w:r>
              <w:t>预算执行率　</w:t>
            </w:r>
          </w:p>
        </w:tc>
        <w:tc>
          <w:tcPr>
            <w:tcW w:w="2268" w:type="dxa"/>
            <w:vAlign w:val="center"/>
          </w:tcPr>
          <w:p>
            <w:pPr>
              <w:pStyle w:val="12"/>
            </w:pPr>
            <w:r>
              <w:t>≥95百分比</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预算项目完成时间</w:t>
            </w:r>
          </w:p>
        </w:tc>
        <w:tc>
          <w:tcPr>
            <w:tcW w:w="5386" w:type="dxa"/>
            <w:vAlign w:val="center"/>
          </w:tcPr>
          <w:p>
            <w:pPr>
              <w:pStyle w:val="12"/>
            </w:pPr>
            <w:r>
              <w:t>预算项目完成时间</w:t>
            </w:r>
          </w:p>
        </w:tc>
        <w:tc>
          <w:tcPr>
            <w:tcW w:w="2268" w:type="dxa"/>
            <w:vAlign w:val="center"/>
          </w:tcPr>
          <w:p>
            <w:pPr>
              <w:pStyle w:val="12"/>
            </w:pPr>
            <w:r>
              <w:t>2026年12月31日之前</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学校运转保障项目总资金</w:t>
            </w:r>
          </w:p>
        </w:tc>
        <w:tc>
          <w:tcPr>
            <w:tcW w:w="5386" w:type="dxa"/>
            <w:vAlign w:val="center"/>
          </w:tcPr>
          <w:p>
            <w:pPr>
              <w:pStyle w:val="12"/>
            </w:pPr>
            <w:r>
              <w:t>学校运转保障项目总资金</w:t>
            </w:r>
          </w:p>
        </w:tc>
        <w:tc>
          <w:tcPr>
            <w:tcW w:w="2268" w:type="dxa"/>
            <w:vAlign w:val="center"/>
          </w:tcPr>
          <w:p>
            <w:pPr>
              <w:pStyle w:val="12"/>
            </w:pPr>
            <w:r>
              <w:t>≤170.26万元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保障校园环境和师生健康等　</w:t>
            </w:r>
          </w:p>
        </w:tc>
        <w:tc>
          <w:tcPr>
            <w:tcW w:w="5386" w:type="dxa"/>
            <w:vAlign w:val="center"/>
          </w:tcPr>
          <w:p>
            <w:pPr>
              <w:pStyle w:val="12"/>
            </w:pPr>
            <w:r>
              <w:t>保障校园环境和师生健康等　</w:t>
            </w:r>
          </w:p>
        </w:tc>
        <w:tc>
          <w:tcPr>
            <w:tcW w:w="2268" w:type="dxa"/>
            <w:vAlign w:val="center"/>
          </w:tcPr>
          <w:p>
            <w:pPr>
              <w:pStyle w:val="12"/>
            </w:pPr>
            <w:r>
              <w:t>长期保障　</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为教学提供可持续性保障　</w:t>
            </w:r>
          </w:p>
        </w:tc>
        <w:tc>
          <w:tcPr>
            <w:tcW w:w="5386" w:type="dxa"/>
            <w:vAlign w:val="center"/>
          </w:tcPr>
          <w:p>
            <w:pPr>
              <w:pStyle w:val="12"/>
            </w:pPr>
            <w:r>
              <w:t>为教学提供可持续性保障　</w:t>
            </w:r>
          </w:p>
        </w:tc>
        <w:tc>
          <w:tcPr>
            <w:tcW w:w="2268" w:type="dxa"/>
            <w:vAlign w:val="center"/>
          </w:tcPr>
          <w:p>
            <w:pPr>
              <w:pStyle w:val="12"/>
            </w:pPr>
            <w:r>
              <w:t>持续保障</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　被调查对象满意度</w:t>
            </w:r>
          </w:p>
        </w:tc>
        <w:tc>
          <w:tcPr>
            <w:tcW w:w="5386" w:type="dxa"/>
            <w:vAlign w:val="center"/>
          </w:tcPr>
          <w:p>
            <w:pPr>
              <w:pStyle w:val="12"/>
            </w:pPr>
            <w:r>
              <w:t>　被调查对象满意度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203231雄安容和乐民小学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98.40</w:t>
            </w:r>
          </w:p>
        </w:tc>
        <w:tc>
          <w:tcPr>
            <w:tcW w:w="964" w:type="dxa"/>
            <w:vAlign w:val="center"/>
          </w:tcPr>
          <w:p>
            <w:pPr>
              <w:pStyle w:val="15"/>
            </w:pPr>
            <w:r>
              <w:t>98.40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雄安容和乐民小学小计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98.40</w:t>
            </w:r>
          </w:p>
        </w:tc>
        <w:tc>
          <w:tcPr>
            <w:tcW w:w="964" w:type="dxa"/>
            <w:vAlign w:val="center"/>
          </w:tcPr>
          <w:p>
            <w:pPr>
              <w:pStyle w:val="15"/>
            </w:pPr>
            <w:r>
              <w:t>98.40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96.77</w:t>
            </w:r>
          </w:p>
        </w:tc>
        <w:tc>
          <w:tcPr>
            <w:tcW w:w="1134" w:type="dxa"/>
            <w:vAlign w:val="center"/>
          </w:tcPr>
          <w:p>
            <w:pPr>
              <w:pStyle w:val="12"/>
            </w:pPr>
            <w:r>
              <w:t>碎纸机</w:t>
            </w:r>
          </w:p>
        </w:tc>
        <w:tc>
          <w:tcPr>
            <w:tcW w:w="1134" w:type="dxa"/>
            <w:vAlign w:val="center"/>
          </w:tcPr>
          <w:p>
            <w:pPr>
              <w:pStyle w:val="12"/>
            </w:pPr>
            <w:r>
              <w:t>A02021301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96.77</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2.50</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96.77</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1.30</w:t>
            </w:r>
          </w:p>
        </w:tc>
        <w:tc>
          <w:tcPr>
            <w:tcW w:w="964" w:type="dxa"/>
            <w:vAlign w:val="center"/>
          </w:tcPr>
          <w:p>
            <w:pPr>
              <w:pStyle w:val="11"/>
            </w:pPr>
            <w:r>
              <w:t>1.30</w:t>
            </w:r>
          </w:p>
        </w:tc>
        <w:tc>
          <w:tcPr>
            <w:tcW w:w="964" w:type="dxa"/>
            <w:vAlign w:val="center"/>
          </w:tcPr>
          <w:p>
            <w:pPr>
              <w:pStyle w:val="11"/>
            </w:pPr>
            <w:r>
              <w:t>1.30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170.26</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94.50</w:t>
            </w:r>
          </w:p>
        </w:tc>
        <w:tc>
          <w:tcPr>
            <w:tcW w:w="964" w:type="dxa"/>
            <w:vAlign w:val="center"/>
          </w:tcPr>
          <w:p>
            <w:pPr>
              <w:pStyle w:val="11"/>
            </w:pPr>
            <w:r>
              <w:t>94.50</w:t>
            </w:r>
          </w:p>
        </w:tc>
        <w:tc>
          <w:tcPr>
            <w:tcW w:w="964" w:type="dxa"/>
            <w:vAlign w:val="center"/>
          </w:tcPr>
          <w:p>
            <w:pPr>
              <w:pStyle w:val="11"/>
            </w:pPr>
            <w:r>
              <w:t>94.50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94.50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雄安容和乐民小学上年末固定资产金额为802.73万元（详见下表）。本年度拟购置固定资产总额为44.30万元，已按要求列入政府采购预算，详见政府采购预算表。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203231雄安容和乐民小学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802.73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4</w:t>
            </w:r>
          </w:p>
        </w:tc>
        <w:tc>
          <w:tcPr>
            <w:tcW w:w="2835" w:type="dxa"/>
            <w:vAlign w:val="center"/>
          </w:tcPr>
          <w:p>
            <w:pPr>
              <w:pStyle w:val="11"/>
            </w:pPr>
            <w:r>
              <w:t>163.32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2009</w:t>
            </w:r>
          </w:p>
        </w:tc>
        <w:tc>
          <w:tcPr>
            <w:tcW w:w="2835" w:type="dxa"/>
            <w:vAlign w:val="center"/>
          </w:tcPr>
          <w:p>
            <w:pPr>
              <w:pStyle w:val="11"/>
            </w:pPr>
            <w:r>
              <w:t>639.41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3" w:name="_Toc_4_4_0000000024"/>
      <w:r>
        <w:rPr>
          <w:rFonts w:ascii="方正小标宋_GBK" w:hAnsi="方正小标宋_GBK" w:eastAsia="方正小标宋_GBK" w:cs="方正小标宋_GBK"/>
          <w:b w:val="0"/>
          <w:color w:val="000000"/>
          <w:sz w:val="44"/>
        </w:rPr>
        <w:t>二十四、雄安容和海棠小学收支预算</w:t>
      </w:r>
      <w:bookmarkEnd w:id="2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203232雄安容和海棠小学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1809.01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1809.01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1809.01</w:t>
            </w:r>
          </w:p>
        </w:tc>
        <w:tc>
          <w:tcPr>
            <w:tcW w:w="4535" w:type="dxa"/>
            <w:vAlign w:val="center"/>
          </w:tcPr>
          <w:p>
            <w:pPr>
              <w:pStyle w:val="14"/>
            </w:pPr>
            <w:r>
              <w:t>本年支出合计</w:t>
            </w:r>
          </w:p>
        </w:tc>
        <w:tc>
          <w:tcPr>
            <w:tcW w:w="2126" w:type="dxa"/>
            <w:vAlign w:val="center"/>
          </w:tcPr>
          <w:p>
            <w:pPr>
              <w:pStyle w:val="15"/>
            </w:pPr>
            <w:r>
              <w:t>1809.01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1809.01</w:t>
            </w:r>
          </w:p>
        </w:tc>
        <w:tc>
          <w:tcPr>
            <w:tcW w:w="4535" w:type="dxa"/>
            <w:vAlign w:val="center"/>
          </w:tcPr>
          <w:p>
            <w:pPr>
              <w:pStyle w:val="14"/>
            </w:pPr>
            <w:r>
              <w:t>支出总计</w:t>
            </w:r>
          </w:p>
        </w:tc>
        <w:tc>
          <w:tcPr>
            <w:tcW w:w="2126" w:type="dxa"/>
            <w:vAlign w:val="center"/>
          </w:tcPr>
          <w:p>
            <w:pPr>
              <w:pStyle w:val="15"/>
            </w:pPr>
            <w:r>
              <w:t>1809.01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203232雄安容和海棠小学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1809.01</w:t>
            </w:r>
          </w:p>
        </w:tc>
        <w:tc>
          <w:tcPr>
            <w:tcW w:w="1134" w:type="dxa"/>
            <w:vAlign w:val="center"/>
          </w:tcPr>
          <w:p>
            <w:pPr>
              <w:pStyle w:val="15"/>
            </w:pPr>
            <w:r>
              <w:t>1809.01</w:t>
            </w:r>
          </w:p>
        </w:tc>
        <w:tc>
          <w:tcPr>
            <w:tcW w:w="1134" w:type="dxa"/>
            <w:vAlign w:val="center"/>
          </w:tcPr>
          <w:p>
            <w:pPr>
              <w:pStyle w:val="15"/>
            </w:pPr>
            <w:r>
              <w:t>1809.01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1809.01</w:t>
            </w:r>
          </w:p>
        </w:tc>
        <w:tc>
          <w:tcPr>
            <w:tcW w:w="1134" w:type="dxa"/>
            <w:vAlign w:val="center"/>
          </w:tcPr>
          <w:p>
            <w:pPr>
              <w:pStyle w:val="11"/>
            </w:pPr>
            <w:r>
              <w:t>1809.01</w:t>
            </w:r>
          </w:p>
        </w:tc>
        <w:tc>
          <w:tcPr>
            <w:tcW w:w="1134" w:type="dxa"/>
            <w:vAlign w:val="center"/>
          </w:tcPr>
          <w:p>
            <w:pPr>
              <w:pStyle w:val="11"/>
            </w:pPr>
            <w:r>
              <w:t>1809.01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1809.01</w:t>
            </w:r>
          </w:p>
        </w:tc>
        <w:tc>
          <w:tcPr>
            <w:tcW w:w="1134" w:type="dxa"/>
            <w:vAlign w:val="center"/>
          </w:tcPr>
          <w:p>
            <w:pPr>
              <w:pStyle w:val="11"/>
            </w:pPr>
            <w:r>
              <w:t>1809.01</w:t>
            </w:r>
          </w:p>
        </w:tc>
        <w:tc>
          <w:tcPr>
            <w:tcW w:w="1134" w:type="dxa"/>
            <w:vAlign w:val="center"/>
          </w:tcPr>
          <w:p>
            <w:pPr>
              <w:pStyle w:val="11"/>
            </w:pPr>
            <w:r>
              <w:t>1809.01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1809.01</w:t>
            </w:r>
          </w:p>
        </w:tc>
        <w:tc>
          <w:tcPr>
            <w:tcW w:w="1134" w:type="dxa"/>
            <w:vAlign w:val="center"/>
          </w:tcPr>
          <w:p>
            <w:pPr>
              <w:pStyle w:val="11"/>
            </w:pPr>
            <w:r>
              <w:t>1809.01</w:t>
            </w:r>
          </w:p>
        </w:tc>
        <w:tc>
          <w:tcPr>
            <w:tcW w:w="1134" w:type="dxa"/>
            <w:vAlign w:val="center"/>
          </w:tcPr>
          <w:p>
            <w:pPr>
              <w:pStyle w:val="11"/>
            </w:pPr>
            <w:r>
              <w:t>1809.01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203232雄安容和海棠小学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1809.01</w:t>
            </w:r>
          </w:p>
        </w:tc>
        <w:tc>
          <w:tcPr>
            <w:tcW w:w="1361" w:type="dxa"/>
            <w:vAlign w:val="center"/>
          </w:tcPr>
          <w:p>
            <w:pPr>
              <w:pStyle w:val="15"/>
            </w:pPr>
            <w:r>
              <w:t>1317.00</w:t>
            </w:r>
          </w:p>
        </w:tc>
        <w:tc>
          <w:tcPr>
            <w:tcW w:w="1361" w:type="dxa"/>
            <w:vAlign w:val="center"/>
          </w:tcPr>
          <w:p>
            <w:pPr>
              <w:pStyle w:val="15"/>
            </w:pPr>
            <w:r>
              <w:t>492.01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1809.01</w:t>
            </w:r>
          </w:p>
        </w:tc>
        <w:tc>
          <w:tcPr>
            <w:tcW w:w="1361" w:type="dxa"/>
            <w:vAlign w:val="center"/>
          </w:tcPr>
          <w:p>
            <w:pPr>
              <w:pStyle w:val="11"/>
            </w:pPr>
            <w:r>
              <w:t>1317.00</w:t>
            </w:r>
          </w:p>
        </w:tc>
        <w:tc>
          <w:tcPr>
            <w:tcW w:w="1361" w:type="dxa"/>
            <w:vAlign w:val="center"/>
          </w:tcPr>
          <w:p>
            <w:pPr>
              <w:pStyle w:val="11"/>
            </w:pPr>
            <w:r>
              <w:t>492.01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1809.01</w:t>
            </w:r>
          </w:p>
        </w:tc>
        <w:tc>
          <w:tcPr>
            <w:tcW w:w="1361" w:type="dxa"/>
            <w:vAlign w:val="center"/>
          </w:tcPr>
          <w:p>
            <w:pPr>
              <w:pStyle w:val="11"/>
            </w:pPr>
            <w:r>
              <w:t>1317.00</w:t>
            </w:r>
          </w:p>
        </w:tc>
        <w:tc>
          <w:tcPr>
            <w:tcW w:w="1361" w:type="dxa"/>
            <w:vAlign w:val="center"/>
          </w:tcPr>
          <w:p>
            <w:pPr>
              <w:pStyle w:val="11"/>
            </w:pPr>
            <w:r>
              <w:t>492.01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1809.01</w:t>
            </w:r>
          </w:p>
        </w:tc>
        <w:tc>
          <w:tcPr>
            <w:tcW w:w="1361" w:type="dxa"/>
            <w:vAlign w:val="center"/>
          </w:tcPr>
          <w:p>
            <w:pPr>
              <w:pStyle w:val="11"/>
            </w:pPr>
            <w:r>
              <w:t>1317.00</w:t>
            </w:r>
          </w:p>
        </w:tc>
        <w:tc>
          <w:tcPr>
            <w:tcW w:w="1361" w:type="dxa"/>
            <w:vAlign w:val="center"/>
          </w:tcPr>
          <w:p>
            <w:pPr>
              <w:pStyle w:val="11"/>
            </w:pPr>
            <w:r>
              <w:t>492.01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203232雄安容和海棠小学</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1809.01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1809.01</w:t>
            </w:r>
          </w:p>
        </w:tc>
        <w:tc>
          <w:tcPr>
            <w:tcW w:w="1474" w:type="dxa"/>
            <w:vAlign w:val="center"/>
          </w:tcPr>
          <w:p>
            <w:pPr>
              <w:pStyle w:val="11"/>
            </w:pPr>
            <w:r>
              <w:t>1809.01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1809.01</w:t>
            </w:r>
          </w:p>
        </w:tc>
        <w:tc>
          <w:tcPr>
            <w:tcW w:w="3402" w:type="dxa"/>
            <w:vAlign w:val="center"/>
          </w:tcPr>
          <w:p>
            <w:pPr>
              <w:pStyle w:val="14"/>
            </w:pPr>
            <w:r>
              <w:t>本年支出合计</w:t>
            </w:r>
          </w:p>
        </w:tc>
        <w:tc>
          <w:tcPr>
            <w:tcW w:w="1474" w:type="dxa"/>
            <w:vAlign w:val="center"/>
          </w:tcPr>
          <w:p>
            <w:pPr>
              <w:pStyle w:val="15"/>
            </w:pPr>
            <w:r>
              <w:t>1809.01</w:t>
            </w:r>
          </w:p>
        </w:tc>
        <w:tc>
          <w:tcPr>
            <w:tcW w:w="1474" w:type="dxa"/>
            <w:vAlign w:val="center"/>
          </w:tcPr>
          <w:p>
            <w:pPr>
              <w:pStyle w:val="15"/>
            </w:pPr>
            <w:r>
              <w:t>1809.01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1809.01</w:t>
            </w:r>
          </w:p>
        </w:tc>
        <w:tc>
          <w:tcPr>
            <w:tcW w:w="3402" w:type="dxa"/>
            <w:vAlign w:val="center"/>
          </w:tcPr>
          <w:p>
            <w:pPr>
              <w:pStyle w:val="14"/>
            </w:pPr>
            <w:r>
              <w:t>支出总计</w:t>
            </w:r>
          </w:p>
        </w:tc>
        <w:tc>
          <w:tcPr>
            <w:tcW w:w="1474" w:type="dxa"/>
            <w:vAlign w:val="center"/>
          </w:tcPr>
          <w:p>
            <w:pPr>
              <w:pStyle w:val="15"/>
            </w:pPr>
            <w:r>
              <w:t>1809.01</w:t>
            </w:r>
          </w:p>
        </w:tc>
        <w:tc>
          <w:tcPr>
            <w:tcW w:w="1474" w:type="dxa"/>
            <w:vAlign w:val="center"/>
          </w:tcPr>
          <w:p>
            <w:pPr>
              <w:pStyle w:val="15"/>
            </w:pPr>
            <w:r>
              <w:t>1809.01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203232雄安容和海棠小学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1809.01</w:t>
            </w:r>
          </w:p>
        </w:tc>
        <w:tc>
          <w:tcPr>
            <w:tcW w:w="2551" w:type="dxa"/>
            <w:vAlign w:val="center"/>
          </w:tcPr>
          <w:p>
            <w:pPr>
              <w:pStyle w:val="15"/>
            </w:pPr>
            <w:r>
              <w:t>1317.00</w:t>
            </w:r>
          </w:p>
        </w:tc>
        <w:tc>
          <w:tcPr>
            <w:tcW w:w="2551" w:type="dxa"/>
            <w:vAlign w:val="center"/>
          </w:tcPr>
          <w:p>
            <w:pPr>
              <w:pStyle w:val="15"/>
            </w:pPr>
            <w:r>
              <w:t>492.01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1809.01</w:t>
            </w:r>
          </w:p>
        </w:tc>
        <w:tc>
          <w:tcPr>
            <w:tcW w:w="2551" w:type="dxa"/>
            <w:vAlign w:val="center"/>
          </w:tcPr>
          <w:p>
            <w:pPr>
              <w:pStyle w:val="11"/>
            </w:pPr>
            <w:r>
              <w:t>1317.00</w:t>
            </w:r>
          </w:p>
        </w:tc>
        <w:tc>
          <w:tcPr>
            <w:tcW w:w="2551" w:type="dxa"/>
            <w:vAlign w:val="center"/>
          </w:tcPr>
          <w:p>
            <w:pPr>
              <w:pStyle w:val="11"/>
            </w:pPr>
            <w:r>
              <w:t>492.01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1809.01</w:t>
            </w:r>
          </w:p>
        </w:tc>
        <w:tc>
          <w:tcPr>
            <w:tcW w:w="2551" w:type="dxa"/>
            <w:vAlign w:val="center"/>
          </w:tcPr>
          <w:p>
            <w:pPr>
              <w:pStyle w:val="11"/>
            </w:pPr>
            <w:r>
              <w:t>1317.00</w:t>
            </w:r>
          </w:p>
        </w:tc>
        <w:tc>
          <w:tcPr>
            <w:tcW w:w="2551" w:type="dxa"/>
            <w:vAlign w:val="center"/>
          </w:tcPr>
          <w:p>
            <w:pPr>
              <w:pStyle w:val="11"/>
            </w:pPr>
            <w:r>
              <w:t>492.01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1809.01</w:t>
            </w:r>
          </w:p>
        </w:tc>
        <w:tc>
          <w:tcPr>
            <w:tcW w:w="2551" w:type="dxa"/>
            <w:vAlign w:val="center"/>
          </w:tcPr>
          <w:p>
            <w:pPr>
              <w:pStyle w:val="11"/>
            </w:pPr>
            <w:r>
              <w:t>1317.00</w:t>
            </w:r>
          </w:p>
        </w:tc>
        <w:tc>
          <w:tcPr>
            <w:tcW w:w="2551" w:type="dxa"/>
            <w:vAlign w:val="center"/>
          </w:tcPr>
          <w:p>
            <w:pPr>
              <w:pStyle w:val="11"/>
            </w:pPr>
            <w:r>
              <w:t>492.01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203232雄安容和海棠小学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1317.00</w:t>
            </w:r>
          </w:p>
        </w:tc>
        <w:tc>
          <w:tcPr>
            <w:tcW w:w="2551" w:type="dxa"/>
            <w:vAlign w:val="center"/>
          </w:tcPr>
          <w:p>
            <w:pPr>
              <w:pStyle w:val="15"/>
            </w:pPr>
            <w:r>
              <w:t>1317.00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1317.00</w:t>
            </w:r>
          </w:p>
        </w:tc>
        <w:tc>
          <w:tcPr>
            <w:tcW w:w="2551" w:type="dxa"/>
            <w:vAlign w:val="center"/>
          </w:tcPr>
          <w:p>
            <w:pPr>
              <w:pStyle w:val="11"/>
            </w:pPr>
            <w:r>
              <w:t>1317.00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696.00</w:t>
            </w:r>
          </w:p>
        </w:tc>
        <w:tc>
          <w:tcPr>
            <w:tcW w:w="2551" w:type="dxa"/>
            <w:vAlign w:val="center"/>
          </w:tcPr>
          <w:p>
            <w:pPr>
              <w:pStyle w:val="11"/>
            </w:pPr>
            <w:r>
              <w:t>696.00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197.00</w:t>
            </w:r>
          </w:p>
        </w:tc>
        <w:tc>
          <w:tcPr>
            <w:tcW w:w="2551" w:type="dxa"/>
            <w:vAlign w:val="center"/>
          </w:tcPr>
          <w:p>
            <w:pPr>
              <w:pStyle w:val="11"/>
            </w:pPr>
            <w:r>
              <w:t>197.00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143.00</w:t>
            </w:r>
          </w:p>
        </w:tc>
        <w:tc>
          <w:tcPr>
            <w:tcW w:w="2551" w:type="dxa"/>
            <w:vAlign w:val="center"/>
          </w:tcPr>
          <w:p>
            <w:pPr>
              <w:pStyle w:val="11"/>
            </w:pPr>
            <w:r>
              <w:t>143.00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72.00</w:t>
            </w:r>
          </w:p>
        </w:tc>
        <w:tc>
          <w:tcPr>
            <w:tcW w:w="2551" w:type="dxa"/>
            <w:vAlign w:val="center"/>
          </w:tcPr>
          <w:p>
            <w:pPr>
              <w:pStyle w:val="11"/>
            </w:pPr>
            <w:r>
              <w:t>72.00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88.00</w:t>
            </w:r>
          </w:p>
        </w:tc>
        <w:tc>
          <w:tcPr>
            <w:tcW w:w="2551" w:type="dxa"/>
            <w:vAlign w:val="center"/>
          </w:tcPr>
          <w:p>
            <w:pPr>
              <w:pStyle w:val="11"/>
            </w:pPr>
            <w:r>
              <w:t>88.00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13.00</w:t>
            </w:r>
          </w:p>
        </w:tc>
        <w:tc>
          <w:tcPr>
            <w:tcW w:w="2551" w:type="dxa"/>
            <w:vAlign w:val="center"/>
          </w:tcPr>
          <w:p>
            <w:pPr>
              <w:pStyle w:val="11"/>
            </w:pPr>
            <w:r>
              <w:t>13.00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108.00</w:t>
            </w:r>
          </w:p>
        </w:tc>
        <w:tc>
          <w:tcPr>
            <w:tcW w:w="2551" w:type="dxa"/>
            <w:vAlign w:val="center"/>
          </w:tcPr>
          <w:p>
            <w:pPr>
              <w:pStyle w:val="11"/>
            </w:pPr>
            <w:r>
              <w:t>108.00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203232雄安容和海棠小学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203232雄安容和海棠小学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203232雄安容和海棠小学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雄安容和海棠小学2026年单位预算信息公开情况说明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按照《中华人民共和国预算法》、《地方预决算公开操作规程》和《关于进一步推进预算公开工作的实施意见》规定，现将雄安容和海棠小学2026年单位预算公开如下：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雄安容和海棠小学是新区教育局管理的小学，实施小学义务教育，促进基础教育发展。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雄安容和海棠小学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13660026P00586110033U</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用于资产购置费用和其他商品与服务支出费用。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1.提高教育教学水平，提升学校办学条件，提高学校社会知名度</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收益学生人数</w:t>
            </w:r>
          </w:p>
        </w:tc>
        <w:tc>
          <w:tcPr>
            <w:tcW w:w="5386" w:type="dxa"/>
            <w:vAlign w:val="center"/>
          </w:tcPr>
          <w:p>
            <w:pPr>
              <w:pStyle w:val="12"/>
            </w:pPr>
            <w:r>
              <w:t>学校在校人数</w:t>
            </w:r>
          </w:p>
        </w:tc>
        <w:tc>
          <w:tcPr>
            <w:tcW w:w="2268" w:type="dxa"/>
            <w:vAlign w:val="center"/>
          </w:tcPr>
          <w:p>
            <w:pPr>
              <w:pStyle w:val="12"/>
            </w:pPr>
            <w:r>
              <w:t>≥1100人</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质量达标率</w:t>
            </w:r>
          </w:p>
        </w:tc>
        <w:tc>
          <w:tcPr>
            <w:tcW w:w="5386" w:type="dxa"/>
            <w:vAlign w:val="center"/>
          </w:tcPr>
          <w:p>
            <w:pPr>
              <w:pStyle w:val="12"/>
            </w:pPr>
            <w:r>
              <w:t>设备耗材验收合格情况</w:t>
            </w:r>
          </w:p>
        </w:tc>
        <w:tc>
          <w:tcPr>
            <w:tcW w:w="2268" w:type="dxa"/>
            <w:vAlign w:val="center"/>
          </w:tcPr>
          <w:p>
            <w:pPr>
              <w:pStyle w:val="12"/>
            </w:pPr>
            <w:r>
              <w:t>100百分比</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经费支出时效性</w:t>
            </w:r>
          </w:p>
        </w:tc>
        <w:tc>
          <w:tcPr>
            <w:tcW w:w="5386" w:type="dxa"/>
            <w:vAlign w:val="center"/>
          </w:tcPr>
          <w:p>
            <w:pPr>
              <w:pStyle w:val="12"/>
            </w:pPr>
            <w:r>
              <w:t>项目经费支出的及时程度和效率情况</w:t>
            </w:r>
          </w:p>
        </w:tc>
        <w:tc>
          <w:tcPr>
            <w:tcW w:w="2268" w:type="dxa"/>
            <w:vAlign w:val="center"/>
          </w:tcPr>
          <w:p>
            <w:pPr>
              <w:pStyle w:val="12"/>
            </w:pPr>
            <w:r>
              <w:t>≥90百分比</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总成本控制在预算额度内</w:t>
            </w:r>
          </w:p>
        </w:tc>
        <w:tc>
          <w:tcPr>
            <w:tcW w:w="2268" w:type="dxa"/>
            <w:vAlign w:val="center"/>
          </w:tcPr>
          <w:p>
            <w:pPr>
              <w:pStyle w:val="12"/>
            </w:pPr>
            <w:r>
              <w:t>≤50万元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社会知名度</w:t>
            </w:r>
          </w:p>
        </w:tc>
        <w:tc>
          <w:tcPr>
            <w:tcW w:w="5386" w:type="dxa"/>
            <w:vAlign w:val="center"/>
          </w:tcPr>
          <w:p>
            <w:pPr>
              <w:pStyle w:val="12"/>
            </w:pPr>
            <w:r>
              <w:t>显著提升学校知名度</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办学水平</w:t>
            </w:r>
          </w:p>
        </w:tc>
        <w:tc>
          <w:tcPr>
            <w:tcW w:w="5386" w:type="dxa"/>
            <w:vAlign w:val="center"/>
          </w:tcPr>
          <w:p>
            <w:pPr>
              <w:pStyle w:val="12"/>
            </w:pPr>
            <w:r>
              <w:t>显著提升教学水平</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被调查对象满意程度</w:t>
            </w:r>
          </w:p>
        </w:tc>
        <w:tc>
          <w:tcPr>
            <w:tcW w:w="5386" w:type="dxa"/>
            <w:vAlign w:val="center"/>
          </w:tcPr>
          <w:p>
            <w:pPr>
              <w:pStyle w:val="12"/>
            </w:pPr>
            <w:r>
              <w:t>被调查对象满意程度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13660026P00586110031L</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174.40</w:t>
            </w:r>
          </w:p>
        </w:tc>
        <w:tc>
          <w:tcPr>
            <w:tcW w:w="2835" w:type="dxa"/>
            <w:vAlign w:val="center"/>
          </w:tcPr>
          <w:p>
            <w:pPr>
              <w:pStyle w:val="10"/>
            </w:pPr>
            <w:r>
              <w:t>其中：财政    资金</w:t>
            </w:r>
          </w:p>
        </w:tc>
        <w:tc>
          <w:tcPr>
            <w:tcW w:w="2551" w:type="dxa"/>
            <w:vAlign w:val="center"/>
          </w:tcPr>
          <w:p>
            <w:pPr>
              <w:pStyle w:val="12"/>
            </w:pPr>
            <w:r>
              <w:t>174.40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用于学校工会经费、福利费、课后延时服务、班主任费、思政课教师补助等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1.保障教师人员经费按时发放，维护教师队伍稳定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教师收益人数</w:t>
            </w:r>
          </w:p>
        </w:tc>
        <w:tc>
          <w:tcPr>
            <w:tcW w:w="5386" w:type="dxa"/>
            <w:vAlign w:val="center"/>
          </w:tcPr>
          <w:p>
            <w:pPr>
              <w:pStyle w:val="12"/>
            </w:pPr>
            <w:r>
              <w:t>教师受益人数</w:t>
            </w:r>
          </w:p>
        </w:tc>
        <w:tc>
          <w:tcPr>
            <w:tcW w:w="2268" w:type="dxa"/>
            <w:vAlign w:val="center"/>
          </w:tcPr>
          <w:p>
            <w:pPr>
              <w:pStyle w:val="12"/>
            </w:pPr>
            <w:r>
              <w:t>≥71人</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预算执行率</w:t>
            </w:r>
          </w:p>
        </w:tc>
        <w:tc>
          <w:tcPr>
            <w:tcW w:w="5386" w:type="dxa"/>
            <w:vAlign w:val="center"/>
          </w:tcPr>
          <w:p>
            <w:pPr>
              <w:pStyle w:val="12"/>
            </w:pPr>
            <w:r>
              <w:t>预算资金执行率</w:t>
            </w:r>
          </w:p>
        </w:tc>
        <w:tc>
          <w:tcPr>
            <w:tcW w:w="2268" w:type="dxa"/>
            <w:vAlign w:val="center"/>
          </w:tcPr>
          <w:p>
            <w:pPr>
              <w:pStyle w:val="12"/>
            </w:pPr>
            <w:r>
              <w:t>≥90百分比</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经费发放时间</w:t>
            </w:r>
          </w:p>
        </w:tc>
        <w:tc>
          <w:tcPr>
            <w:tcW w:w="5386" w:type="dxa"/>
            <w:vAlign w:val="center"/>
          </w:tcPr>
          <w:p>
            <w:pPr>
              <w:pStyle w:val="12"/>
            </w:pPr>
            <w:r>
              <w:t>按时发放</w:t>
            </w:r>
          </w:p>
        </w:tc>
        <w:tc>
          <w:tcPr>
            <w:tcW w:w="2268" w:type="dxa"/>
            <w:vAlign w:val="center"/>
          </w:tcPr>
          <w:p>
            <w:pPr>
              <w:pStyle w:val="12"/>
            </w:pPr>
            <w:r>
              <w:t>100百分比</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总成本控制在当年预算额度内</w:t>
            </w:r>
          </w:p>
        </w:tc>
        <w:tc>
          <w:tcPr>
            <w:tcW w:w="2268" w:type="dxa"/>
            <w:vAlign w:val="center"/>
          </w:tcPr>
          <w:p>
            <w:pPr>
              <w:pStyle w:val="12"/>
            </w:pPr>
            <w:r>
              <w:t>≤174.4万元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教师待遇</w:t>
            </w:r>
          </w:p>
        </w:tc>
        <w:tc>
          <w:tcPr>
            <w:tcW w:w="5386" w:type="dxa"/>
            <w:vAlign w:val="center"/>
          </w:tcPr>
          <w:p>
            <w:pPr>
              <w:pStyle w:val="12"/>
            </w:pPr>
            <w:r>
              <w:t>保障教师福利待遇</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教师稳定性</w:t>
            </w:r>
          </w:p>
        </w:tc>
        <w:tc>
          <w:tcPr>
            <w:tcW w:w="5386" w:type="dxa"/>
            <w:vAlign w:val="center"/>
          </w:tcPr>
          <w:p>
            <w:pPr>
              <w:pStyle w:val="12"/>
            </w:pPr>
            <w:r>
              <w:t>维护教师队伍稳定，提高教师幸福感</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被调查对象满意程度</w:t>
            </w:r>
          </w:p>
        </w:tc>
        <w:tc>
          <w:tcPr>
            <w:tcW w:w="5386" w:type="dxa"/>
            <w:vAlign w:val="center"/>
          </w:tcPr>
          <w:p>
            <w:pPr>
              <w:pStyle w:val="12"/>
            </w:pPr>
            <w:r>
              <w:t>被调查对象满意程度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13660026P00554410179M</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92.08</w:t>
            </w:r>
          </w:p>
        </w:tc>
        <w:tc>
          <w:tcPr>
            <w:tcW w:w="2835" w:type="dxa"/>
            <w:vAlign w:val="center"/>
          </w:tcPr>
          <w:p>
            <w:pPr>
              <w:pStyle w:val="10"/>
            </w:pPr>
            <w:r>
              <w:t>其中：财政    资金</w:t>
            </w:r>
          </w:p>
        </w:tc>
        <w:tc>
          <w:tcPr>
            <w:tcW w:w="2551" w:type="dxa"/>
            <w:vAlign w:val="center"/>
          </w:tcPr>
          <w:p>
            <w:pPr>
              <w:pStyle w:val="12"/>
            </w:pPr>
            <w:r>
              <w:t>92.08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用于水费、电费、助学金、培训费、劳务费、其他商品和服务支出、维修费、差旅费、其他交通费、办公费、委托业务费、办公设备购置和专用设备购置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1.保障学校正常运转，提升学校教育教学水平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教职工参加培训次数</w:t>
            </w:r>
          </w:p>
        </w:tc>
        <w:tc>
          <w:tcPr>
            <w:tcW w:w="5386" w:type="dxa"/>
            <w:vAlign w:val="center"/>
          </w:tcPr>
          <w:p>
            <w:pPr>
              <w:pStyle w:val="12"/>
            </w:pPr>
            <w:r>
              <w:t>按预算计划执行</w:t>
            </w:r>
          </w:p>
        </w:tc>
        <w:tc>
          <w:tcPr>
            <w:tcW w:w="2268" w:type="dxa"/>
            <w:vAlign w:val="center"/>
          </w:tcPr>
          <w:p>
            <w:pPr>
              <w:pStyle w:val="12"/>
            </w:pPr>
            <w:r>
              <w:t>≥85百分比</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耗材质量</w:t>
            </w:r>
          </w:p>
        </w:tc>
        <w:tc>
          <w:tcPr>
            <w:tcW w:w="5386" w:type="dxa"/>
            <w:vAlign w:val="center"/>
          </w:tcPr>
          <w:p>
            <w:pPr>
              <w:pStyle w:val="12"/>
            </w:pPr>
            <w:r>
              <w:t>耗材验收合格率</w:t>
            </w:r>
          </w:p>
        </w:tc>
        <w:tc>
          <w:tcPr>
            <w:tcW w:w="2268" w:type="dxa"/>
            <w:vAlign w:val="center"/>
          </w:tcPr>
          <w:p>
            <w:pPr>
              <w:pStyle w:val="12"/>
            </w:pPr>
            <w:r>
              <w:t>100百分比</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差旅费报销</w:t>
            </w:r>
          </w:p>
        </w:tc>
        <w:tc>
          <w:tcPr>
            <w:tcW w:w="5386" w:type="dxa"/>
            <w:vAlign w:val="center"/>
          </w:tcPr>
          <w:p>
            <w:pPr>
              <w:pStyle w:val="12"/>
            </w:pPr>
            <w:r>
              <w:t>按时报销</w:t>
            </w:r>
          </w:p>
        </w:tc>
        <w:tc>
          <w:tcPr>
            <w:tcW w:w="2268" w:type="dxa"/>
            <w:vAlign w:val="center"/>
          </w:tcPr>
          <w:p>
            <w:pPr>
              <w:pStyle w:val="12"/>
            </w:pPr>
            <w:r>
              <w:t>100百分比</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水费、电费、助学金、培训费、劳务费、其他商品和服务支出、维修费、差旅费、其他交通费、办公费、委托业务费、其他资本性支出等控制在预算总额内</w:t>
            </w:r>
          </w:p>
        </w:tc>
        <w:tc>
          <w:tcPr>
            <w:tcW w:w="2268" w:type="dxa"/>
            <w:vAlign w:val="center"/>
          </w:tcPr>
          <w:p>
            <w:pPr>
              <w:pStyle w:val="12"/>
            </w:pPr>
            <w:r>
              <w:t>≤92.08万元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学校发展</w:t>
            </w:r>
          </w:p>
        </w:tc>
        <w:tc>
          <w:tcPr>
            <w:tcW w:w="5386" w:type="dxa"/>
            <w:vAlign w:val="center"/>
          </w:tcPr>
          <w:p>
            <w:pPr>
              <w:pStyle w:val="12"/>
            </w:pPr>
            <w:r>
              <w:t>提升学校办学水平和社会知名度</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学校办学水平</w:t>
            </w:r>
          </w:p>
        </w:tc>
        <w:tc>
          <w:tcPr>
            <w:tcW w:w="5386" w:type="dxa"/>
            <w:vAlign w:val="center"/>
          </w:tcPr>
          <w:p>
            <w:pPr>
              <w:pStyle w:val="12"/>
            </w:pPr>
            <w:r>
              <w:t>改善学校办学条件</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被调查对象满意程度</w:t>
            </w:r>
          </w:p>
        </w:tc>
        <w:tc>
          <w:tcPr>
            <w:tcW w:w="5386" w:type="dxa"/>
            <w:vAlign w:val="center"/>
          </w:tcPr>
          <w:p>
            <w:pPr>
              <w:pStyle w:val="12"/>
            </w:pPr>
            <w:r>
              <w:t>被调查对象满意程度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13660026P005861100328</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175.53</w:t>
            </w:r>
          </w:p>
        </w:tc>
        <w:tc>
          <w:tcPr>
            <w:tcW w:w="2835" w:type="dxa"/>
            <w:vAlign w:val="center"/>
          </w:tcPr>
          <w:p>
            <w:pPr>
              <w:pStyle w:val="10"/>
            </w:pPr>
            <w:r>
              <w:t>其中：财政    资金</w:t>
            </w:r>
          </w:p>
        </w:tc>
        <w:tc>
          <w:tcPr>
            <w:tcW w:w="2551" w:type="dxa"/>
            <w:vAlign w:val="center"/>
          </w:tcPr>
          <w:p>
            <w:pPr>
              <w:pStyle w:val="12"/>
            </w:pPr>
            <w:r>
              <w:t>175.53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用于物业费、取暖费、校医委托费保障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1.保障学校教育教学办公正常运行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物业服务管理面积</w:t>
            </w:r>
          </w:p>
        </w:tc>
        <w:tc>
          <w:tcPr>
            <w:tcW w:w="5386" w:type="dxa"/>
            <w:vAlign w:val="center"/>
          </w:tcPr>
          <w:p>
            <w:pPr>
              <w:pStyle w:val="12"/>
            </w:pPr>
            <w:r>
              <w:t>物业服务管理面积</w:t>
            </w:r>
          </w:p>
        </w:tc>
        <w:tc>
          <w:tcPr>
            <w:tcW w:w="2268" w:type="dxa"/>
            <w:vAlign w:val="center"/>
          </w:tcPr>
          <w:p>
            <w:pPr>
              <w:pStyle w:val="12"/>
            </w:pPr>
            <w:r>
              <w:t>31968平方米</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人员设施设备配备率</w:t>
            </w:r>
          </w:p>
        </w:tc>
        <w:tc>
          <w:tcPr>
            <w:tcW w:w="5386" w:type="dxa"/>
            <w:vAlign w:val="center"/>
          </w:tcPr>
          <w:p>
            <w:pPr>
              <w:pStyle w:val="12"/>
            </w:pPr>
            <w:r>
              <w:t>物业和校医人员设施设备到位率</w:t>
            </w:r>
          </w:p>
        </w:tc>
        <w:tc>
          <w:tcPr>
            <w:tcW w:w="2268" w:type="dxa"/>
            <w:vAlign w:val="center"/>
          </w:tcPr>
          <w:p>
            <w:pPr>
              <w:pStyle w:val="12"/>
            </w:pPr>
            <w:r>
              <w:t>100百分比</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预算资金的实际执行情况</w:t>
            </w:r>
          </w:p>
        </w:tc>
        <w:tc>
          <w:tcPr>
            <w:tcW w:w="2268" w:type="dxa"/>
            <w:vAlign w:val="center"/>
          </w:tcPr>
          <w:p>
            <w:pPr>
              <w:pStyle w:val="12"/>
            </w:pPr>
            <w:r>
              <w:t>≥70百分比</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反应成本控制情况</w:t>
            </w:r>
          </w:p>
        </w:tc>
        <w:tc>
          <w:tcPr>
            <w:tcW w:w="2268" w:type="dxa"/>
            <w:vAlign w:val="center"/>
          </w:tcPr>
          <w:p>
            <w:pPr>
              <w:pStyle w:val="12"/>
            </w:pPr>
            <w:r>
              <w:t>≤175.53万元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社会知名度</w:t>
            </w:r>
          </w:p>
        </w:tc>
        <w:tc>
          <w:tcPr>
            <w:tcW w:w="5386" w:type="dxa"/>
            <w:vAlign w:val="center"/>
          </w:tcPr>
          <w:p>
            <w:pPr>
              <w:pStyle w:val="12"/>
            </w:pPr>
            <w:r>
              <w:t>办人民满意的教育，提高学校办学水平和社会知名度</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办学水平</w:t>
            </w:r>
          </w:p>
        </w:tc>
        <w:tc>
          <w:tcPr>
            <w:tcW w:w="5386" w:type="dxa"/>
            <w:vAlign w:val="center"/>
          </w:tcPr>
          <w:p>
            <w:pPr>
              <w:pStyle w:val="12"/>
            </w:pPr>
            <w:r>
              <w:t>改善学校办学条件</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被调查对象满意程度</w:t>
            </w:r>
          </w:p>
        </w:tc>
        <w:tc>
          <w:tcPr>
            <w:tcW w:w="5386" w:type="dxa"/>
            <w:vAlign w:val="center"/>
          </w:tcPr>
          <w:p>
            <w:pPr>
              <w:pStyle w:val="12"/>
            </w:pPr>
            <w:r>
              <w:t>被调查对象满意程度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203232雄安容和海棠小学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92.96</w:t>
            </w:r>
          </w:p>
        </w:tc>
        <w:tc>
          <w:tcPr>
            <w:tcW w:w="964" w:type="dxa"/>
            <w:vAlign w:val="center"/>
          </w:tcPr>
          <w:p>
            <w:pPr>
              <w:pStyle w:val="15"/>
            </w:pPr>
            <w:r>
              <w:t>92.96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雄安容和海棠小学小计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92.96</w:t>
            </w:r>
          </w:p>
        </w:tc>
        <w:tc>
          <w:tcPr>
            <w:tcW w:w="964" w:type="dxa"/>
            <w:vAlign w:val="center"/>
          </w:tcPr>
          <w:p>
            <w:pPr>
              <w:pStyle w:val="15"/>
            </w:pPr>
            <w:r>
              <w:t>92.96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92.96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92.08</w:t>
            </w:r>
          </w:p>
        </w:tc>
        <w:tc>
          <w:tcPr>
            <w:tcW w:w="1134" w:type="dxa"/>
            <w:vAlign w:val="center"/>
          </w:tcPr>
          <w:p>
            <w:pPr>
              <w:pStyle w:val="12"/>
            </w:pPr>
            <w:r>
              <w:t>其他台、桌类</w:t>
            </w:r>
          </w:p>
        </w:tc>
        <w:tc>
          <w:tcPr>
            <w:tcW w:w="1134" w:type="dxa"/>
            <w:vAlign w:val="center"/>
          </w:tcPr>
          <w:p>
            <w:pPr>
              <w:pStyle w:val="12"/>
            </w:pPr>
            <w:r>
              <w:t>A05010299</w:t>
            </w:r>
          </w:p>
        </w:tc>
        <w:tc>
          <w:tcPr>
            <w:tcW w:w="709" w:type="dxa"/>
            <w:vAlign w:val="center"/>
          </w:tcPr>
          <w:p>
            <w:pPr>
              <w:pStyle w:val="13"/>
            </w:pPr>
            <w:r>
              <w:t>张</w:t>
            </w:r>
          </w:p>
        </w:tc>
        <w:tc>
          <w:tcPr>
            <w:tcW w:w="850" w:type="dxa"/>
            <w:vAlign w:val="center"/>
          </w:tcPr>
          <w:p>
            <w:pPr>
              <w:pStyle w:val="11"/>
            </w:pPr>
            <w:r>
              <w:t>30</w:t>
            </w:r>
          </w:p>
        </w:tc>
        <w:tc>
          <w:tcPr>
            <w:tcW w:w="850" w:type="dxa"/>
            <w:vAlign w:val="center"/>
          </w:tcPr>
          <w:p>
            <w:pPr>
              <w:pStyle w:val="11"/>
            </w:pPr>
            <w:r>
              <w:t>0.04</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92.08</w:t>
            </w:r>
          </w:p>
        </w:tc>
        <w:tc>
          <w:tcPr>
            <w:tcW w:w="1134" w:type="dxa"/>
            <w:vAlign w:val="center"/>
          </w:tcPr>
          <w:p>
            <w:pPr>
              <w:pStyle w:val="12"/>
            </w:pPr>
            <w:r>
              <w:t>其他椅凳类</w:t>
            </w:r>
          </w:p>
        </w:tc>
        <w:tc>
          <w:tcPr>
            <w:tcW w:w="1134" w:type="dxa"/>
            <w:vAlign w:val="center"/>
          </w:tcPr>
          <w:p>
            <w:pPr>
              <w:pStyle w:val="12"/>
            </w:pPr>
            <w:r>
              <w:t>A05010399</w:t>
            </w:r>
          </w:p>
        </w:tc>
        <w:tc>
          <w:tcPr>
            <w:tcW w:w="709" w:type="dxa"/>
            <w:vAlign w:val="center"/>
          </w:tcPr>
          <w:p>
            <w:pPr>
              <w:pStyle w:val="13"/>
            </w:pPr>
            <w:r>
              <w:t>个</w:t>
            </w:r>
          </w:p>
        </w:tc>
        <w:tc>
          <w:tcPr>
            <w:tcW w:w="850" w:type="dxa"/>
            <w:vAlign w:val="center"/>
          </w:tcPr>
          <w:p>
            <w:pPr>
              <w:pStyle w:val="11"/>
            </w:pPr>
            <w:r>
              <w:t>30</w:t>
            </w:r>
          </w:p>
        </w:tc>
        <w:tc>
          <w:tcPr>
            <w:tcW w:w="850" w:type="dxa"/>
            <w:vAlign w:val="center"/>
          </w:tcPr>
          <w:p>
            <w:pPr>
              <w:pStyle w:val="11"/>
            </w:pPr>
            <w:r>
              <w:t>0.01</w:t>
            </w:r>
          </w:p>
        </w:tc>
        <w:tc>
          <w:tcPr>
            <w:tcW w:w="964" w:type="dxa"/>
            <w:vAlign w:val="center"/>
          </w:tcPr>
          <w:p>
            <w:pPr>
              <w:pStyle w:val="11"/>
            </w:pPr>
            <w:r>
              <w:t>0.37</w:t>
            </w:r>
          </w:p>
        </w:tc>
        <w:tc>
          <w:tcPr>
            <w:tcW w:w="964" w:type="dxa"/>
            <w:vAlign w:val="center"/>
          </w:tcPr>
          <w:p>
            <w:pPr>
              <w:pStyle w:val="11"/>
            </w:pPr>
            <w:r>
              <w:t>0.37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92.08</w:t>
            </w:r>
          </w:p>
        </w:tc>
        <w:tc>
          <w:tcPr>
            <w:tcW w:w="1134" w:type="dxa"/>
            <w:vAlign w:val="center"/>
          </w:tcPr>
          <w:p>
            <w:pPr>
              <w:pStyle w:val="12"/>
            </w:pPr>
            <w:r>
              <w:t>其他柜类</w:t>
            </w:r>
          </w:p>
        </w:tc>
        <w:tc>
          <w:tcPr>
            <w:tcW w:w="1134" w:type="dxa"/>
            <w:vAlign w:val="center"/>
          </w:tcPr>
          <w:p>
            <w:pPr>
              <w:pStyle w:val="12"/>
            </w:pPr>
            <w:r>
              <w:t>A05010599</w:t>
            </w:r>
          </w:p>
        </w:tc>
        <w:tc>
          <w:tcPr>
            <w:tcW w:w="709" w:type="dxa"/>
            <w:vAlign w:val="center"/>
          </w:tcPr>
          <w:p>
            <w:pPr>
              <w:pStyle w:val="13"/>
            </w:pPr>
            <w:r>
              <w:t>个</w:t>
            </w:r>
          </w:p>
        </w:tc>
        <w:tc>
          <w:tcPr>
            <w:tcW w:w="850" w:type="dxa"/>
            <w:vAlign w:val="center"/>
          </w:tcPr>
          <w:p>
            <w:pPr>
              <w:pStyle w:val="11"/>
            </w:pPr>
            <w:r>
              <w:t>2</w:t>
            </w:r>
          </w:p>
        </w:tc>
        <w:tc>
          <w:tcPr>
            <w:tcW w:w="850" w:type="dxa"/>
            <w:vAlign w:val="center"/>
          </w:tcPr>
          <w:p>
            <w:pPr>
              <w:pStyle w:val="11"/>
            </w:pPr>
            <w:r>
              <w:t>0.21</w:t>
            </w:r>
          </w:p>
        </w:tc>
        <w:tc>
          <w:tcPr>
            <w:tcW w:w="964" w:type="dxa"/>
            <w:vAlign w:val="center"/>
          </w:tcPr>
          <w:p>
            <w:pPr>
              <w:pStyle w:val="11"/>
            </w:pPr>
            <w:r>
              <w:t>0.43</w:t>
            </w:r>
          </w:p>
        </w:tc>
        <w:tc>
          <w:tcPr>
            <w:tcW w:w="964" w:type="dxa"/>
            <w:vAlign w:val="center"/>
          </w:tcPr>
          <w:p>
            <w:pPr>
              <w:pStyle w:val="11"/>
            </w:pPr>
            <w:r>
              <w:t>0.43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92.08</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0.40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175.53</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90.56</w:t>
            </w:r>
          </w:p>
        </w:tc>
        <w:tc>
          <w:tcPr>
            <w:tcW w:w="964" w:type="dxa"/>
            <w:vAlign w:val="center"/>
          </w:tcPr>
          <w:p>
            <w:pPr>
              <w:pStyle w:val="11"/>
            </w:pPr>
            <w:r>
              <w:t>90.56</w:t>
            </w:r>
          </w:p>
        </w:tc>
        <w:tc>
          <w:tcPr>
            <w:tcW w:w="964" w:type="dxa"/>
            <w:vAlign w:val="center"/>
          </w:tcPr>
          <w:p>
            <w:pPr>
              <w:pStyle w:val="11"/>
            </w:pPr>
            <w:r>
              <w:t>90.56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90.56</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雄安容和海棠小学上年末固定资产金额为449.20万元（详见下表）。本年度拟购置固定资产总额为62.55万元，已按要求列入政府采购预算，详见政府采购预算表。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203232雄安容和海棠小学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449.20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4585</w:t>
            </w:r>
          </w:p>
        </w:tc>
        <w:tc>
          <w:tcPr>
            <w:tcW w:w="2835" w:type="dxa"/>
            <w:vAlign w:val="center"/>
          </w:tcPr>
          <w:p>
            <w:pPr>
              <w:pStyle w:val="11"/>
            </w:pPr>
            <w:r>
              <w:t>449.20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4" w:name="_Toc_4_4_0000000025"/>
      <w:r>
        <w:rPr>
          <w:rFonts w:ascii="方正小标宋_GBK" w:hAnsi="方正小标宋_GBK" w:eastAsia="方正小标宋_GBK" w:cs="方正小标宋_GBK"/>
          <w:b w:val="0"/>
          <w:color w:val="000000"/>
          <w:sz w:val="44"/>
        </w:rPr>
        <w:t>二十五、雄安容和容德小学收支预算</w:t>
      </w:r>
      <w:bookmarkEnd w:id="2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203233雄安容和容德小学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1324.60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1324.60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1324.60</w:t>
            </w:r>
          </w:p>
        </w:tc>
        <w:tc>
          <w:tcPr>
            <w:tcW w:w="4535" w:type="dxa"/>
            <w:vAlign w:val="center"/>
          </w:tcPr>
          <w:p>
            <w:pPr>
              <w:pStyle w:val="14"/>
            </w:pPr>
            <w:r>
              <w:t>本年支出合计</w:t>
            </w:r>
          </w:p>
        </w:tc>
        <w:tc>
          <w:tcPr>
            <w:tcW w:w="2126" w:type="dxa"/>
            <w:vAlign w:val="center"/>
          </w:tcPr>
          <w:p>
            <w:pPr>
              <w:pStyle w:val="15"/>
            </w:pPr>
            <w:r>
              <w:t>1324.60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1324.60</w:t>
            </w:r>
          </w:p>
        </w:tc>
        <w:tc>
          <w:tcPr>
            <w:tcW w:w="4535" w:type="dxa"/>
            <w:vAlign w:val="center"/>
          </w:tcPr>
          <w:p>
            <w:pPr>
              <w:pStyle w:val="14"/>
            </w:pPr>
            <w:r>
              <w:t>支出总计</w:t>
            </w:r>
          </w:p>
        </w:tc>
        <w:tc>
          <w:tcPr>
            <w:tcW w:w="2126" w:type="dxa"/>
            <w:vAlign w:val="center"/>
          </w:tcPr>
          <w:p>
            <w:pPr>
              <w:pStyle w:val="15"/>
            </w:pPr>
            <w:r>
              <w:t>1324.60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203233雄安容和容德小学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1324.60</w:t>
            </w:r>
          </w:p>
        </w:tc>
        <w:tc>
          <w:tcPr>
            <w:tcW w:w="1134" w:type="dxa"/>
            <w:vAlign w:val="center"/>
          </w:tcPr>
          <w:p>
            <w:pPr>
              <w:pStyle w:val="15"/>
            </w:pPr>
            <w:r>
              <w:t>1324.60</w:t>
            </w:r>
          </w:p>
        </w:tc>
        <w:tc>
          <w:tcPr>
            <w:tcW w:w="1134" w:type="dxa"/>
            <w:vAlign w:val="center"/>
          </w:tcPr>
          <w:p>
            <w:pPr>
              <w:pStyle w:val="15"/>
            </w:pPr>
            <w:r>
              <w:t>1324.60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1324.60</w:t>
            </w:r>
          </w:p>
        </w:tc>
        <w:tc>
          <w:tcPr>
            <w:tcW w:w="1134" w:type="dxa"/>
            <w:vAlign w:val="center"/>
          </w:tcPr>
          <w:p>
            <w:pPr>
              <w:pStyle w:val="11"/>
            </w:pPr>
            <w:r>
              <w:t>1324.60</w:t>
            </w:r>
          </w:p>
        </w:tc>
        <w:tc>
          <w:tcPr>
            <w:tcW w:w="1134" w:type="dxa"/>
            <w:vAlign w:val="center"/>
          </w:tcPr>
          <w:p>
            <w:pPr>
              <w:pStyle w:val="11"/>
            </w:pPr>
            <w:r>
              <w:t>1324.60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1324.60</w:t>
            </w:r>
          </w:p>
        </w:tc>
        <w:tc>
          <w:tcPr>
            <w:tcW w:w="1134" w:type="dxa"/>
            <w:vAlign w:val="center"/>
          </w:tcPr>
          <w:p>
            <w:pPr>
              <w:pStyle w:val="11"/>
            </w:pPr>
            <w:r>
              <w:t>1324.60</w:t>
            </w:r>
          </w:p>
        </w:tc>
        <w:tc>
          <w:tcPr>
            <w:tcW w:w="1134" w:type="dxa"/>
            <w:vAlign w:val="center"/>
          </w:tcPr>
          <w:p>
            <w:pPr>
              <w:pStyle w:val="11"/>
            </w:pPr>
            <w:r>
              <w:t>1324.60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1324.60</w:t>
            </w:r>
          </w:p>
        </w:tc>
        <w:tc>
          <w:tcPr>
            <w:tcW w:w="1134" w:type="dxa"/>
            <w:vAlign w:val="center"/>
          </w:tcPr>
          <w:p>
            <w:pPr>
              <w:pStyle w:val="11"/>
            </w:pPr>
            <w:r>
              <w:t>1324.60</w:t>
            </w:r>
          </w:p>
        </w:tc>
        <w:tc>
          <w:tcPr>
            <w:tcW w:w="1134" w:type="dxa"/>
            <w:vAlign w:val="center"/>
          </w:tcPr>
          <w:p>
            <w:pPr>
              <w:pStyle w:val="11"/>
            </w:pPr>
            <w:r>
              <w:t>1324.60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203233雄安容和容德小学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1324.60</w:t>
            </w:r>
          </w:p>
        </w:tc>
        <w:tc>
          <w:tcPr>
            <w:tcW w:w="1361" w:type="dxa"/>
            <w:vAlign w:val="center"/>
          </w:tcPr>
          <w:p>
            <w:pPr>
              <w:pStyle w:val="15"/>
            </w:pPr>
            <w:r>
              <w:t>892.00</w:t>
            </w:r>
          </w:p>
        </w:tc>
        <w:tc>
          <w:tcPr>
            <w:tcW w:w="1361" w:type="dxa"/>
            <w:vAlign w:val="center"/>
          </w:tcPr>
          <w:p>
            <w:pPr>
              <w:pStyle w:val="15"/>
            </w:pPr>
            <w:r>
              <w:t>432.60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1324.60</w:t>
            </w:r>
          </w:p>
        </w:tc>
        <w:tc>
          <w:tcPr>
            <w:tcW w:w="1361" w:type="dxa"/>
            <w:vAlign w:val="center"/>
          </w:tcPr>
          <w:p>
            <w:pPr>
              <w:pStyle w:val="11"/>
            </w:pPr>
            <w:r>
              <w:t>892.00</w:t>
            </w:r>
          </w:p>
        </w:tc>
        <w:tc>
          <w:tcPr>
            <w:tcW w:w="1361" w:type="dxa"/>
            <w:vAlign w:val="center"/>
          </w:tcPr>
          <w:p>
            <w:pPr>
              <w:pStyle w:val="11"/>
            </w:pPr>
            <w:r>
              <w:t>432.60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1324.60</w:t>
            </w:r>
          </w:p>
        </w:tc>
        <w:tc>
          <w:tcPr>
            <w:tcW w:w="1361" w:type="dxa"/>
            <w:vAlign w:val="center"/>
          </w:tcPr>
          <w:p>
            <w:pPr>
              <w:pStyle w:val="11"/>
            </w:pPr>
            <w:r>
              <w:t>892.00</w:t>
            </w:r>
          </w:p>
        </w:tc>
        <w:tc>
          <w:tcPr>
            <w:tcW w:w="1361" w:type="dxa"/>
            <w:vAlign w:val="center"/>
          </w:tcPr>
          <w:p>
            <w:pPr>
              <w:pStyle w:val="11"/>
            </w:pPr>
            <w:r>
              <w:t>432.60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1324.60</w:t>
            </w:r>
          </w:p>
        </w:tc>
        <w:tc>
          <w:tcPr>
            <w:tcW w:w="1361" w:type="dxa"/>
            <w:vAlign w:val="center"/>
          </w:tcPr>
          <w:p>
            <w:pPr>
              <w:pStyle w:val="11"/>
            </w:pPr>
            <w:r>
              <w:t>892.00</w:t>
            </w:r>
          </w:p>
        </w:tc>
        <w:tc>
          <w:tcPr>
            <w:tcW w:w="1361" w:type="dxa"/>
            <w:vAlign w:val="center"/>
          </w:tcPr>
          <w:p>
            <w:pPr>
              <w:pStyle w:val="11"/>
            </w:pPr>
            <w:r>
              <w:t>432.60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203233雄安容和容德小学</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1324.60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1324.60</w:t>
            </w:r>
          </w:p>
        </w:tc>
        <w:tc>
          <w:tcPr>
            <w:tcW w:w="1474" w:type="dxa"/>
            <w:vAlign w:val="center"/>
          </w:tcPr>
          <w:p>
            <w:pPr>
              <w:pStyle w:val="11"/>
            </w:pPr>
            <w:r>
              <w:t>1324.60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1324.60</w:t>
            </w:r>
          </w:p>
        </w:tc>
        <w:tc>
          <w:tcPr>
            <w:tcW w:w="3402" w:type="dxa"/>
            <w:vAlign w:val="center"/>
          </w:tcPr>
          <w:p>
            <w:pPr>
              <w:pStyle w:val="14"/>
            </w:pPr>
            <w:r>
              <w:t>本年支出合计</w:t>
            </w:r>
          </w:p>
        </w:tc>
        <w:tc>
          <w:tcPr>
            <w:tcW w:w="1474" w:type="dxa"/>
            <w:vAlign w:val="center"/>
          </w:tcPr>
          <w:p>
            <w:pPr>
              <w:pStyle w:val="15"/>
            </w:pPr>
            <w:r>
              <w:t>1324.60</w:t>
            </w:r>
          </w:p>
        </w:tc>
        <w:tc>
          <w:tcPr>
            <w:tcW w:w="1474" w:type="dxa"/>
            <w:vAlign w:val="center"/>
          </w:tcPr>
          <w:p>
            <w:pPr>
              <w:pStyle w:val="15"/>
            </w:pPr>
            <w:r>
              <w:t>1324.60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1324.60</w:t>
            </w:r>
          </w:p>
        </w:tc>
        <w:tc>
          <w:tcPr>
            <w:tcW w:w="3402" w:type="dxa"/>
            <w:vAlign w:val="center"/>
          </w:tcPr>
          <w:p>
            <w:pPr>
              <w:pStyle w:val="14"/>
            </w:pPr>
            <w:r>
              <w:t>支出总计</w:t>
            </w:r>
          </w:p>
        </w:tc>
        <w:tc>
          <w:tcPr>
            <w:tcW w:w="1474" w:type="dxa"/>
            <w:vAlign w:val="center"/>
          </w:tcPr>
          <w:p>
            <w:pPr>
              <w:pStyle w:val="15"/>
            </w:pPr>
            <w:r>
              <w:t>1324.60</w:t>
            </w:r>
          </w:p>
        </w:tc>
        <w:tc>
          <w:tcPr>
            <w:tcW w:w="1474" w:type="dxa"/>
            <w:vAlign w:val="center"/>
          </w:tcPr>
          <w:p>
            <w:pPr>
              <w:pStyle w:val="15"/>
            </w:pPr>
            <w:r>
              <w:t>1324.60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203233雄安容和容德小学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1324.60</w:t>
            </w:r>
          </w:p>
        </w:tc>
        <w:tc>
          <w:tcPr>
            <w:tcW w:w="2551" w:type="dxa"/>
            <w:vAlign w:val="center"/>
          </w:tcPr>
          <w:p>
            <w:pPr>
              <w:pStyle w:val="15"/>
            </w:pPr>
            <w:r>
              <w:t>892.00</w:t>
            </w:r>
          </w:p>
        </w:tc>
        <w:tc>
          <w:tcPr>
            <w:tcW w:w="2551" w:type="dxa"/>
            <w:vAlign w:val="center"/>
          </w:tcPr>
          <w:p>
            <w:pPr>
              <w:pStyle w:val="15"/>
            </w:pPr>
            <w:r>
              <w:t>432.60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1324.60</w:t>
            </w:r>
          </w:p>
        </w:tc>
        <w:tc>
          <w:tcPr>
            <w:tcW w:w="2551" w:type="dxa"/>
            <w:vAlign w:val="center"/>
          </w:tcPr>
          <w:p>
            <w:pPr>
              <w:pStyle w:val="11"/>
            </w:pPr>
            <w:r>
              <w:t>892.00</w:t>
            </w:r>
          </w:p>
        </w:tc>
        <w:tc>
          <w:tcPr>
            <w:tcW w:w="2551" w:type="dxa"/>
            <w:vAlign w:val="center"/>
          </w:tcPr>
          <w:p>
            <w:pPr>
              <w:pStyle w:val="11"/>
            </w:pPr>
            <w:r>
              <w:t>432.60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1324.60</w:t>
            </w:r>
          </w:p>
        </w:tc>
        <w:tc>
          <w:tcPr>
            <w:tcW w:w="2551" w:type="dxa"/>
            <w:vAlign w:val="center"/>
          </w:tcPr>
          <w:p>
            <w:pPr>
              <w:pStyle w:val="11"/>
            </w:pPr>
            <w:r>
              <w:t>892.00</w:t>
            </w:r>
          </w:p>
        </w:tc>
        <w:tc>
          <w:tcPr>
            <w:tcW w:w="2551" w:type="dxa"/>
            <w:vAlign w:val="center"/>
          </w:tcPr>
          <w:p>
            <w:pPr>
              <w:pStyle w:val="11"/>
            </w:pPr>
            <w:r>
              <w:t>432.60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1324.60</w:t>
            </w:r>
          </w:p>
        </w:tc>
        <w:tc>
          <w:tcPr>
            <w:tcW w:w="2551" w:type="dxa"/>
            <w:vAlign w:val="center"/>
          </w:tcPr>
          <w:p>
            <w:pPr>
              <w:pStyle w:val="11"/>
            </w:pPr>
            <w:r>
              <w:t>892.00</w:t>
            </w:r>
          </w:p>
        </w:tc>
        <w:tc>
          <w:tcPr>
            <w:tcW w:w="2551" w:type="dxa"/>
            <w:vAlign w:val="center"/>
          </w:tcPr>
          <w:p>
            <w:pPr>
              <w:pStyle w:val="11"/>
            </w:pPr>
            <w:r>
              <w:t>432.60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203233雄安容和容德小学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892.00</w:t>
            </w:r>
          </w:p>
        </w:tc>
        <w:tc>
          <w:tcPr>
            <w:tcW w:w="2551" w:type="dxa"/>
            <w:vAlign w:val="center"/>
          </w:tcPr>
          <w:p>
            <w:pPr>
              <w:pStyle w:val="15"/>
            </w:pPr>
            <w:r>
              <w:t>892.00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892.00</w:t>
            </w:r>
          </w:p>
        </w:tc>
        <w:tc>
          <w:tcPr>
            <w:tcW w:w="2551" w:type="dxa"/>
            <w:vAlign w:val="center"/>
          </w:tcPr>
          <w:p>
            <w:pPr>
              <w:pStyle w:val="11"/>
            </w:pPr>
            <w:r>
              <w:t>892.00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480.00</w:t>
            </w:r>
          </w:p>
        </w:tc>
        <w:tc>
          <w:tcPr>
            <w:tcW w:w="2551" w:type="dxa"/>
            <w:vAlign w:val="center"/>
          </w:tcPr>
          <w:p>
            <w:pPr>
              <w:pStyle w:val="11"/>
            </w:pPr>
            <w:r>
              <w:t>480.00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126.00</w:t>
            </w:r>
          </w:p>
        </w:tc>
        <w:tc>
          <w:tcPr>
            <w:tcW w:w="2551" w:type="dxa"/>
            <w:vAlign w:val="center"/>
          </w:tcPr>
          <w:p>
            <w:pPr>
              <w:pStyle w:val="11"/>
            </w:pPr>
            <w:r>
              <w:t>126.00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97.00</w:t>
            </w:r>
          </w:p>
        </w:tc>
        <w:tc>
          <w:tcPr>
            <w:tcW w:w="2551" w:type="dxa"/>
            <w:vAlign w:val="center"/>
          </w:tcPr>
          <w:p>
            <w:pPr>
              <w:pStyle w:val="11"/>
            </w:pPr>
            <w:r>
              <w:t>97.00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49.00</w:t>
            </w:r>
          </w:p>
        </w:tc>
        <w:tc>
          <w:tcPr>
            <w:tcW w:w="2551" w:type="dxa"/>
            <w:vAlign w:val="center"/>
          </w:tcPr>
          <w:p>
            <w:pPr>
              <w:pStyle w:val="11"/>
            </w:pPr>
            <w:r>
              <w:t>49.00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57.00</w:t>
            </w:r>
          </w:p>
        </w:tc>
        <w:tc>
          <w:tcPr>
            <w:tcW w:w="2551" w:type="dxa"/>
            <w:vAlign w:val="center"/>
          </w:tcPr>
          <w:p>
            <w:pPr>
              <w:pStyle w:val="11"/>
            </w:pPr>
            <w:r>
              <w:t>57.00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10.00</w:t>
            </w:r>
          </w:p>
        </w:tc>
        <w:tc>
          <w:tcPr>
            <w:tcW w:w="2551" w:type="dxa"/>
            <w:vAlign w:val="center"/>
          </w:tcPr>
          <w:p>
            <w:pPr>
              <w:pStyle w:val="11"/>
            </w:pPr>
            <w:r>
              <w:t>10.00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73.00</w:t>
            </w:r>
          </w:p>
        </w:tc>
        <w:tc>
          <w:tcPr>
            <w:tcW w:w="2551" w:type="dxa"/>
            <w:vAlign w:val="center"/>
          </w:tcPr>
          <w:p>
            <w:pPr>
              <w:pStyle w:val="11"/>
            </w:pPr>
            <w:r>
              <w:t>73.00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203233雄安容和容德小学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203233雄安容和容德小学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203233雄安容和容德小学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雄安容和容德小学2026年单位预算信息公开情况说明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按照《中华人民共和国预算法》、《地方预决算公开操作规程》和《关于进一步推进预算公开工作的实施意见》规定，现将雄安容和容德小学2026年单位预算公开如下：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雄安容和容德小学是新区教育局管理的小学，实施小学义务教育，促进基础教育发展。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雄安容和容德小学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13660026P00586110004U</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用于智能研修系统、电子围栏系统、AI大厅智能设备、家庭经济困难学生生活补助等支出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1.提升学校教育教学硬件和保障校园安全，用于资助家庭经济困难学生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资产购置数量</w:t>
            </w:r>
          </w:p>
        </w:tc>
        <w:tc>
          <w:tcPr>
            <w:tcW w:w="5386" w:type="dxa"/>
            <w:vAlign w:val="center"/>
          </w:tcPr>
          <w:p>
            <w:pPr>
              <w:pStyle w:val="12"/>
            </w:pPr>
            <w:r>
              <w:t>资产购置数量</w:t>
            </w:r>
          </w:p>
        </w:tc>
        <w:tc>
          <w:tcPr>
            <w:tcW w:w="2268" w:type="dxa"/>
            <w:vAlign w:val="center"/>
          </w:tcPr>
          <w:p>
            <w:pPr>
              <w:pStyle w:val="12"/>
            </w:pPr>
            <w:r>
              <w:t>39台/套/把/件</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家庭经济困难学生享受生活补助比列</w:t>
            </w:r>
          </w:p>
        </w:tc>
        <w:tc>
          <w:tcPr>
            <w:tcW w:w="5386" w:type="dxa"/>
            <w:vAlign w:val="center"/>
          </w:tcPr>
          <w:p>
            <w:pPr>
              <w:pStyle w:val="12"/>
            </w:pPr>
            <w:r>
              <w:t>困难学生享受生活补助比列</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采购资产合格率</w:t>
            </w:r>
          </w:p>
        </w:tc>
        <w:tc>
          <w:tcPr>
            <w:tcW w:w="5386" w:type="dxa"/>
            <w:vAlign w:val="center"/>
          </w:tcPr>
          <w:p>
            <w:pPr>
              <w:pStyle w:val="12"/>
            </w:pPr>
            <w:r>
              <w:t>反映购置资产的质量情况</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反映预算资金的实际执行情况</w:t>
            </w:r>
          </w:p>
        </w:tc>
        <w:tc>
          <w:tcPr>
            <w:tcW w:w="2268" w:type="dxa"/>
            <w:vAlign w:val="center"/>
          </w:tcPr>
          <w:p>
            <w:pPr>
              <w:pStyle w:val="12"/>
            </w:pPr>
            <w:r>
              <w:t>≥90%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人均成本</w:t>
            </w:r>
          </w:p>
        </w:tc>
        <w:tc>
          <w:tcPr>
            <w:tcW w:w="5386" w:type="dxa"/>
            <w:vAlign w:val="center"/>
          </w:tcPr>
          <w:p>
            <w:pPr>
              <w:pStyle w:val="12"/>
            </w:pPr>
            <w:r>
              <w:t>家庭经济困难学生享受生活补助人均成本</w:t>
            </w:r>
          </w:p>
        </w:tc>
        <w:tc>
          <w:tcPr>
            <w:tcW w:w="2268" w:type="dxa"/>
            <w:vAlign w:val="center"/>
          </w:tcPr>
          <w:p>
            <w:pPr>
              <w:pStyle w:val="12"/>
            </w:pPr>
            <w:r>
              <w:t>312.5元/人/学期</w:t>
            </w:r>
          </w:p>
        </w:tc>
        <w:tc>
          <w:tcPr>
            <w:tcW w:w="1276" w:type="dxa"/>
            <w:vAlign w:val="center"/>
          </w:tcPr>
          <w:p>
            <w:pPr>
              <w:pStyle w:val="12"/>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不发生重大事故</w:t>
            </w:r>
          </w:p>
        </w:tc>
        <w:tc>
          <w:tcPr>
            <w:tcW w:w="5386" w:type="dxa"/>
            <w:vAlign w:val="center"/>
          </w:tcPr>
          <w:p>
            <w:pPr>
              <w:pStyle w:val="12"/>
            </w:pPr>
            <w:r>
              <w:t>反映不发生重大事故情况</w:t>
            </w:r>
          </w:p>
        </w:tc>
        <w:tc>
          <w:tcPr>
            <w:tcW w:w="2268" w:type="dxa"/>
            <w:vAlign w:val="center"/>
          </w:tcPr>
          <w:p>
            <w:pPr>
              <w:pStyle w:val="12"/>
            </w:pPr>
            <w:r>
              <w:t>0次</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采购方案内容有效匹配部门</w:t>
            </w:r>
          </w:p>
        </w:tc>
        <w:tc>
          <w:tcPr>
            <w:tcW w:w="5386" w:type="dxa"/>
            <w:vAlign w:val="center"/>
          </w:tcPr>
          <w:p>
            <w:pPr>
              <w:pStyle w:val="12"/>
            </w:pPr>
            <w:r>
              <w:t>反映采购内容与部门实际需求匹配情况</w:t>
            </w:r>
          </w:p>
        </w:tc>
        <w:tc>
          <w:tcPr>
            <w:tcW w:w="2268" w:type="dxa"/>
            <w:vAlign w:val="center"/>
          </w:tcPr>
          <w:p>
            <w:pPr>
              <w:pStyle w:val="12"/>
            </w:pPr>
            <w:r>
              <w:t>不存在闲置情况</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学校和教师满意度</w:t>
            </w:r>
          </w:p>
        </w:tc>
        <w:tc>
          <w:tcPr>
            <w:tcW w:w="5386" w:type="dxa"/>
            <w:vAlign w:val="center"/>
          </w:tcPr>
          <w:p>
            <w:pPr>
              <w:pStyle w:val="12"/>
            </w:pPr>
            <w:r>
              <w:t>学校和教师满意度</w:t>
            </w:r>
          </w:p>
        </w:tc>
        <w:tc>
          <w:tcPr>
            <w:tcW w:w="2268" w:type="dxa"/>
            <w:vAlign w:val="center"/>
          </w:tcPr>
          <w:p>
            <w:pPr>
              <w:pStyle w:val="12"/>
            </w:pPr>
            <w:r>
              <w:t>≥90%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家长和学生满意度</w:t>
            </w:r>
          </w:p>
        </w:tc>
        <w:tc>
          <w:tcPr>
            <w:tcW w:w="5386" w:type="dxa"/>
            <w:vAlign w:val="center"/>
          </w:tcPr>
          <w:p>
            <w:pPr>
              <w:pStyle w:val="12"/>
            </w:pPr>
            <w:r>
              <w:t>家长和学生满意度</w:t>
            </w:r>
          </w:p>
        </w:tc>
        <w:tc>
          <w:tcPr>
            <w:tcW w:w="2268" w:type="dxa"/>
            <w:vAlign w:val="center"/>
          </w:tcPr>
          <w:p>
            <w:pPr>
              <w:pStyle w:val="12"/>
            </w:pPr>
            <w:r>
              <w:t>≥90%</w:t>
            </w:r>
          </w:p>
        </w:tc>
        <w:tc>
          <w:tcPr>
            <w:tcW w:w="1276" w:type="dxa"/>
            <w:vAlign w:val="center"/>
          </w:tcPr>
          <w:p>
            <w:pPr>
              <w:pStyle w:val="12"/>
            </w:pPr>
            <w:r>
              <w:t>工作安排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13660026P00586110002L</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134.60</w:t>
            </w:r>
          </w:p>
        </w:tc>
        <w:tc>
          <w:tcPr>
            <w:tcW w:w="2835" w:type="dxa"/>
            <w:vAlign w:val="center"/>
          </w:tcPr>
          <w:p>
            <w:pPr>
              <w:pStyle w:val="10"/>
            </w:pPr>
            <w:r>
              <w:t>其中：财政    资金</w:t>
            </w:r>
          </w:p>
        </w:tc>
        <w:tc>
          <w:tcPr>
            <w:tcW w:w="2551" w:type="dxa"/>
            <w:vAlign w:val="center"/>
          </w:tcPr>
          <w:p>
            <w:pPr>
              <w:pStyle w:val="12"/>
            </w:pPr>
            <w:r>
              <w:t>134.60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保障学校教职工住房补贴、班主任费、思政课教师费、课后服务费、工会经费及福利费等费用发放，保障学校正常运转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1.保障学校教职工住房补贴、班主任费、思政课教师费、课后服务费、工会经费及福利费等费用发放，保障学校正常运转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在岗在职教职工人数</w:t>
            </w:r>
          </w:p>
        </w:tc>
        <w:tc>
          <w:tcPr>
            <w:tcW w:w="5386" w:type="dxa"/>
            <w:vAlign w:val="center"/>
          </w:tcPr>
          <w:p>
            <w:pPr>
              <w:pStyle w:val="12"/>
            </w:pPr>
            <w:r>
              <w:t>在岗在职教职工人数</w:t>
            </w:r>
          </w:p>
        </w:tc>
        <w:tc>
          <w:tcPr>
            <w:tcW w:w="2268" w:type="dxa"/>
            <w:vAlign w:val="center"/>
          </w:tcPr>
          <w:p>
            <w:pPr>
              <w:pStyle w:val="12"/>
            </w:pPr>
            <w:r>
              <w:t>52人</w:t>
            </w:r>
          </w:p>
        </w:tc>
        <w:tc>
          <w:tcPr>
            <w:tcW w:w="1276" w:type="dxa"/>
            <w:vAlign w:val="center"/>
          </w:tcPr>
          <w:p>
            <w:pPr>
              <w:pStyle w:val="12"/>
            </w:pPr>
            <w:r>
              <w:t>历史值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完成的质量</w:t>
            </w:r>
          </w:p>
        </w:tc>
        <w:tc>
          <w:tcPr>
            <w:tcW w:w="5386" w:type="dxa"/>
            <w:vAlign w:val="center"/>
          </w:tcPr>
          <w:p>
            <w:pPr>
              <w:pStyle w:val="12"/>
            </w:pPr>
            <w:r>
              <w:t>人员工资福利发放的准确性</w:t>
            </w:r>
          </w:p>
        </w:tc>
        <w:tc>
          <w:tcPr>
            <w:tcW w:w="2268" w:type="dxa"/>
            <w:vAlign w:val="center"/>
          </w:tcPr>
          <w:p>
            <w:pPr>
              <w:pStyle w:val="12"/>
            </w:pPr>
            <w:r>
              <w:t>≥95%</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完成及时性</w:t>
            </w:r>
          </w:p>
        </w:tc>
        <w:tc>
          <w:tcPr>
            <w:tcW w:w="5386" w:type="dxa"/>
            <w:vAlign w:val="center"/>
          </w:tcPr>
          <w:p>
            <w:pPr>
              <w:pStyle w:val="12"/>
            </w:pPr>
            <w:r>
              <w:t>按时发放人员工资，确保教育教学稳步推进</w:t>
            </w:r>
          </w:p>
        </w:tc>
        <w:tc>
          <w:tcPr>
            <w:tcW w:w="2268" w:type="dxa"/>
            <w:vAlign w:val="center"/>
          </w:tcPr>
          <w:p>
            <w:pPr>
              <w:pStyle w:val="12"/>
            </w:pPr>
            <w:r>
              <w:t>按时发放</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班主任费发放标准</w:t>
            </w:r>
          </w:p>
        </w:tc>
        <w:tc>
          <w:tcPr>
            <w:tcW w:w="5386" w:type="dxa"/>
            <w:vAlign w:val="center"/>
          </w:tcPr>
          <w:p>
            <w:pPr>
              <w:pStyle w:val="12"/>
            </w:pPr>
            <w:r>
              <w:t>班主任费发放标准</w:t>
            </w:r>
          </w:p>
        </w:tc>
        <w:tc>
          <w:tcPr>
            <w:tcW w:w="2268" w:type="dxa"/>
            <w:vAlign w:val="center"/>
          </w:tcPr>
          <w:p>
            <w:pPr>
              <w:pStyle w:val="12"/>
            </w:pPr>
            <w:r>
              <w:t>300元/月/人</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思政课教师费发放标准</w:t>
            </w:r>
          </w:p>
        </w:tc>
        <w:tc>
          <w:tcPr>
            <w:tcW w:w="5386" w:type="dxa"/>
            <w:vAlign w:val="center"/>
          </w:tcPr>
          <w:p>
            <w:pPr>
              <w:pStyle w:val="12"/>
            </w:pPr>
            <w:r>
              <w:t>思政课教师费发放标准</w:t>
            </w:r>
          </w:p>
        </w:tc>
        <w:tc>
          <w:tcPr>
            <w:tcW w:w="2268" w:type="dxa"/>
            <w:vAlign w:val="center"/>
          </w:tcPr>
          <w:p>
            <w:pPr>
              <w:pStyle w:val="12"/>
            </w:pPr>
            <w:r>
              <w:t>500元/月/人</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课后延时发放标准</w:t>
            </w:r>
          </w:p>
        </w:tc>
        <w:tc>
          <w:tcPr>
            <w:tcW w:w="5386" w:type="dxa"/>
            <w:vAlign w:val="center"/>
          </w:tcPr>
          <w:p>
            <w:pPr>
              <w:pStyle w:val="12"/>
            </w:pPr>
            <w:r>
              <w:t>课后延时发放标准</w:t>
            </w:r>
          </w:p>
        </w:tc>
        <w:tc>
          <w:tcPr>
            <w:tcW w:w="2268" w:type="dxa"/>
            <w:vAlign w:val="center"/>
          </w:tcPr>
          <w:p>
            <w:pPr>
              <w:pStyle w:val="12"/>
            </w:pPr>
            <w:r>
              <w:t>1元/课时/生</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按时足额发放教师工资</w:t>
            </w:r>
          </w:p>
        </w:tc>
        <w:tc>
          <w:tcPr>
            <w:tcW w:w="5386" w:type="dxa"/>
            <w:vAlign w:val="center"/>
          </w:tcPr>
          <w:p>
            <w:pPr>
              <w:pStyle w:val="12"/>
            </w:pPr>
            <w:r>
              <w:t>教师工资按时且足额发放</w:t>
            </w:r>
          </w:p>
        </w:tc>
        <w:tc>
          <w:tcPr>
            <w:tcW w:w="2268" w:type="dxa"/>
            <w:vAlign w:val="center"/>
          </w:tcPr>
          <w:p>
            <w:pPr>
              <w:pStyle w:val="12"/>
            </w:pPr>
            <w:r>
              <w:t>及时足额发放</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教职工工作稳定水平</w:t>
            </w:r>
          </w:p>
        </w:tc>
        <w:tc>
          <w:tcPr>
            <w:tcW w:w="5386" w:type="dxa"/>
            <w:vAlign w:val="center"/>
          </w:tcPr>
          <w:p>
            <w:pPr>
              <w:pStyle w:val="12"/>
            </w:pPr>
            <w:r>
              <w:t>教职工工作稳定水平</w:t>
            </w:r>
          </w:p>
        </w:tc>
        <w:tc>
          <w:tcPr>
            <w:tcW w:w="2268" w:type="dxa"/>
            <w:vAlign w:val="center"/>
          </w:tcPr>
          <w:p>
            <w:pPr>
              <w:pStyle w:val="12"/>
            </w:pPr>
            <w:r>
              <w:t>≥90%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教职工满意度</w:t>
            </w:r>
          </w:p>
        </w:tc>
        <w:tc>
          <w:tcPr>
            <w:tcW w:w="5386" w:type="dxa"/>
            <w:vAlign w:val="center"/>
          </w:tcPr>
          <w:p>
            <w:pPr>
              <w:pStyle w:val="12"/>
            </w:pPr>
            <w:r>
              <w:t>教职工满意度</w:t>
            </w:r>
          </w:p>
        </w:tc>
        <w:tc>
          <w:tcPr>
            <w:tcW w:w="2268" w:type="dxa"/>
            <w:vAlign w:val="center"/>
          </w:tcPr>
          <w:p>
            <w:pPr>
              <w:pStyle w:val="12"/>
            </w:pPr>
            <w:r>
              <w:t>≥95%</w:t>
            </w:r>
          </w:p>
        </w:tc>
        <w:tc>
          <w:tcPr>
            <w:tcW w:w="1276" w:type="dxa"/>
            <w:vAlign w:val="center"/>
          </w:tcPr>
          <w:p>
            <w:pPr>
              <w:pStyle w:val="12"/>
            </w:pPr>
            <w:r>
              <w:t>工作安排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13660026P00554410184F</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73.00</w:t>
            </w:r>
          </w:p>
        </w:tc>
        <w:tc>
          <w:tcPr>
            <w:tcW w:w="2835" w:type="dxa"/>
            <w:vAlign w:val="center"/>
          </w:tcPr>
          <w:p>
            <w:pPr>
              <w:pStyle w:val="10"/>
            </w:pPr>
            <w:r>
              <w:t>其中：财政    资金</w:t>
            </w:r>
          </w:p>
        </w:tc>
        <w:tc>
          <w:tcPr>
            <w:tcW w:w="2551" w:type="dxa"/>
            <w:vAlign w:val="center"/>
          </w:tcPr>
          <w:p>
            <w:pPr>
              <w:pStyle w:val="12"/>
            </w:pPr>
            <w:r>
              <w:t>73.00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用于落实生均公用经费基准定额，保障学校正常运转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1.保障学校正常运转，提高教师的教学能力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生均公用经费基准定额</w:t>
            </w:r>
          </w:p>
        </w:tc>
        <w:tc>
          <w:tcPr>
            <w:tcW w:w="5386" w:type="dxa"/>
            <w:vAlign w:val="center"/>
          </w:tcPr>
          <w:p>
            <w:pPr>
              <w:pStyle w:val="12"/>
            </w:pPr>
            <w:r>
              <w:t>反映生均公用经费落实情况</w:t>
            </w:r>
          </w:p>
        </w:tc>
        <w:tc>
          <w:tcPr>
            <w:tcW w:w="2268" w:type="dxa"/>
            <w:vAlign w:val="center"/>
          </w:tcPr>
          <w:p>
            <w:pPr>
              <w:pStyle w:val="12"/>
            </w:pPr>
            <w:r>
              <w:t>不低于国家规定标准</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培训出勤率</w:t>
            </w:r>
          </w:p>
        </w:tc>
        <w:tc>
          <w:tcPr>
            <w:tcW w:w="5386" w:type="dxa"/>
            <w:vAlign w:val="center"/>
          </w:tcPr>
          <w:p>
            <w:pPr>
              <w:pStyle w:val="12"/>
            </w:pPr>
            <w:r>
              <w:t>反映参加培训人员出勤培训情况</w:t>
            </w:r>
          </w:p>
        </w:tc>
        <w:tc>
          <w:tcPr>
            <w:tcW w:w="2268" w:type="dxa"/>
            <w:vAlign w:val="center"/>
          </w:tcPr>
          <w:p>
            <w:pPr>
              <w:pStyle w:val="12"/>
            </w:pPr>
            <w:r>
              <w:t>≥95%</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培训讲师资质情况</w:t>
            </w:r>
          </w:p>
        </w:tc>
        <w:tc>
          <w:tcPr>
            <w:tcW w:w="5386" w:type="dxa"/>
            <w:vAlign w:val="center"/>
          </w:tcPr>
          <w:p>
            <w:pPr>
              <w:pStyle w:val="12"/>
            </w:pPr>
            <w:r>
              <w:t>反映有符合培训内容职称或资质的培训讲师占比</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反映预算资金的实际执行情况</w:t>
            </w:r>
          </w:p>
        </w:tc>
        <w:tc>
          <w:tcPr>
            <w:tcW w:w="2268" w:type="dxa"/>
            <w:vAlign w:val="center"/>
          </w:tcPr>
          <w:p>
            <w:pPr>
              <w:pStyle w:val="12"/>
            </w:pPr>
            <w:r>
              <w:t>≥90%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培训人均费用</w:t>
            </w:r>
          </w:p>
        </w:tc>
        <w:tc>
          <w:tcPr>
            <w:tcW w:w="5386" w:type="dxa"/>
            <w:vAlign w:val="center"/>
          </w:tcPr>
          <w:p>
            <w:pPr>
              <w:pStyle w:val="12"/>
            </w:pPr>
            <w:r>
              <w:t>反映培训经费人均成本控制情况</w:t>
            </w:r>
          </w:p>
        </w:tc>
        <w:tc>
          <w:tcPr>
            <w:tcW w:w="2268" w:type="dxa"/>
            <w:vAlign w:val="center"/>
          </w:tcPr>
          <w:p>
            <w:pPr>
              <w:pStyle w:val="12"/>
            </w:pPr>
            <w:r>
              <w:t>≤550元/人天</w:t>
            </w:r>
          </w:p>
        </w:tc>
        <w:tc>
          <w:tcPr>
            <w:tcW w:w="1276" w:type="dxa"/>
            <w:vAlign w:val="center"/>
          </w:tcPr>
          <w:p>
            <w:pPr>
              <w:pStyle w:val="12"/>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媒体正面报道次数</w:t>
            </w:r>
          </w:p>
        </w:tc>
        <w:tc>
          <w:tcPr>
            <w:tcW w:w="5386" w:type="dxa"/>
            <w:vAlign w:val="center"/>
          </w:tcPr>
          <w:p>
            <w:pPr>
              <w:pStyle w:val="12"/>
            </w:pPr>
            <w:r>
              <w:t>活动举办后媒体正面报道情况</w:t>
            </w:r>
          </w:p>
        </w:tc>
        <w:tc>
          <w:tcPr>
            <w:tcW w:w="2268" w:type="dxa"/>
            <w:vAlign w:val="center"/>
          </w:tcPr>
          <w:p>
            <w:pPr>
              <w:pStyle w:val="12"/>
            </w:pPr>
            <w:r>
              <w:t>≥2次</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九年义务教育巩固率</w:t>
            </w:r>
          </w:p>
        </w:tc>
        <w:tc>
          <w:tcPr>
            <w:tcW w:w="5386" w:type="dxa"/>
            <w:vAlign w:val="center"/>
          </w:tcPr>
          <w:p>
            <w:pPr>
              <w:pStyle w:val="12"/>
            </w:pPr>
            <w:r>
              <w:t>九年义务教育巩固率</w:t>
            </w:r>
          </w:p>
        </w:tc>
        <w:tc>
          <w:tcPr>
            <w:tcW w:w="2268" w:type="dxa"/>
            <w:vAlign w:val="center"/>
          </w:tcPr>
          <w:p>
            <w:pPr>
              <w:pStyle w:val="12"/>
            </w:pPr>
            <w:r>
              <w:t>≥98%</w:t>
            </w:r>
          </w:p>
        </w:tc>
        <w:tc>
          <w:tcPr>
            <w:tcW w:w="1276" w:type="dxa"/>
            <w:vAlign w:val="center"/>
          </w:tcPr>
          <w:p>
            <w:pPr>
              <w:pStyle w:val="12"/>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学校和教师满意度</w:t>
            </w:r>
          </w:p>
        </w:tc>
        <w:tc>
          <w:tcPr>
            <w:tcW w:w="5386" w:type="dxa"/>
            <w:vAlign w:val="center"/>
          </w:tcPr>
          <w:p>
            <w:pPr>
              <w:pStyle w:val="12"/>
            </w:pPr>
            <w:r>
              <w:t>学校和教师满意度</w:t>
            </w:r>
          </w:p>
        </w:tc>
        <w:tc>
          <w:tcPr>
            <w:tcW w:w="2268" w:type="dxa"/>
            <w:vAlign w:val="center"/>
          </w:tcPr>
          <w:p>
            <w:pPr>
              <w:pStyle w:val="12"/>
            </w:pPr>
            <w:r>
              <w:t>≥90%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家长和学生满意度</w:t>
            </w:r>
          </w:p>
        </w:tc>
        <w:tc>
          <w:tcPr>
            <w:tcW w:w="5386" w:type="dxa"/>
            <w:vAlign w:val="center"/>
          </w:tcPr>
          <w:p>
            <w:pPr>
              <w:pStyle w:val="12"/>
            </w:pPr>
            <w:r>
              <w:t>家长和学生满意度</w:t>
            </w:r>
          </w:p>
        </w:tc>
        <w:tc>
          <w:tcPr>
            <w:tcW w:w="2268" w:type="dxa"/>
            <w:vAlign w:val="center"/>
          </w:tcPr>
          <w:p>
            <w:pPr>
              <w:pStyle w:val="12"/>
            </w:pPr>
            <w:r>
              <w:t>≥90%</w:t>
            </w:r>
          </w:p>
        </w:tc>
        <w:tc>
          <w:tcPr>
            <w:tcW w:w="1276" w:type="dxa"/>
            <w:vAlign w:val="center"/>
          </w:tcPr>
          <w:p>
            <w:pPr>
              <w:pStyle w:val="12"/>
            </w:pPr>
            <w:r>
              <w:t>工作安排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13660026P005861100038</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185.00</w:t>
            </w:r>
          </w:p>
        </w:tc>
        <w:tc>
          <w:tcPr>
            <w:tcW w:w="2835" w:type="dxa"/>
            <w:vAlign w:val="center"/>
          </w:tcPr>
          <w:p>
            <w:pPr>
              <w:pStyle w:val="10"/>
            </w:pPr>
            <w:r>
              <w:t>其中：财政    资金</w:t>
            </w:r>
          </w:p>
        </w:tc>
        <w:tc>
          <w:tcPr>
            <w:tcW w:w="2551" w:type="dxa"/>
            <w:vAlign w:val="center"/>
          </w:tcPr>
          <w:p>
            <w:pPr>
              <w:pStyle w:val="12"/>
            </w:pPr>
            <w:r>
              <w:t>185.00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用于支付学校物业费、取暖费和人力服务费（保健医），保障学校运转和校舍安全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1.保障学校正常运转，保障校舍安全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配备的物业人员数</w:t>
            </w:r>
          </w:p>
        </w:tc>
        <w:tc>
          <w:tcPr>
            <w:tcW w:w="5386" w:type="dxa"/>
            <w:vAlign w:val="center"/>
          </w:tcPr>
          <w:p>
            <w:pPr>
              <w:pStyle w:val="12"/>
            </w:pPr>
            <w:r>
              <w:t>反映学校物业人员配备情况</w:t>
            </w:r>
          </w:p>
        </w:tc>
        <w:tc>
          <w:tcPr>
            <w:tcW w:w="2268" w:type="dxa"/>
            <w:vAlign w:val="center"/>
          </w:tcPr>
          <w:p>
            <w:pPr>
              <w:pStyle w:val="12"/>
            </w:pPr>
            <w:r>
              <w:t>≥14人</w:t>
            </w:r>
          </w:p>
        </w:tc>
        <w:tc>
          <w:tcPr>
            <w:tcW w:w="1276" w:type="dxa"/>
            <w:vAlign w:val="center"/>
          </w:tcPr>
          <w:p>
            <w:pPr>
              <w:pStyle w:val="12"/>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投诉、报修处置完成率</w:t>
            </w:r>
          </w:p>
        </w:tc>
        <w:tc>
          <w:tcPr>
            <w:tcW w:w="5386" w:type="dxa"/>
            <w:vAlign w:val="center"/>
          </w:tcPr>
          <w:p>
            <w:pPr>
              <w:pStyle w:val="12"/>
            </w:pPr>
            <w:r>
              <w:t>反映考察投诉、报修处置完成情况</w:t>
            </w:r>
          </w:p>
        </w:tc>
        <w:tc>
          <w:tcPr>
            <w:tcW w:w="2268" w:type="dxa"/>
            <w:vAlign w:val="center"/>
          </w:tcPr>
          <w:p>
            <w:pPr>
              <w:pStyle w:val="12"/>
            </w:pPr>
            <w:r>
              <w:t>≥95%</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人员、设施设备配备到位率</w:t>
            </w:r>
          </w:p>
        </w:tc>
        <w:tc>
          <w:tcPr>
            <w:tcW w:w="5386" w:type="dxa"/>
            <w:vAlign w:val="center"/>
          </w:tcPr>
          <w:p>
            <w:pPr>
              <w:pStyle w:val="12"/>
            </w:pPr>
            <w:r>
              <w:t>反映物业配备人员和设施设备情况</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反映预算资金的实际执行情况</w:t>
            </w:r>
          </w:p>
        </w:tc>
        <w:tc>
          <w:tcPr>
            <w:tcW w:w="2268" w:type="dxa"/>
            <w:vAlign w:val="center"/>
          </w:tcPr>
          <w:p>
            <w:pPr>
              <w:pStyle w:val="12"/>
            </w:pPr>
            <w:r>
              <w:t>≥90%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反映成本控制率请款情况</w:t>
            </w:r>
          </w:p>
        </w:tc>
        <w:tc>
          <w:tcPr>
            <w:tcW w:w="2268" w:type="dxa"/>
            <w:vAlign w:val="center"/>
          </w:tcPr>
          <w:p>
            <w:pPr>
              <w:pStyle w:val="12"/>
            </w:pPr>
            <w:r>
              <w:t>≥90%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设备设施完好率</w:t>
            </w:r>
          </w:p>
        </w:tc>
        <w:tc>
          <w:tcPr>
            <w:tcW w:w="5386" w:type="dxa"/>
            <w:vAlign w:val="center"/>
          </w:tcPr>
          <w:p>
            <w:pPr>
              <w:pStyle w:val="12"/>
            </w:pPr>
            <w:r>
              <w:t>反映考察设备设施完好情况</w:t>
            </w:r>
          </w:p>
        </w:tc>
        <w:tc>
          <w:tcPr>
            <w:tcW w:w="2268" w:type="dxa"/>
            <w:vAlign w:val="center"/>
          </w:tcPr>
          <w:p>
            <w:pPr>
              <w:pStyle w:val="12"/>
            </w:pPr>
            <w:r>
              <w:t>≥95%</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不发生重大事故</w:t>
            </w:r>
          </w:p>
        </w:tc>
        <w:tc>
          <w:tcPr>
            <w:tcW w:w="5386" w:type="dxa"/>
            <w:vAlign w:val="center"/>
          </w:tcPr>
          <w:p>
            <w:pPr>
              <w:pStyle w:val="12"/>
            </w:pPr>
            <w:r>
              <w:t>反映物业管理服务期内不发生重大事故</w:t>
            </w:r>
          </w:p>
        </w:tc>
        <w:tc>
          <w:tcPr>
            <w:tcW w:w="2268" w:type="dxa"/>
            <w:vAlign w:val="center"/>
          </w:tcPr>
          <w:p>
            <w:pPr>
              <w:pStyle w:val="12"/>
            </w:pPr>
            <w:r>
              <w:t>0次</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学校和教师满意度</w:t>
            </w:r>
          </w:p>
        </w:tc>
        <w:tc>
          <w:tcPr>
            <w:tcW w:w="5386" w:type="dxa"/>
            <w:vAlign w:val="center"/>
          </w:tcPr>
          <w:p>
            <w:pPr>
              <w:pStyle w:val="12"/>
            </w:pPr>
            <w:r>
              <w:t>学校和教师满意度</w:t>
            </w:r>
          </w:p>
        </w:tc>
        <w:tc>
          <w:tcPr>
            <w:tcW w:w="2268" w:type="dxa"/>
            <w:vAlign w:val="center"/>
          </w:tcPr>
          <w:p>
            <w:pPr>
              <w:pStyle w:val="12"/>
            </w:pPr>
            <w:r>
              <w:t>≥90%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家长和学生满意度</w:t>
            </w:r>
          </w:p>
        </w:tc>
        <w:tc>
          <w:tcPr>
            <w:tcW w:w="5386" w:type="dxa"/>
            <w:vAlign w:val="center"/>
          </w:tcPr>
          <w:p>
            <w:pPr>
              <w:pStyle w:val="12"/>
            </w:pPr>
            <w:r>
              <w:t>家长和学生满意度</w:t>
            </w:r>
          </w:p>
        </w:tc>
        <w:tc>
          <w:tcPr>
            <w:tcW w:w="2268" w:type="dxa"/>
            <w:vAlign w:val="center"/>
          </w:tcPr>
          <w:p>
            <w:pPr>
              <w:pStyle w:val="12"/>
            </w:pPr>
            <w:r>
              <w:t>≥90%</w:t>
            </w:r>
          </w:p>
        </w:tc>
        <w:tc>
          <w:tcPr>
            <w:tcW w:w="1276" w:type="dxa"/>
            <w:vAlign w:val="center"/>
          </w:tcPr>
          <w:p>
            <w:pPr>
              <w:pStyle w:val="12"/>
            </w:pPr>
            <w:r>
              <w:t>工作安排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203233雄安容和容德小学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99.80</w:t>
            </w:r>
          </w:p>
        </w:tc>
        <w:tc>
          <w:tcPr>
            <w:tcW w:w="964" w:type="dxa"/>
            <w:vAlign w:val="center"/>
          </w:tcPr>
          <w:p>
            <w:pPr>
              <w:pStyle w:val="15"/>
            </w:pPr>
            <w:r>
              <w:t>99.80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雄安容和容德小学小计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99.80</w:t>
            </w:r>
          </w:p>
        </w:tc>
        <w:tc>
          <w:tcPr>
            <w:tcW w:w="964" w:type="dxa"/>
            <w:vAlign w:val="center"/>
          </w:tcPr>
          <w:p>
            <w:pPr>
              <w:pStyle w:val="15"/>
            </w:pPr>
            <w:r>
              <w:t>99.80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40.00</w:t>
            </w:r>
          </w:p>
        </w:tc>
        <w:tc>
          <w:tcPr>
            <w:tcW w:w="1134" w:type="dxa"/>
            <w:vAlign w:val="center"/>
          </w:tcPr>
          <w:p>
            <w:pPr>
              <w:pStyle w:val="12"/>
            </w:pPr>
            <w:r>
              <w:t>液晶显示器</w:t>
            </w:r>
          </w:p>
        </w:tc>
        <w:tc>
          <w:tcPr>
            <w:tcW w:w="1134" w:type="dxa"/>
            <w:vAlign w:val="center"/>
          </w:tcPr>
          <w:p>
            <w:pPr>
              <w:pStyle w:val="12"/>
            </w:pPr>
            <w:r>
              <w:t>A02021104</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0.25</w:t>
            </w:r>
          </w:p>
        </w:tc>
        <w:tc>
          <w:tcPr>
            <w:tcW w:w="964" w:type="dxa"/>
            <w:vAlign w:val="center"/>
          </w:tcPr>
          <w:p>
            <w:pPr>
              <w:pStyle w:val="11"/>
            </w:pPr>
            <w:r>
              <w:t>0.75</w:t>
            </w:r>
          </w:p>
        </w:tc>
        <w:tc>
          <w:tcPr>
            <w:tcW w:w="964" w:type="dxa"/>
            <w:vAlign w:val="center"/>
          </w:tcPr>
          <w:p>
            <w:pPr>
              <w:pStyle w:val="11"/>
            </w:pPr>
            <w:r>
              <w:t>0.75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40.00</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0.32</w:t>
            </w:r>
          </w:p>
        </w:tc>
        <w:tc>
          <w:tcPr>
            <w:tcW w:w="964" w:type="dxa"/>
            <w:vAlign w:val="center"/>
          </w:tcPr>
          <w:p>
            <w:pPr>
              <w:pStyle w:val="11"/>
            </w:pPr>
            <w:r>
              <w:t>0.96</w:t>
            </w:r>
          </w:p>
        </w:tc>
        <w:tc>
          <w:tcPr>
            <w:tcW w:w="964" w:type="dxa"/>
            <w:vAlign w:val="center"/>
          </w:tcPr>
          <w:p>
            <w:pPr>
              <w:pStyle w:val="11"/>
            </w:pPr>
            <w:r>
              <w:t>0.96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40.00</w:t>
            </w:r>
          </w:p>
        </w:tc>
        <w:tc>
          <w:tcPr>
            <w:tcW w:w="1134" w:type="dxa"/>
            <w:vAlign w:val="center"/>
          </w:tcPr>
          <w:p>
            <w:pPr>
              <w:pStyle w:val="12"/>
            </w:pPr>
            <w:r>
              <w:t>其他椅凳类</w:t>
            </w:r>
          </w:p>
        </w:tc>
        <w:tc>
          <w:tcPr>
            <w:tcW w:w="1134" w:type="dxa"/>
            <w:vAlign w:val="center"/>
          </w:tcPr>
          <w:p>
            <w:pPr>
              <w:pStyle w:val="12"/>
            </w:pPr>
            <w:r>
              <w:t>A05010399</w:t>
            </w:r>
          </w:p>
        </w:tc>
        <w:tc>
          <w:tcPr>
            <w:tcW w:w="709" w:type="dxa"/>
            <w:vAlign w:val="center"/>
          </w:tcPr>
          <w:p>
            <w:pPr>
              <w:pStyle w:val="13"/>
            </w:pPr>
            <w:r>
              <w:t>把</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40.00</w:t>
            </w:r>
          </w:p>
        </w:tc>
        <w:tc>
          <w:tcPr>
            <w:tcW w:w="1134" w:type="dxa"/>
            <w:vAlign w:val="center"/>
          </w:tcPr>
          <w:p>
            <w:pPr>
              <w:pStyle w:val="12"/>
            </w:pPr>
            <w:r>
              <w:t>文件柜</w:t>
            </w:r>
          </w:p>
        </w:tc>
        <w:tc>
          <w:tcPr>
            <w:tcW w:w="1134" w:type="dxa"/>
            <w:vAlign w:val="center"/>
          </w:tcPr>
          <w:p>
            <w:pPr>
              <w:pStyle w:val="12"/>
            </w:pPr>
            <w:r>
              <w:t>A05010502</w:t>
            </w:r>
          </w:p>
        </w:tc>
        <w:tc>
          <w:tcPr>
            <w:tcW w:w="709" w:type="dxa"/>
            <w:vAlign w:val="center"/>
          </w:tcPr>
          <w:p>
            <w:pPr>
              <w:pStyle w:val="13"/>
            </w:pPr>
            <w:r>
              <w:t>件</w:t>
            </w:r>
          </w:p>
        </w:tc>
        <w:tc>
          <w:tcPr>
            <w:tcW w:w="850" w:type="dxa"/>
            <w:vAlign w:val="center"/>
          </w:tcPr>
          <w:p>
            <w:pPr>
              <w:pStyle w:val="11"/>
            </w:pPr>
            <w:r>
              <w:t>2</w:t>
            </w:r>
          </w:p>
        </w:tc>
        <w:tc>
          <w:tcPr>
            <w:tcW w:w="850" w:type="dxa"/>
            <w:vAlign w:val="center"/>
          </w:tcPr>
          <w:p>
            <w:pPr>
              <w:pStyle w:val="11"/>
            </w:pPr>
            <w:r>
              <w:t>0.05</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40.00</w:t>
            </w:r>
          </w:p>
        </w:tc>
        <w:tc>
          <w:tcPr>
            <w:tcW w:w="1134" w:type="dxa"/>
            <w:vAlign w:val="center"/>
          </w:tcPr>
          <w:p>
            <w:pPr>
              <w:pStyle w:val="12"/>
            </w:pPr>
            <w:r>
              <w:t>保密柜</w:t>
            </w:r>
          </w:p>
        </w:tc>
        <w:tc>
          <w:tcPr>
            <w:tcW w:w="1134" w:type="dxa"/>
            <w:vAlign w:val="center"/>
          </w:tcPr>
          <w:p>
            <w:pPr>
              <w:pStyle w:val="12"/>
            </w:pPr>
            <w:r>
              <w:t>A05010504</w:t>
            </w:r>
          </w:p>
        </w:tc>
        <w:tc>
          <w:tcPr>
            <w:tcW w:w="709" w:type="dxa"/>
            <w:vAlign w:val="center"/>
          </w:tcPr>
          <w:p>
            <w:pPr>
              <w:pStyle w:val="13"/>
            </w:pPr>
            <w:r>
              <w:t>件</w:t>
            </w:r>
          </w:p>
        </w:tc>
        <w:tc>
          <w:tcPr>
            <w:tcW w:w="850" w:type="dxa"/>
            <w:vAlign w:val="center"/>
          </w:tcPr>
          <w:p>
            <w:pPr>
              <w:pStyle w:val="11"/>
            </w:pPr>
            <w:r>
              <w:t>2</w:t>
            </w:r>
          </w:p>
        </w:tc>
        <w:tc>
          <w:tcPr>
            <w:tcW w:w="850" w:type="dxa"/>
            <w:vAlign w:val="center"/>
          </w:tcPr>
          <w:p>
            <w:pPr>
              <w:pStyle w:val="11"/>
            </w:pPr>
            <w:r>
              <w:t>0.15</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40.00</w:t>
            </w:r>
          </w:p>
        </w:tc>
        <w:tc>
          <w:tcPr>
            <w:tcW w:w="1134" w:type="dxa"/>
            <w:vAlign w:val="center"/>
          </w:tcPr>
          <w:p>
            <w:pPr>
              <w:pStyle w:val="12"/>
            </w:pPr>
            <w:r>
              <w:t>木质架类</w:t>
            </w:r>
          </w:p>
        </w:tc>
        <w:tc>
          <w:tcPr>
            <w:tcW w:w="1134" w:type="dxa"/>
            <w:vAlign w:val="center"/>
          </w:tcPr>
          <w:p>
            <w:pPr>
              <w:pStyle w:val="12"/>
            </w:pPr>
            <w:r>
              <w:t>A05010601</w:t>
            </w:r>
          </w:p>
        </w:tc>
        <w:tc>
          <w:tcPr>
            <w:tcW w:w="709" w:type="dxa"/>
            <w:vAlign w:val="center"/>
          </w:tcPr>
          <w:p>
            <w:pPr>
              <w:pStyle w:val="13"/>
            </w:pPr>
            <w:r>
              <w:t>个</w:t>
            </w:r>
          </w:p>
        </w:tc>
        <w:tc>
          <w:tcPr>
            <w:tcW w:w="850" w:type="dxa"/>
            <w:vAlign w:val="center"/>
          </w:tcPr>
          <w:p>
            <w:pPr>
              <w:pStyle w:val="11"/>
            </w:pPr>
            <w:r>
              <w:t>1</w:t>
            </w:r>
          </w:p>
        </w:tc>
        <w:tc>
          <w:tcPr>
            <w:tcW w:w="850" w:type="dxa"/>
            <w:vAlign w:val="center"/>
          </w:tcPr>
          <w:p>
            <w:pPr>
              <w:pStyle w:val="11"/>
            </w:pPr>
            <w:r>
              <w:t>0.09</w:t>
            </w:r>
          </w:p>
        </w:tc>
        <w:tc>
          <w:tcPr>
            <w:tcW w:w="964" w:type="dxa"/>
            <w:vAlign w:val="center"/>
          </w:tcPr>
          <w:p>
            <w:pPr>
              <w:pStyle w:val="11"/>
            </w:pPr>
            <w:r>
              <w:t>0.09</w:t>
            </w:r>
          </w:p>
        </w:tc>
        <w:tc>
          <w:tcPr>
            <w:tcW w:w="964" w:type="dxa"/>
            <w:vAlign w:val="center"/>
          </w:tcPr>
          <w:p>
            <w:pPr>
              <w:pStyle w:val="11"/>
            </w:pPr>
            <w:r>
              <w:t>0.09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73.00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73.00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185.00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94.00</w:t>
            </w:r>
          </w:p>
        </w:tc>
        <w:tc>
          <w:tcPr>
            <w:tcW w:w="964" w:type="dxa"/>
            <w:vAlign w:val="center"/>
          </w:tcPr>
          <w:p>
            <w:pPr>
              <w:pStyle w:val="11"/>
            </w:pPr>
            <w:r>
              <w:t>94.00</w:t>
            </w:r>
          </w:p>
        </w:tc>
        <w:tc>
          <w:tcPr>
            <w:tcW w:w="964" w:type="dxa"/>
            <w:vAlign w:val="center"/>
          </w:tcPr>
          <w:p>
            <w:pPr>
              <w:pStyle w:val="11"/>
            </w:pPr>
            <w:r>
              <w:t>94.00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94.00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雄安容和容德小学上年末固定资产金额为311.41万元（详见下表）。本年度拟购置固定资产总额为35.71万元，已按要求列入政府采购预算，详见政府采购预算表。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203233雄安容和容德小学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1794</w:t>
            </w:r>
          </w:p>
        </w:tc>
        <w:tc>
          <w:tcPr>
            <w:tcW w:w="2835" w:type="dxa"/>
            <w:vAlign w:val="center"/>
          </w:tcPr>
          <w:p>
            <w:pPr>
              <w:pStyle w:val="11"/>
            </w:pPr>
            <w:r>
              <w:t>311.41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5" w:name="_Toc_4_4_0000000026"/>
      <w:r>
        <w:rPr>
          <w:rFonts w:ascii="方正小标宋_GBK" w:hAnsi="方正小标宋_GBK" w:eastAsia="方正小标宋_GBK" w:cs="方正小标宋_GBK"/>
          <w:b w:val="0"/>
          <w:color w:val="000000"/>
          <w:sz w:val="44"/>
        </w:rPr>
        <w:t>二十六、雄安容和金源小学收支预算</w:t>
      </w:r>
      <w:bookmarkEnd w:id="2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203234雄安容和金源小学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1878.92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1874.85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1878.92</w:t>
            </w:r>
          </w:p>
        </w:tc>
        <w:tc>
          <w:tcPr>
            <w:tcW w:w="4535" w:type="dxa"/>
            <w:vAlign w:val="center"/>
          </w:tcPr>
          <w:p>
            <w:pPr>
              <w:pStyle w:val="14"/>
            </w:pPr>
            <w:r>
              <w:t>本年支出合计</w:t>
            </w:r>
          </w:p>
        </w:tc>
        <w:tc>
          <w:tcPr>
            <w:tcW w:w="2126" w:type="dxa"/>
            <w:vAlign w:val="center"/>
          </w:tcPr>
          <w:p>
            <w:pPr>
              <w:pStyle w:val="15"/>
            </w:pPr>
            <w:r>
              <w:t>1879.85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0.93</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1879.85</w:t>
            </w:r>
          </w:p>
        </w:tc>
        <w:tc>
          <w:tcPr>
            <w:tcW w:w="4535" w:type="dxa"/>
            <w:vAlign w:val="center"/>
          </w:tcPr>
          <w:p>
            <w:pPr>
              <w:pStyle w:val="14"/>
            </w:pPr>
            <w:r>
              <w:t>支出总计</w:t>
            </w:r>
          </w:p>
        </w:tc>
        <w:tc>
          <w:tcPr>
            <w:tcW w:w="2126" w:type="dxa"/>
            <w:vAlign w:val="center"/>
          </w:tcPr>
          <w:p>
            <w:pPr>
              <w:pStyle w:val="15"/>
            </w:pPr>
            <w:r>
              <w:t>1879.85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203234雄安容和金源小学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1879.85</w:t>
            </w:r>
          </w:p>
        </w:tc>
        <w:tc>
          <w:tcPr>
            <w:tcW w:w="1134" w:type="dxa"/>
            <w:vAlign w:val="center"/>
          </w:tcPr>
          <w:p>
            <w:pPr>
              <w:pStyle w:val="15"/>
            </w:pPr>
            <w:r>
              <w:t>1878.92</w:t>
            </w:r>
          </w:p>
        </w:tc>
        <w:tc>
          <w:tcPr>
            <w:tcW w:w="1134" w:type="dxa"/>
            <w:vAlign w:val="center"/>
          </w:tcPr>
          <w:p>
            <w:pPr>
              <w:pStyle w:val="15"/>
            </w:pPr>
            <w:r>
              <w:t>1878.92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1874.85</w:t>
            </w:r>
          </w:p>
        </w:tc>
        <w:tc>
          <w:tcPr>
            <w:tcW w:w="1134" w:type="dxa"/>
            <w:vAlign w:val="center"/>
          </w:tcPr>
          <w:p>
            <w:pPr>
              <w:pStyle w:val="11"/>
            </w:pPr>
            <w:r>
              <w:t>1873.92</w:t>
            </w:r>
          </w:p>
        </w:tc>
        <w:tc>
          <w:tcPr>
            <w:tcW w:w="1134" w:type="dxa"/>
            <w:vAlign w:val="center"/>
          </w:tcPr>
          <w:p>
            <w:pPr>
              <w:pStyle w:val="11"/>
            </w:pPr>
            <w:r>
              <w:t>1873.92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1874.85</w:t>
            </w:r>
          </w:p>
        </w:tc>
        <w:tc>
          <w:tcPr>
            <w:tcW w:w="1134" w:type="dxa"/>
            <w:vAlign w:val="center"/>
          </w:tcPr>
          <w:p>
            <w:pPr>
              <w:pStyle w:val="11"/>
            </w:pPr>
            <w:r>
              <w:t>1873.92</w:t>
            </w:r>
          </w:p>
        </w:tc>
        <w:tc>
          <w:tcPr>
            <w:tcW w:w="1134" w:type="dxa"/>
            <w:vAlign w:val="center"/>
          </w:tcPr>
          <w:p>
            <w:pPr>
              <w:pStyle w:val="11"/>
            </w:pPr>
            <w:r>
              <w:t>1873.92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1874.85</w:t>
            </w:r>
          </w:p>
        </w:tc>
        <w:tc>
          <w:tcPr>
            <w:tcW w:w="1134" w:type="dxa"/>
            <w:vAlign w:val="center"/>
          </w:tcPr>
          <w:p>
            <w:pPr>
              <w:pStyle w:val="11"/>
            </w:pPr>
            <w:r>
              <w:t>1873.92</w:t>
            </w:r>
          </w:p>
        </w:tc>
        <w:tc>
          <w:tcPr>
            <w:tcW w:w="1134" w:type="dxa"/>
            <w:vAlign w:val="center"/>
          </w:tcPr>
          <w:p>
            <w:pPr>
              <w:pStyle w:val="11"/>
            </w:pPr>
            <w:r>
              <w:t>1873.92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21017</w:t>
            </w:r>
          </w:p>
        </w:tc>
        <w:tc>
          <w:tcPr>
            <w:tcW w:w="1559" w:type="dxa"/>
            <w:vAlign w:val="center"/>
          </w:tcPr>
          <w:p>
            <w:pPr>
              <w:pStyle w:val="12"/>
            </w:pPr>
            <w:r>
              <w:t>中医药事务</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2101799</w:t>
            </w:r>
          </w:p>
        </w:tc>
        <w:tc>
          <w:tcPr>
            <w:tcW w:w="1559" w:type="dxa"/>
            <w:vAlign w:val="center"/>
          </w:tcPr>
          <w:p>
            <w:pPr>
              <w:pStyle w:val="12"/>
            </w:pPr>
            <w:r>
              <w:t>其他中医药事务支出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203234雄安容和金源小学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1879.85</w:t>
            </w:r>
          </w:p>
        </w:tc>
        <w:tc>
          <w:tcPr>
            <w:tcW w:w="1361" w:type="dxa"/>
            <w:vAlign w:val="center"/>
          </w:tcPr>
          <w:p>
            <w:pPr>
              <w:pStyle w:val="15"/>
            </w:pPr>
            <w:r>
              <w:t>1352.00</w:t>
            </w:r>
          </w:p>
        </w:tc>
        <w:tc>
          <w:tcPr>
            <w:tcW w:w="1361" w:type="dxa"/>
            <w:vAlign w:val="center"/>
          </w:tcPr>
          <w:p>
            <w:pPr>
              <w:pStyle w:val="15"/>
            </w:pPr>
            <w:r>
              <w:t>527.85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1874.85</w:t>
            </w:r>
          </w:p>
        </w:tc>
        <w:tc>
          <w:tcPr>
            <w:tcW w:w="1361" w:type="dxa"/>
            <w:vAlign w:val="center"/>
          </w:tcPr>
          <w:p>
            <w:pPr>
              <w:pStyle w:val="11"/>
            </w:pPr>
            <w:r>
              <w:t>1352.00</w:t>
            </w:r>
          </w:p>
        </w:tc>
        <w:tc>
          <w:tcPr>
            <w:tcW w:w="1361" w:type="dxa"/>
            <w:vAlign w:val="center"/>
          </w:tcPr>
          <w:p>
            <w:pPr>
              <w:pStyle w:val="11"/>
            </w:pPr>
            <w:r>
              <w:t>522.85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1874.85</w:t>
            </w:r>
          </w:p>
        </w:tc>
        <w:tc>
          <w:tcPr>
            <w:tcW w:w="1361" w:type="dxa"/>
            <w:vAlign w:val="center"/>
          </w:tcPr>
          <w:p>
            <w:pPr>
              <w:pStyle w:val="11"/>
            </w:pPr>
            <w:r>
              <w:t>1352.00</w:t>
            </w:r>
          </w:p>
        </w:tc>
        <w:tc>
          <w:tcPr>
            <w:tcW w:w="1361" w:type="dxa"/>
            <w:vAlign w:val="center"/>
          </w:tcPr>
          <w:p>
            <w:pPr>
              <w:pStyle w:val="11"/>
            </w:pPr>
            <w:r>
              <w:t>522.85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1874.85</w:t>
            </w:r>
          </w:p>
        </w:tc>
        <w:tc>
          <w:tcPr>
            <w:tcW w:w="1361" w:type="dxa"/>
            <w:vAlign w:val="center"/>
          </w:tcPr>
          <w:p>
            <w:pPr>
              <w:pStyle w:val="11"/>
            </w:pPr>
            <w:r>
              <w:t>1352.00</w:t>
            </w:r>
          </w:p>
        </w:tc>
        <w:tc>
          <w:tcPr>
            <w:tcW w:w="1361" w:type="dxa"/>
            <w:vAlign w:val="center"/>
          </w:tcPr>
          <w:p>
            <w:pPr>
              <w:pStyle w:val="11"/>
            </w:pPr>
            <w:r>
              <w:t>522.85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21017</w:t>
            </w:r>
          </w:p>
        </w:tc>
        <w:tc>
          <w:tcPr>
            <w:tcW w:w="4535" w:type="dxa"/>
            <w:vAlign w:val="center"/>
          </w:tcPr>
          <w:p>
            <w:pPr>
              <w:pStyle w:val="12"/>
            </w:pPr>
            <w:r>
              <w:t>中医药事务</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2101799</w:t>
            </w:r>
          </w:p>
        </w:tc>
        <w:tc>
          <w:tcPr>
            <w:tcW w:w="4535" w:type="dxa"/>
            <w:vAlign w:val="center"/>
          </w:tcPr>
          <w:p>
            <w:pPr>
              <w:pStyle w:val="12"/>
            </w:pPr>
            <w:r>
              <w:t>其他中医药事务支出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203234雄安容和金源小学</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1878.92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1874.85</w:t>
            </w:r>
          </w:p>
        </w:tc>
        <w:tc>
          <w:tcPr>
            <w:tcW w:w="1474" w:type="dxa"/>
            <w:vAlign w:val="center"/>
          </w:tcPr>
          <w:p>
            <w:pPr>
              <w:pStyle w:val="11"/>
            </w:pPr>
            <w:r>
              <w:t>1874.85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5.00</w:t>
            </w:r>
          </w:p>
        </w:tc>
        <w:tc>
          <w:tcPr>
            <w:tcW w:w="1474" w:type="dxa"/>
            <w:vAlign w:val="center"/>
          </w:tcPr>
          <w:p>
            <w:pPr>
              <w:pStyle w:val="11"/>
            </w:pPr>
            <w:r>
              <w:t>5.00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1878.92</w:t>
            </w:r>
          </w:p>
        </w:tc>
        <w:tc>
          <w:tcPr>
            <w:tcW w:w="3402" w:type="dxa"/>
            <w:vAlign w:val="center"/>
          </w:tcPr>
          <w:p>
            <w:pPr>
              <w:pStyle w:val="14"/>
            </w:pPr>
            <w:r>
              <w:t>本年支出合计</w:t>
            </w:r>
          </w:p>
        </w:tc>
        <w:tc>
          <w:tcPr>
            <w:tcW w:w="1474" w:type="dxa"/>
            <w:vAlign w:val="center"/>
          </w:tcPr>
          <w:p>
            <w:pPr>
              <w:pStyle w:val="15"/>
            </w:pPr>
            <w:r>
              <w:t>1879.85</w:t>
            </w:r>
          </w:p>
        </w:tc>
        <w:tc>
          <w:tcPr>
            <w:tcW w:w="1474" w:type="dxa"/>
            <w:vAlign w:val="center"/>
          </w:tcPr>
          <w:p>
            <w:pPr>
              <w:pStyle w:val="15"/>
            </w:pPr>
            <w:r>
              <w:t>1879.85</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0.93</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0.93</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1879.85</w:t>
            </w:r>
          </w:p>
        </w:tc>
        <w:tc>
          <w:tcPr>
            <w:tcW w:w="3402" w:type="dxa"/>
            <w:vAlign w:val="center"/>
          </w:tcPr>
          <w:p>
            <w:pPr>
              <w:pStyle w:val="14"/>
            </w:pPr>
            <w:r>
              <w:t>支出总计</w:t>
            </w:r>
          </w:p>
        </w:tc>
        <w:tc>
          <w:tcPr>
            <w:tcW w:w="1474" w:type="dxa"/>
            <w:vAlign w:val="center"/>
          </w:tcPr>
          <w:p>
            <w:pPr>
              <w:pStyle w:val="15"/>
            </w:pPr>
            <w:r>
              <w:t>1879.85</w:t>
            </w:r>
          </w:p>
        </w:tc>
        <w:tc>
          <w:tcPr>
            <w:tcW w:w="1474" w:type="dxa"/>
            <w:vAlign w:val="center"/>
          </w:tcPr>
          <w:p>
            <w:pPr>
              <w:pStyle w:val="15"/>
            </w:pPr>
            <w:r>
              <w:t>1879.85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203234雄安容和金源小学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1879.85</w:t>
            </w:r>
          </w:p>
        </w:tc>
        <w:tc>
          <w:tcPr>
            <w:tcW w:w="2551" w:type="dxa"/>
            <w:vAlign w:val="center"/>
          </w:tcPr>
          <w:p>
            <w:pPr>
              <w:pStyle w:val="15"/>
            </w:pPr>
            <w:r>
              <w:t>1352.00</w:t>
            </w:r>
          </w:p>
        </w:tc>
        <w:tc>
          <w:tcPr>
            <w:tcW w:w="2551" w:type="dxa"/>
            <w:vAlign w:val="center"/>
          </w:tcPr>
          <w:p>
            <w:pPr>
              <w:pStyle w:val="15"/>
            </w:pPr>
            <w:r>
              <w:t>527.85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1874.85</w:t>
            </w:r>
          </w:p>
        </w:tc>
        <w:tc>
          <w:tcPr>
            <w:tcW w:w="2551" w:type="dxa"/>
            <w:vAlign w:val="center"/>
          </w:tcPr>
          <w:p>
            <w:pPr>
              <w:pStyle w:val="11"/>
            </w:pPr>
            <w:r>
              <w:t>1352.00</w:t>
            </w:r>
          </w:p>
        </w:tc>
        <w:tc>
          <w:tcPr>
            <w:tcW w:w="2551" w:type="dxa"/>
            <w:vAlign w:val="center"/>
          </w:tcPr>
          <w:p>
            <w:pPr>
              <w:pStyle w:val="11"/>
            </w:pPr>
            <w:r>
              <w:t>522.85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1874.85</w:t>
            </w:r>
          </w:p>
        </w:tc>
        <w:tc>
          <w:tcPr>
            <w:tcW w:w="2551" w:type="dxa"/>
            <w:vAlign w:val="center"/>
          </w:tcPr>
          <w:p>
            <w:pPr>
              <w:pStyle w:val="11"/>
            </w:pPr>
            <w:r>
              <w:t>1352.00</w:t>
            </w:r>
          </w:p>
        </w:tc>
        <w:tc>
          <w:tcPr>
            <w:tcW w:w="2551" w:type="dxa"/>
            <w:vAlign w:val="center"/>
          </w:tcPr>
          <w:p>
            <w:pPr>
              <w:pStyle w:val="11"/>
            </w:pPr>
            <w:r>
              <w:t>522.85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1874.85</w:t>
            </w:r>
          </w:p>
        </w:tc>
        <w:tc>
          <w:tcPr>
            <w:tcW w:w="2551" w:type="dxa"/>
            <w:vAlign w:val="center"/>
          </w:tcPr>
          <w:p>
            <w:pPr>
              <w:pStyle w:val="11"/>
            </w:pPr>
            <w:r>
              <w:t>1352.00</w:t>
            </w:r>
          </w:p>
        </w:tc>
        <w:tc>
          <w:tcPr>
            <w:tcW w:w="2551" w:type="dxa"/>
            <w:vAlign w:val="center"/>
          </w:tcPr>
          <w:p>
            <w:pPr>
              <w:pStyle w:val="11"/>
            </w:pPr>
            <w:r>
              <w:t>522.85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21017</w:t>
            </w:r>
          </w:p>
        </w:tc>
        <w:tc>
          <w:tcPr>
            <w:tcW w:w="4535" w:type="dxa"/>
            <w:vAlign w:val="center"/>
          </w:tcPr>
          <w:p>
            <w:pPr>
              <w:pStyle w:val="12"/>
            </w:pPr>
            <w:r>
              <w:t>中医药事务</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2101799</w:t>
            </w:r>
          </w:p>
        </w:tc>
        <w:tc>
          <w:tcPr>
            <w:tcW w:w="4535" w:type="dxa"/>
            <w:vAlign w:val="center"/>
          </w:tcPr>
          <w:p>
            <w:pPr>
              <w:pStyle w:val="12"/>
            </w:pPr>
            <w:r>
              <w:t>其他中医药事务支出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203234雄安容和金源小学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1352.00</w:t>
            </w:r>
          </w:p>
        </w:tc>
        <w:tc>
          <w:tcPr>
            <w:tcW w:w="2551" w:type="dxa"/>
            <w:vAlign w:val="center"/>
          </w:tcPr>
          <w:p>
            <w:pPr>
              <w:pStyle w:val="15"/>
            </w:pPr>
            <w:r>
              <w:t>1352.00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1352.00</w:t>
            </w:r>
          </w:p>
        </w:tc>
        <w:tc>
          <w:tcPr>
            <w:tcW w:w="2551" w:type="dxa"/>
            <w:vAlign w:val="center"/>
          </w:tcPr>
          <w:p>
            <w:pPr>
              <w:pStyle w:val="11"/>
            </w:pPr>
            <w:r>
              <w:t>1352.00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703.00</w:t>
            </w:r>
          </w:p>
        </w:tc>
        <w:tc>
          <w:tcPr>
            <w:tcW w:w="2551" w:type="dxa"/>
            <w:vAlign w:val="center"/>
          </w:tcPr>
          <w:p>
            <w:pPr>
              <w:pStyle w:val="11"/>
            </w:pPr>
            <w:r>
              <w:t>703.00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217.00</w:t>
            </w:r>
          </w:p>
        </w:tc>
        <w:tc>
          <w:tcPr>
            <w:tcW w:w="2551" w:type="dxa"/>
            <w:vAlign w:val="center"/>
          </w:tcPr>
          <w:p>
            <w:pPr>
              <w:pStyle w:val="11"/>
            </w:pPr>
            <w:r>
              <w:t>217.00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147.00</w:t>
            </w:r>
          </w:p>
        </w:tc>
        <w:tc>
          <w:tcPr>
            <w:tcW w:w="2551" w:type="dxa"/>
            <w:vAlign w:val="center"/>
          </w:tcPr>
          <w:p>
            <w:pPr>
              <w:pStyle w:val="11"/>
            </w:pPr>
            <w:r>
              <w:t>147.00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74.00</w:t>
            </w:r>
          </w:p>
        </w:tc>
        <w:tc>
          <w:tcPr>
            <w:tcW w:w="2551" w:type="dxa"/>
            <w:vAlign w:val="center"/>
          </w:tcPr>
          <w:p>
            <w:pPr>
              <w:pStyle w:val="11"/>
            </w:pPr>
            <w:r>
              <w:t>74.00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90.00</w:t>
            </w:r>
          </w:p>
        </w:tc>
        <w:tc>
          <w:tcPr>
            <w:tcW w:w="2551" w:type="dxa"/>
            <w:vAlign w:val="center"/>
          </w:tcPr>
          <w:p>
            <w:pPr>
              <w:pStyle w:val="11"/>
            </w:pPr>
            <w:r>
              <w:t>90.00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11.00</w:t>
            </w:r>
          </w:p>
        </w:tc>
        <w:tc>
          <w:tcPr>
            <w:tcW w:w="2551" w:type="dxa"/>
            <w:vAlign w:val="center"/>
          </w:tcPr>
          <w:p>
            <w:pPr>
              <w:pStyle w:val="11"/>
            </w:pPr>
            <w:r>
              <w:t>11.00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110.00</w:t>
            </w:r>
          </w:p>
        </w:tc>
        <w:tc>
          <w:tcPr>
            <w:tcW w:w="2551" w:type="dxa"/>
            <w:vAlign w:val="center"/>
          </w:tcPr>
          <w:p>
            <w:pPr>
              <w:pStyle w:val="11"/>
            </w:pPr>
            <w:r>
              <w:t>110.00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203234雄安容和金源小学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203234雄安容和金源小学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203234雄安容和金源小学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雄安容和金源小学2026年单位预算信息公开情况说明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按照《中华人民共和国预算法》、《地方预决算公开操作规程》和《关于进一步推进预算公开工作的实施意见》规定，现将雄安容和金源小学2026年单位预算公开如下：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雄安容和金源小学是新区教育局管理的小学，实施小学义务教育，促进基础教育发展。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雄安容和金源小学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1、2025年中央城乡义务教育补助经费绩效目标表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13660025P00537010148F</w:t>
            </w:r>
          </w:p>
        </w:tc>
        <w:tc>
          <w:tcPr>
            <w:tcW w:w="2835" w:type="dxa"/>
            <w:vAlign w:val="center"/>
          </w:tcPr>
          <w:p>
            <w:pPr>
              <w:pStyle w:val="10"/>
            </w:pPr>
            <w:r>
              <w:t>项目名称</w:t>
            </w:r>
          </w:p>
        </w:tc>
        <w:tc>
          <w:tcPr>
            <w:tcW w:w="6095" w:type="dxa"/>
            <w:gridSpan w:val="3"/>
            <w:vAlign w:val="center"/>
          </w:tcPr>
          <w:p>
            <w:pPr>
              <w:pStyle w:val="12"/>
            </w:pPr>
            <w:r>
              <w:t>2025年中央城乡义务教育补助经费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0.93</w:t>
            </w:r>
          </w:p>
        </w:tc>
        <w:tc>
          <w:tcPr>
            <w:tcW w:w="2835" w:type="dxa"/>
            <w:vAlign w:val="center"/>
          </w:tcPr>
          <w:p>
            <w:pPr>
              <w:pStyle w:val="10"/>
            </w:pPr>
            <w:r>
              <w:t>其中：财政    资金</w:t>
            </w:r>
          </w:p>
        </w:tc>
        <w:tc>
          <w:tcPr>
            <w:tcW w:w="2551" w:type="dxa"/>
            <w:vAlign w:val="center"/>
          </w:tcPr>
          <w:p>
            <w:pPr>
              <w:pStyle w:val="12"/>
            </w:pPr>
            <w:r>
              <w:t>0.93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落实培训活动安排，保障学校正常运转。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1.落实生均公用经费基准定额，落实家庭经济困难学生补助生活费政策。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生均公用经费</w:t>
            </w:r>
          </w:p>
        </w:tc>
        <w:tc>
          <w:tcPr>
            <w:tcW w:w="5386" w:type="dxa"/>
            <w:vAlign w:val="center"/>
          </w:tcPr>
          <w:p>
            <w:pPr>
              <w:pStyle w:val="12"/>
            </w:pPr>
            <w:r>
              <w:t>生均公用经费</w:t>
            </w:r>
          </w:p>
        </w:tc>
        <w:tc>
          <w:tcPr>
            <w:tcW w:w="2268" w:type="dxa"/>
            <w:vAlign w:val="center"/>
          </w:tcPr>
          <w:p>
            <w:pPr>
              <w:pStyle w:val="12"/>
            </w:pPr>
            <w:r>
              <w:t>不低于国家规定的标准</w:t>
            </w:r>
          </w:p>
        </w:tc>
        <w:tc>
          <w:tcPr>
            <w:tcW w:w="1276" w:type="dxa"/>
            <w:vAlign w:val="center"/>
          </w:tcPr>
          <w:p>
            <w:pPr>
              <w:pStyle w:val="12"/>
            </w:pPr>
            <w:r>
              <w:t>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预算资金总额</w:t>
            </w:r>
          </w:p>
        </w:tc>
        <w:tc>
          <w:tcPr>
            <w:tcW w:w="5386" w:type="dxa"/>
            <w:vAlign w:val="center"/>
          </w:tcPr>
          <w:p>
            <w:pPr>
              <w:pStyle w:val="12"/>
            </w:pPr>
            <w:r>
              <w:t>预算资金总额</w:t>
            </w:r>
          </w:p>
        </w:tc>
        <w:tc>
          <w:tcPr>
            <w:tcW w:w="2268" w:type="dxa"/>
            <w:vAlign w:val="center"/>
          </w:tcPr>
          <w:p>
            <w:pPr>
              <w:pStyle w:val="12"/>
            </w:pPr>
            <w:r>
              <w:t>≤13.79万元</w:t>
            </w:r>
          </w:p>
        </w:tc>
        <w:tc>
          <w:tcPr>
            <w:tcW w:w="1276" w:type="dxa"/>
            <w:vAlign w:val="center"/>
          </w:tcPr>
          <w:p>
            <w:pPr>
              <w:pStyle w:val="12"/>
            </w:pPr>
            <w:r>
              <w:t>预算批复文件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日常维修改造质量达标率</w:t>
            </w:r>
          </w:p>
        </w:tc>
        <w:tc>
          <w:tcPr>
            <w:tcW w:w="5386" w:type="dxa"/>
            <w:vAlign w:val="center"/>
          </w:tcPr>
          <w:p>
            <w:pPr>
              <w:pStyle w:val="12"/>
            </w:pPr>
            <w:r>
              <w:t>日常维修改造质量达标率</w:t>
            </w:r>
          </w:p>
        </w:tc>
        <w:tc>
          <w:tcPr>
            <w:tcW w:w="2268" w:type="dxa"/>
            <w:vAlign w:val="center"/>
          </w:tcPr>
          <w:p>
            <w:pPr>
              <w:pStyle w:val="12"/>
            </w:pPr>
            <w:r>
              <w:t>100百分比</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家庭经济困难学生享受生活补助比例</w:t>
            </w:r>
          </w:p>
        </w:tc>
        <w:tc>
          <w:tcPr>
            <w:tcW w:w="5386" w:type="dxa"/>
            <w:vAlign w:val="center"/>
          </w:tcPr>
          <w:p>
            <w:pPr>
              <w:pStyle w:val="12"/>
            </w:pPr>
            <w:r>
              <w:t>家庭经济困难学生享受生活补助比例</w:t>
            </w:r>
          </w:p>
        </w:tc>
        <w:tc>
          <w:tcPr>
            <w:tcW w:w="2268" w:type="dxa"/>
            <w:vAlign w:val="center"/>
          </w:tcPr>
          <w:p>
            <w:pPr>
              <w:pStyle w:val="12"/>
            </w:pPr>
            <w:r>
              <w:t>100百分比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年底前完成</w:t>
            </w:r>
          </w:p>
        </w:tc>
        <w:tc>
          <w:tcPr>
            <w:tcW w:w="5386" w:type="dxa"/>
            <w:vAlign w:val="center"/>
          </w:tcPr>
          <w:p>
            <w:pPr>
              <w:pStyle w:val="12"/>
            </w:pPr>
            <w:r>
              <w:t>年底前完成</w:t>
            </w:r>
          </w:p>
        </w:tc>
        <w:tc>
          <w:tcPr>
            <w:tcW w:w="2268" w:type="dxa"/>
            <w:vAlign w:val="center"/>
          </w:tcPr>
          <w:p>
            <w:pPr>
              <w:pStyle w:val="12"/>
            </w:pPr>
            <w:r>
              <w:t>年底前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区域内学生综合素质</w:t>
            </w:r>
          </w:p>
        </w:tc>
        <w:tc>
          <w:tcPr>
            <w:tcW w:w="5386" w:type="dxa"/>
            <w:vAlign w:val="center"/>
          </w:tcPr>
          <w:p>
            <w:pPr>
              <w:pStyle w:val="12"/>
            </w:pPr>
            <w:r>
              <w:t>区域内学生综合素质</w:t>
            </w:r>
          </w:p>
        </w:tc>
        <w:tc>
          <w:tcPr>
            <w:tcW w:w="2268" w:type="dxa"/>
            <w:vAlign w:val="center"/>
          </w:tcPr>
          <w:p>
            <w:pPr>
              <w:pStyle w:val="12"/>
            </w:pPr>
            <w:r>
              <w:t>提升</w:t>
            </w:r>
          </w:p>
        </w:tc>
        <w:tc>
          <w:tcPr>
            <w:tcW w:w="1276" w:type="dxa"/>
            <w:vAlign w:val="center"/>
          </w:tcPr>
          <w:p>
            <w:pPr>
              <w:pStyle w:val="12"/>
            </w:pPr>
            <w:r>
              <w:t>综合评价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学校对学生的影响力</w:t>
            </w:r>
          </w:p>
        </w:tc>
        <w:tc>
          <w:tcPr>
            <w:tcW w:w="5386" w:type="dxa"/>
            <w:vAlign w:val="center"/>
          </w:tcPr>
          <w:p>
            <w:pPr>
              <w:pStyle w:val="12"/>
            </w:pPr>
            <w:r>
              <w:t>学校对学生的影响力</w:t>
            </w:r>
          </w:p>
        </w:tc>
        <w:tc>
          <w:tcPr>
            <w:tcW w:w="2268" w:type="dxa"/>
            <w:vAlign w:val="center"/>
          </w:tcPr>
          <w:p>
            <w:pPr>
              <w:pStyle w:val="12"/>
            </w:pPr>
            <w:r>
              <w:t>提升</w:t>
            </w:r>
          </w:p>
        </w:tc>
        <w:tc>
          <w:tcPr>
            <w:tcW w:w="1276" w:type="dxa"/>
            <w:vAlign w:val="center"/>
          </w:tcPr>
          <w:p>
            <w:pPr>
              <w:pStyle w:val="12"/>
            </w:pPr>
            <w:r>
              <w:t>综合评价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学校和老师满意度</w:t>
            </w:r>
          </w:p>
        </w:tc>
        <w:tc>
          <w:tcPr>
            <w:tcW w:w="5386" w:type="dxa"/>
            <w:vAlign w:val="center"/>
          </w:tcPr>
          <w:p>
            <w:pPr>
              <w:pStyle w:val="12"/>
            </w:pPr>
            <w:r>
              <w:t>学校和老师满意度</w:t>
            </w:r>
          </w:p>
        </w:tc>
        <w:tc>
          <w:tcPr>
            <w:tcW w:w="2268" w:type="dxa"/>
            <w:vAlign w:val="center"/>
          </w:tcPr>
          <w:p>
            <w:pPr>
              <w:pStyle w:val="12"/>
            </w:pPr>
            <w:r>
              <w:t>≥85百分比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2、2026年医疗服务与保障能力提升补助资金（中医药事业传承与发展部分）绩效目标表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13660026P005861101193</w:t>
            </w:r>
          </w:p>
        </w:tc>
        <w:tc>
          <w:tcPr>
            <w:tcW w:w="2835" w:type="dxa"/>
            <w:vAlign w:val="center"/>
          </w:tcPr>
          <w:p>
            <w:pPr>
              <w:pStyle w:val="10"/>
            </w:pPr>
            <w:r>
              <w:t>项目名称</w:t>
            </w:r>
          </w:p>
        </w:tc>
        <w:tc>
          <w:tcPr>
            <w:tcW w:w="6095" w:type="dxa"/>
            <w:gridSpan w:val="3"/>
            <w:vAlign w:val="center"/>
          </w:tcPr>
          <w:p>
            <w:pPr>
              <w:pStyle w:val="12"/>
            </w:pPr>
            <w:r>
              <w:t>2026年医疗服务与保障能力提升补助资金（中医药事业传承与发展部分）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传承弘扬中医药优秀传统文化，提升学生对中医药基础知识的知晓率，培养学生中医药文化兴趣及健康养生意识，推动新区校园中医药文化教育常态化发展。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1.传承弘扬中医药优秀传统文化，覆盖雄安新区本校各年级学生，提升学生对中医药基础知识的知晓率至80%以上，培养学生中医药文化兴趣及健康养生意识，推动新区校园中医药文化教育常态化发展。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学生覆盖人数</w:t>
            </w:r>
          </w:p>
        </w:tc>
        <w:tc>
          <w:tcPr>
            <w:tcW w:w="5386" w:type="dxa"/>
            <w:vAlign w:val="center"/>
          </w:tcPr>
          <w:p>
            <w:pPr>
              <w:pStyle w:val="12"/>
            </w:pPr>
            <w:r>
              <w:t>参与本次中医药文化进校园活动的学生总人数</w:t>
            </w:r>
          </w:p>
        </w:tc>
        <w:tc>
          <w:tcPr>
            <w:tcW w:w="2268" w:type="dxa"/>
            <w:vAlign w:val="center"/>
          </w:tcPr>
          <w:p>
            <w:pPr>
              <w:pStyle w:val="12"/>
            </w:pPr>
            <w:r>
              <w:t>≥1300人</w:t>
            </w:r>
          </w:p>
        </w:tc>
        <w:tc>
          <w:tcPr>
            <w:tcW w:w="1276" w:type="dxa"/>
            <w:vAlign w:val="center"/>
          </w:tcPr>
          <w:p>
            <w:pPr>
              <w:pStyle w:val="12"/>
            </w:pPr>
            <w:r>
              <w:t>按全校学生规模及活动覆盖能力确定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活动满意度</w:t>
            </w:r>
          </w:p>
        </w:tc>
        <w:tc>
          <w:tcPr>
            <w:tcW w:w="5386" w:type="dxa"/>
            <w:vAlign w:val="center"/>
          </w:tcPr>
          <w:p>
            <w:pPr>
              <w:pStyle w:val="12"/>
            </w:pPr>
            <w:r>
              <w:t>学生、教师对活动内容、组织安排的满意程度</w:t>
            </w:r>
          </w:p>
        </w:tc>
        <w:tc>
          <w:tcPr>
            <w:tcW w:w="2268" w:type="dxa"/>
            <w:vAlign w:val="center"/>
          </w:tcPr>
          <w:p>
            <w:pPr>
              <w:pStyle w:val="12"/>
            </w:pPr>
            <w:r>
              <w:t>≥85百分比</w:t>
            </w:r>
          </w:p>
        </w:tc>
        <w:tc>
          <w:tcPr>
            <w:tcW w:w="1276" w:type="dxa"/>
            <w:vAlign w:val="center"/>
          </w:tcPr>
          <w:p>
            <w:pPr>
              <w:pStyle w:val="12"/>
            </w:pPr>
            <w:r>
              <w:t>参照同类校园文化活动评价标准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活动按期完成率</w:t>
            </w:r>
          </w:p>
        </w:tc>
        <w:tc>
          <w:tcPr>
            <w:tcW w:w="5386" w:type="dxa"/>
            <w:vAlign w:val="center"/>
          </w:tcPr>
          <w:p>
            <w:pPr>
              <w:pStyle w:val="12"/>
            </w:pPr>
            <w:r>
              <w:t>各阶段活动按既定时间节点完成的程度</w:t>
            </w:r>
          </w:p>
        </w:tc>
        <w:tc>
          <w:tcPr>
            <w:tcW w:w="2268" w:type="dxa"/>
            <w:vAlign w:val="center"/>
          </w:tcPr>
          <w:p>
            <w:pPr>
              <w:pStyle w:val="12"/>
            </w:pPr>
            <w:r>
              <w:t>100百分比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预算总金额</w:t>
            </w:r>
          </w:p>
        </w:tc>
        <w:tc>
          <w:tcPr>
            <w:tcW w:w="5386" w:type="dxa"/>
            <w:vAlign w:val="center"/>
          </w:tcPr>
          <w:p>
            <w:pPr>
              <w:pStyle w:val="12"/>
            </w:pPr>
            <w:r>
              <w:t>预算总金额</w:t>
            </w:r>
          </w:p>
        </w:tc>
        <w:tc>
          <w:tcPr>
            <w:tcW w:w="2268" w:type="dxa"/>
            <w:vAlign w:val="center"/>
          </w:tcPr>
          <w:p>
            <w:pPr>
              <w:pStyle w:val="12"/>
            </w:pPr>
            <w:r>
              <w:t>≤5万元</w:t>
            </w:r>
          </w:p>
        </w:tc>
        <w:tc>
          <w:tcPr>
            <w:tcW w:w="1276" w:type="dxa"/>
            <w:vAlign w:val="center"/>
          </w:tcPr>
          <w:p>
            <w:pPr>
              <w:pStyle w:val="12"/>
            </w:pPr>
            <w:r>
              <w:t>按照雄安新区财政资金管理办法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学生中医药知识知晓率</w:t>
            </w:r>
          </w:p>
        </w:tc>
        <w:tc>
          <w:tcPr>
            <w:tcW w:w="5386" w:type="dxa"/>
            <w:vAlign w:val="center"/>
          </w:tcPr>
          <w:p>
            <w:pPr>
              <w:pStyle w:val="12"/>
            </w:pPr>
            <w:r>
              <w:t>活动后学生对中医药基础知识、养生常识的知晓程度</w:t>
            </w:r>
          </w:p>
        </w:tc>
        <w:tc>
          <w:tcPr>
            <w:tcW w:w="2268" w:type="dxa"/>
            <w:vAlign w:val="center"/>
          </w:tcPr>
          <w:p>
            <w:pPr>
              <w:pStyle w:val="12"/>
            </w:pPr>
            <w:r>
              <w:t>≥85百分比</w:t>
            </w:r>
          </w:p>
        </w:tc>
        <w:tc>
          <w:tcPr>
            <w:tcW w:w="1276" w:type="dxa"/>
            <w:vAlign w:val="center"/>
          </w:tcPr>
          <w:p>
            <w:pPr>
              <w:pStyle w:val="12"/>
            </w:pPr>
            <w:r>
              <w:t>结合校园文化传播预期效果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特色活动品牌留存数</w:t>
            </w:r>
          </w:p>
        </w:tc>
        <w:tc>
          <w:tcPr>
            <w:tcW w:w="5386" w:type="dxa"/>
            <w:vAlign w:val="center"/>
          </w:tcPr>
          <w:p>
            <w:pPr>
              <w:pStyle w:val="12"/>
            </w:pPr>
            <w:r>
              <w:t>形成可长期开展、具有学校特色的中医药文化活动品牌数量</w:t>
            </w:r>
          </w:p>
        </w:tc>
        <w:tc>
          <w:tcPr>
            <w:tcW w:w="2268" w:type="dxa"/>
            <w:vAlign w:val="center"/>
          </w:tcPr>
          <w:p>
            <w:pPr>
              <w:pStyle w:val="12"/>
            </w:pPr>
            <w:r>
              <w:t>≥1项</w:t>
            </w:r>
          </w:p>
        </w:tc>
        <w:tc>
          <w:tcPr>
            <w:tcW w:w="1276" w:type="dxa"/>
            <w:vAlign w:val="center"/>
          </w:tcPr>
          <w:p>
            <w:pPr>
              <w:pStyle w:val="12"/>
            </w:pPr>
            <w:r>
              <w:t>基于项目传承发展核心目标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家长认可度</w:t>
            </w:r>
          </w:p>
        </w:tc>
        <w:tc>
          <w:tcPr>
            <w:tcW w:w="5386" w:type="dxa"/>
            <w:vAlign w:val="center"/>
          </w:tcPr>
          <w:p>
            <w:pPr>
              <w:pStyle w:val="12"/>
            </w:pPr>
            <w:r>
              <w:t>家长对中医药文化进校园活动教育意义的认可程度</w:t>
            </w:r>
          </w:p>
        </w:tc>
        <w:tc>
          <w:tcPr>
            <w:tcW w:w="2268" w:type="dxa"/>
            <w:vAlign w:val="center"/>
          </w:tcPr>
          <w:p>
            <w:pPr>
              <w:pStyle w:val="12"/>
            </w:pPr>
            <w:r>
              <w:t>≥85百分比</w:t>
            </w:r>
          </w:p>
        </w:tc>
        <w:tc>
          <w:tcPr>
            <w:tcW w:w="1276" w:type="dxa"/>
            <w:vAlign w:val="center"/>
          </w:tcPr>
          <w:p>
            <w:pPr>
              <w:pStyle w:val="12"/>
            </w:pPr>
            <w:r>
              <w:t>参照家校共育评价相关标准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13660026P00586110019R</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按预算规范完成主题走廊建设、确保工程质量达标、按时交付。通过设施升级，打造具教育功能的校园环境，提升学生学习体验、提升校园整体品质。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1.按预算规范完成主题走廊建设、确保工程质量达标、按时交付。通过设施升级，打造具教育功能的校园环境，提升学生学习体验、提升校园整体品质。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项目建设完成率</w:t>
            </w:r>
          </w:p>
        </w:tc>
        <w:tc>
          <w:tcPr>
            <w:tcW w:w="5386" w:type="dxa"/>
            <w:vAlign w:val="center"/>
          </w:tcPr>
          <w:p>
            <w:pPr>
              <w:pStyle w:val="12"/>
            </w:pPr>
            <w:r>
              <w:t>统计计划实施的主题走廊建设项目实际完成的比率</w:t>
            </w:r>
          </w:p>
        </w:tc>
        <w:tc>
          <w:tcPr>
            <w:tcW w:w="2268" w:type="dxa"/>
            <w:vAlign w:val="center"/>
          </w:tcPr>
          <w:p>
            <w:pPr>
              <w:pStyle w:val="12"/>
            </w:pPr>
            <w:r>
              <w:t>100百分比</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设施覆盖规模达标率</w:t>
            </w:r>
          </w:p>
        </w:tc>
        <w:tc>
          <w:tcPr>
            <w:tcW w:w="5386" w:type="dxa"/>
            <w:vAlign w:val="center"/>
          </w:tcPr>
          <w:p>
            <w:pPr>
              <w:pStyle w:val="12"/>
            </w:pPr>
            <w:r>
              <w:t>统计主题走廊建设实际覆盖楼层面积、与计划规模的匹配比例</w:t>
            </w:r>
          </w:p>
        </w:tc>
        <w:tc>
          <w:tcPr>
            <w:tcW w:w="2268" w:type="dxa"/>
            <w:vAlign w:val="center"/>
          </w:tcPr>
          <w:p>
            <w:pPr>
              <w:pStyle w:val="12"/>
            </w:pPr>
            <w:r>
              <w:t>100百分比</w:t>
            </w:r>
          </w:p>
        </w:tc>
        <w:tc>
          <w:tcPr>
            <w:tcW w:w="1276" w:type="dxa"/>
            <w:vAlign w:val="center"/>
          </w:tcPr>
          <w:p>
            <w:pPr>
              <w:pStyle w:val="12"/>
            </w:pPr>
            <w:r>
              <w:t>教学楼楼层平面图、教室数量统计清单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依据国家建筑工程、校园设施等标准，检查项目验收合格情况</w:t>
            </w:r>
          </w:p>
        </w:tc>
        <w:tc>
          <w:tcPr>
            <w:tcW w:w="2268" w:type="dxa"/>
            <w:vAlign w:val="center"/>
          </w:tcPr>
          <w:p>
            <w:pPr>
              <w:pStyle w:val="12"/>
            </w:pPr>
            <w:r>
              <w:t>100百分比</w:t>
            </w:r>
          </w:p>
        </w:tc>
        <w:tc>
          <w:tcPr>
            <w:tcW w:w="1276" w:type="dxa"/>
            <w:vAlign w:val="center"/>
          </w:tcPr>
          <w:p>
            <w:pPr>
              <w:pStyle w:val="12"/>
            </w:pPr>
            <w:r>
              <w:t>质量验收报告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资金支出完成率</w:t>
            </w:r>
          </w:p>
        </w:tc>
        <w:tc>
          <w:tcPr>
            <w:tcW w:w="5386" w:type="dxa"/>
            <w:vAlign w:val="center"/>
          </w:tcPr>
          <w:p>
            <w:pPr>
              <w:pStyle w:val="12"/>
            </w:pPr>
            <w:r>
              <w:t>检查年末实际支出占计划支出比例</w:t>
            </w:r>
          </w:p>
        </w:tc>
        <w:tc>
          <w:tcPr>
            <w:tcW w:w="2268" w:type="dxa"/>
            <w:vAlign w:val="center"/>
          </w:tcPr>
          <w:p>
            <w:pPr>
              <w:pStyle w:val="12"/>
            </w:pPr>
            <w:r>
              <w:t>≥90百分比</w:t>
            </w:r>
          </w:p>
        </w:tc>
        <w:tc>
          <w:tcPr>
            <w:tcW w:w="1276" w:type="dxa"/>
            <w:vAlign w:val="center"/>
          </w:tcPr>
          <w:p>
            <w:pPr>
              <w:pStyle w:val="12"/>
            </w:pPr>
            <w:r>
              <w:t>项目资金支出计划表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项目预算执行率</w:t>
            </w:r>
          </w:p>
        </w:tc>
        <w:tc>
          <w:tcPr>
            <w:tcW w:w="5386" w:type="dxa"/>
            <w:vAlign w:val="center"/>
          </w:tcPr>
          <w:p>
            <w:pPr>
              <w:pStyle w:val="12"/>
            </w:pPr>
            <w:r>
              <w:t>统计项目实际总支出与预算总额的比例</w:t>
            </w:r>
          </w:p>
        </w:tc>
        <w:tc>
          <w:tcPr>
            <w:tcW w:w="2268" w:type="dxa"/>
            <w:vAlign w:val="center"/>
          </w:tcPr>
          <w:p>
            <w:pPr>
              <w:pStyle w:val="12"/>
            </w:pPr>
            <w:r>
              <w:t>≥95百分比</w:t>
            </w:r>
          </w:p>
        </w:tc>
        <w:tc>
          <w:tcPr>
            <w:tcW w:w="1276" w:type="dxa"/>
            <w:vAlign w:val="center"/>
          </w:tcPr>
          <w:p>
            <w:pPr>
              <w:pStyle w:val="12"/>
            </w:pPr>
            <w:r>
              <w:t>项目批复预算金额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学生活动增加率</w:t>
            </w:r>
          </w:p>
        </w:tc>
        <w:tc>
          <w:tcPr>
            <w:tcW w:w="5386" w:type="dxa"/>
            <w:vAlign w:val="center"/>
          </w:tcPr>
          <w:p>
            <w:pPr>
              <w:pStyle w:val="12"/>
            </w:pPr>
            <w:r>
              <w:t>统计校园文化项目实施后，学生阅读、科技活动增长率</w:t>
            </w:r>
          </w:p>
        </w:tc>
        <w:tc>
          <w:tcPr>
            <w:tcW w:w="2268" w:type="dxa"/>
            <w:vAlign w:val="center"/>
          </w:tcPr>
          <w:p>
            <w:pPr>
              <w:pStyle w:val="12"/>
            </w:pPr>
            <w:r>
              <w:t>≥90百分比</w:t>
            </w:r>
          </w:p>
        </w:tc>
        <w:tc>
          <w:tcPr>
            <w:tcW w:w="1276" w:type="dxa"/>
            <w:vAlign w:val="center"/>
          </w:tcPr>
          <w:p>
            <w:pPr>
              <w:pStyle w:val="12"/>
            </w:pPr>
            <w:r>
              <w:t>学校活动记录台账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设施维护便捷性</w:t>
            </w:r>
          </w:p>
        </w:tc>
        <w:tc>
          <w:tcPr>
            <w:tcW w:w="5386" w:type="dxa"/>
            <w:vAlign w:val="center"/>
          </w:tcPr>
          <w:p>
            <w:pPr>
              <w:pStyle w:val="12"/>
            </w:pPr>
            <w:r>
              <w:t>评估建成后设施日常维护的难易程度，是否降低后续维护成本</w:t>
            </w:r>
          </w:p>
        </w:tc>
        <w:tc>
          <w:tcPr>
            <w:tcW w:w="2268" w:type="dxa"/>
            <w:vAlign w:val="center"/>
          </w:tcPr>
          <w:p>
            <w:pPr>
              <w:pStyle w:val="12"/>
            </w:pPr>
            <w:r>
              <w:t>≥90百分比</w:t>
            </w:r>
          </w:p>
        </w:tc>
        <w:tc>
          <w:tcPr>
            <w:tcW w:w="1276" w:type="dxa"/>
            <w:vAlign w:val="center"/>
          </w:tcPr>
          <w:p>
            <w:pPr>
              <w:pStyle w:val="12"/>
            </w:pPr>
            <w:r>
              <w:t>设施维护方案</w:t>
            </w:r>
          </w:p>
          <w:p>
            <w:pPr>
              <w:pStyle w:val="12"/>
            </w:pPr>
            <w:r>
              <w:t>、维护费用记录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通过问卷调查，了解学生对校园文化效果的满意程度</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13660026P00586110021Q</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201.04</w:t>
            </w:r>
          </w:p>
        </w:tc>
        <w:tc>
          <w:tcPr>
            <w:tcW w:w="2835" w:type="dxa"/>
            <w:vAlign w:val="center"/>
          </w:tcPr>
          <w:p>
            <w:pPr>
              <w:pStyle w:val="10"/>
            </w:pPr>
            <w:r>
              <w:t>其中：财政    资金</w:t>
            </w:r>
          </w:p>
        </w:tc>
        <w:tc>
          <w:tcPr>
            <w:tcW w:w="2551" w:type="dxa"/>
            <w:vAlign w:val="center"/>
          </w:tcPr>
          <w:p>
            <w:pPr>
              <w:pStyle w:val="12"/>
            </w:pPr>
            <w:r>
              <w:t>201.04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保障全校教职工福利及时足额发放，确保人员队伍稳定，满足学校正常教学及管理工作人力需求。</w:t>
            </w:r>
          </w:p>
          <w:p>
            <w:pPr>
              <w:pStyle w:val="12"/>
            </w:pPr>
            <w:r>
              <w:t>通过规范发放课后服务费、班主任费、思政费等专项费用，提升教职工工作积极性，优化教育服务质量，提高服务对象满意度。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1.保障全校教职工福利及时足额发放，确保人员队伍稳定，满足学校正常教学及管理工作人力需求。</w:t>
            </w:r>
          </w:p>
          <w:p>
            <w:pPr>
              <w:pStyle w:val="12"/>
            </w:pPr>
            <w:r>
              <w:t>通过规范发放课后服务费、班主任费、思政费等专项费用，提升教职工工作积极性，优化教育服务质量，提高服务对象满意度。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教职工薪酬福利覆盖人数</w:t>
            </w:r>
          </w:p>
        </w:tc>
        <w:tc>
          <w:tcPr>
            <w:tcW w:w="5386" w:type="dxa"/>
            <w:vAlign w:val="center"/>
          </w:tcPr>
          <w:p>
            <w:pPr>
              <w:pStyle w:val="12"/>
            </w:pPr>
            <w:r>
              <w:t>统计项目周期内实际获得基本工资、社会保险费、各类费用的教职工人数</w:t>
            </w:r>
          </w:p>
        </w:tc>
        <w:tc>
          <w:tcPr>
            <w:tcW w:w="2268" w:type="dxa"/>
            <w:vAlign w:val="center"/>
          </w:tcPr>
          <w:p>
            <w:pPr>
              <w:pStyle w:val="12"/>
            </w:pPr>
            <w:r>
              <w:t>≥77人</w:t>
            </w:r>
          </w:p>
        </w:tc>
        <w:tc>
          <w:tcPr>
            <w:tcW w:w="1276" w:type="dxa"/>
            <w:vAlign w:val="center"/>
          </w:tcPr>
          <w:p>
            <w:pPr>
              <w:pStyle w:val="12"/>
            </w:pPr>
            <w:r>
              <w:t>人事部门提供的在职教职工花名册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薪酬福利发放合规率</w:t>
            </w:r>
          </w:p>
        </w:tc>
        <w:tc>
          <w:tcPr>
            <w:tcW w:w="5386" w:type="dxa"/>
            <w:vAlign w:val="center"/>
          </w:tcPr>
          <w:p>
            <w:pPr>
              <w:pStyle w:val="12"/>
            </w:pPr>
            <w:r>
              <w:t>检查教职工各项福利发放是否符合标准、发放规定等</w:t>
            </w:r>
          </w:p>
        </w:tc>
        <w:tc>
          <w:tcPr>
            <w:tcW w:w="2268" w:type="dxa"/>
            <w:vAlign w:val="center"/>
          </w:tcPr>
          <w:p>
            <w:pPr>
              <w:pStyle w:val="12"/>
            </w:pPr>
            <w:r>
              <w:t>100百分比</w:t>
            </w:r>
          </w:p>
        </w:tc>
        <w:tc>
          <w:tcPr>
            <w:tcW w:w="1276" w:type="dxa"/>
            <w:vAlign w:val="center"/>
          </w:tcPr>
          <w:p>
            <w:pPr>
              <w:pStyle w:val="12"/>
            </w:pPr>
            <w:r>
              <w:t>学校内部薪酬发放制度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资金支出完成率</w:t>
            </w:r>
          </w:p>
        </w:tc>
        <w:tc>
          <w:tcPr>
            <w:tcW w:w="5386" w:type="dxa"/>
            <w:vAlign w:val="center"/>
          </w:tcPr>
          <w:p>
            <w:pPr>
              <w:pStyle w:val="12"/>
            </w:pPr>
            <w:r>
              <w:t>检查年末实际支出占计划支出比例</w:t>
            </w:r>
          </w:p>
        </w:tc>
        <w:tc>
          <w:tcPr>
            <w:tcW w:w="2268" w:type="dxa"/>
            <w:vAlign w:val="center"/>
          </w:tcPr>
          <w:p>
            <w:pPr>
              <w:pStyle w:val="12"/>
            </w:pPr>
            <w:r>
              <w:t>≥95百分比</w:t>
            </w:r>
          </w:p>
        </w:tc>
        <w:tc>
          <w:tcPr>
            <w:tcW w:w="1276" w:type="dxa"/>
            <w:vAlign w:val="center"/>
          </w:tcPr>
          <w:p>
            <w:pPr>
              <w:pStyle w:val="12"/>
            </w:pPr>
            <w:r>
              <w:t>项目资金支出计划表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项目预算执行率</w:t>
            </w:r>
          </w:p>
        </w:tc>
        <w:tc>
          <w:tcPr>
            <w:tcW w:w="5386" w:type="dxa"/>
            <w:vAlign w:val="center"/>
          </w:tcPr>
          <w:p>
            <w:pPr>
              <w:pStyle w:val="12"/>
            </w:pPr>
            <w:r>
              <w:t>统计项目实际总支出与预算总额的比例</w:t>
            </w:r>
          </w:p>
        </w:tc>
        <w:tc>
          <w:tcPr>
            <w:tcW w:w="2268" w:type="dxa"/>
            <w:vAlign w:val="center"/>
          </w:tcPr>
          <w:p>
            <w:pPr>
              <w:pStyle w:val="12"/>
            </w:pPr>
            <w:r>
              <w:t>≥95百分比</w:t>
            </w:r>
          </w:p>
        </w:tc>
        <w:tc>
          <w:tcPr>
            <w:tcW w:w="1276" w:type="dxa"/>
            <w:vAlign w:val="center"/>
          </w:tcPr>
          <w:p>
            <w:pPr>
              <w:pStyle w:val="12"/>
            </w:pPr>
            <w:r>
              <w:t>项目批复预算金额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教职工收入保障率</w:t>
            </w:r>
          </w:p>
        </w:tc>
        <w:tc>
          <w:tcPr>
            <w:tcW w:w="5386" w:type="dxa"/>
            <w:vAlign w:val="center"/>
          </w:tcPr>
          <w:p>
            <w:pPr>
              <w:pStyle w:val="12"/>
            </w:pPr>
            <w:r>
              <w:t>对比教职工实际收入与当地同类型事业单位教职工平均收入水平，确保收入稳定</w:t>
            </w:r>
          </w:p>
        </w:tc>
        <w:tc>
          <w:tcPr>
            <w:tcW w:w="2268" w:type="dxa"/>
            <w:vAlign w:val="center"/>
          </w:tcPr>
          <w:p>
            <w:pPr>
              <w:pStyle w:val="12"/>
            </w:pPr>
            <w:r>
              <w:t>≥95百分比</w:t>
            </w:r>
          </w:p>
        </w:tc>
        <w:tc>
          <w:tcPr>
            <w:tcW w:w="1276" w:type="dxa"/>
            <w:vAlign w:val="center"/>
          </w:tcPr>
          <w:p>
            <w:pPr>
              <w:pStyle w:val="12"/>
            </w:pPr>
            <w:r>
              <w:t>学校教职工收入统计报表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"教育服务质量提升率</w:t>
            </w:r>
            <w:r>
              <w:tab/>
            </w:r>
            <w:r>
              <w:t>教职工工作积极性提升对教育服务质量的影响"</w:t>
            </w:r>
          </w:p>
          <w:p>
            <w:pPr>
              <w:pStyle w:val="12"/>
            </w:pPr>
          </w:p>
        </w:tc>
        <w:tc>
          <w:tcPr>
            <w:tcW w:w="5386" w:type="dxa"/>
            <w:vAlign w:val="center"/>
          </w:tcPr>
          <w:p>
            <w:pPr>
              <w:pStyle w:val="12"/>
            </w:pPr>
            <w:r>
              <w:t>教职工工作积极性提升对教育服务质量的影响</w:t>
            </w:r>
          </w:p>
        </w:tc>
        <w:tc>
          <w:tcPr>
            <w:tcW w:w="2268" w:type="dxa"/>
            <w:vAlign w:val="center"/>
          </w:tcPr>
          <w:p>
            <w:pPr>
              <w:pStyle w:val="12"/>
            </w:pPr>
            <w:r>
              <w:t>≥95百分比</w:t>
            </w:r>
          </w:p>
        </w:tc>
        <w:tc>
          <w:tcPr>
            <w:tcW w:w="1276"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教职工满意度</w:t>
            </w:r>
          </w:p>
        </w:tc>
        <w:tc>
          <w:tcPr>
            <w:tcW w:w="5386" w:type="dxa"/>
            <w:vAlign w:val="center"/>
          </w:tcPr>
          <w:p>
            <w:pPr>
              <w:pStyle w:val="12"/>
            </w:pPr>
            <w:r>
              <w:t>解教职工对福利发放及时性、合规性、透明度的满意程度</w:t>
            </w:r>
          </w:p>
        </w:tc>
        <w:tc>
          <w:tcPr>
            <w:tcW w:w="2268" w:type="dxa"/>
            <w:vAlign w:val="center"/>
          </w:tcPr>
          <w:p>
            <w:pPr>
              <w:pStyle w:val="12"/>
            </w:pPr>
            <w:r>
              <w:t>≥90百分比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13660026P005544101757</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103.70</w:t>
            </w:r>
          </w:p>
        </w:tc>
        <w:tc>
          <w:tcPr>
            <w:tcW w:w="2835" w:type="dxa"/>
            <w:vAlign w:val="center"/>
          </w:tcPr>
          <w:p>
            <w:pPr>
              <w:pStyle w:val="10"/>
            </w:pPr>
            <w:r>
              <w:t>其中：财政    资金</w:t>
            </w:r>
          </w:p>
        </w:tc>
        <w:tc>
          <w:tcPr>
            <w:tcW w:w="2551" w:type="dxa"/>
            <w:vAlign w:val="center"/>
          </w:tcPr>
          <w:p>
            <w:pPr>
              <w:pStyle w:val="12"/>
            </w:pPr>
            <w:r>
              <w:t>103.70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按预算规范完成办公设备购置、教职工培训、水电能耗等开支，保障学校日常教育教学活动无中断开展。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1.按预算规范完成办公设备购置、教职工培训、水电能耗等开支，保障学校日常教育教学活动无中断开展。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办公设备购置完成率</w:t>
            </w:r>
          </w:p>
        </w:tc>
        <w:tc>
          <w:tcPr>
            <w:tcW w:w="5386" w:type="dxa"/>
            <w:vAlign w:val="center"/>
          </w:tcPr>
          <w:p>
            <w:pPr>
              <w:pStyle w:val="12"/>
            </w:pPr>
            <w:r>
              <w:t>统计计划购置的办公设备</w:t>
            </w:r>
          </w:p>
        </w:tc>
        <w:tc>
          <w:tcPr>
            <w:tcW w:w="2268" w:type="dxa"/>
            <w:vAlign w:val="center"/>
          </w:tcPr>
          <w:p>
            <w:pPr>
              <w:pStyle w:val="12"/>
            </w:pPr>
            <w:r>
              <w:t>≥95百分比</w:t>
            </w:r>
          </w:p>
        </w:tc>
        <w:tc>
          <w:tcPr>
            <w:tcW w:w="1276" w:type="dxa"/>
            <w:vAlign w:val="center"/>
          </w:tcPr>
          <w:p>
            <w:pPr>
              <w:pStyle w:val="12"/>
            </w:pPr>
            <w:r>
              <w:t>项目办公设备购置清单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教职工培训覆盖人数</w:t>
            </w:r>
          </w:p>
        </w:tc>
        <w:tc>
          <w:tcPr>
            <w:tcW w:w="5386" w:type="dxa"/>
            <w:vAlign w:val="center"/>
          </w:tcPr>
          <w:p>
            <w:pPr>
              <w:pStyle w:val="12"/>
            </w:pPr>
            <w:r>
              <w:t>统计项目周期内实际参与培训的教职工人数占全校应培训教职工总人数的比例</w:t>
            </w:r>
          </w:p>
        </w:tc>
        <w:tc>
          <w:tcPr>
            <w:tcW w:w="2268" w:type="dxa"/>
            <w:vAlign w:val="center"/>
          </w:tcPr>
          <w:p>
            <w:pPr>
              <w:pStyle w:val="12"/>
            </w:pPr>
            <w:r>
              <w:t>≥90百分比</w:t>
            </w:r>
          </w:p>
        </w:tc>
        <w:tc>
          <w:tcPr>
            <w:tcW w:w="1276" w:type="dxa"/>
            <w:vAlign w:val="center"/>
          </w:tcPr>
          <w:p>
            <w:pPr>
              <w:pStyle w:val="12"/>
            </w:pPr>
            <w:r>
              <w:t>学校教职工培训计划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校园维修维护合格率</w:t>
            </w:r>
          </w:p>
        </w:tc>
        <w:tc>
          <w:tcPr>
            <w:tcW w:w="5386" w:type="dxa"/>
            <w:vAlign w:val="center"/>
          </w:tcPr>
          <w:p>
            <w:pPr>
              <w:pStyle w:val="12"/>
            </w:pPr>
            <w:r>
              <w:t>检查校园维修维护项目是否达到安全标准及使用要求，验收合格的项目占比</w:t>
            </w:r>
          </w:p>
        </w:tc>
        <w:tc>
          <w:tcPr>
            <w:tcW w:w="2268" w:type="dxa"/>
            <w:vAlign w:val="center"/>
          </w:tcPr>
          <w:p>
            <w:pPr>
              <w:pStyle w:val="12"/>
            </w:pPr>
            <w:r>
              <w:t>≥90百分比</w:t>
            </w:r>
          </w:p>
        </w:tc>
        <w:tc>
          <w:tcPr>
            <w:tcW w:w="1276" w:type="dxa"/>
            <w:vAlign w:val="center"/>
          </w:tcPr>
          <w:p>
            <w:pPr>
              <w:pStyle w:val="12"/>
            </w:pPr>
            <w:r>
              <w:t>维修项目验收报告及校方签字确认单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资金支出完成率</w:t>
            </w:r>
          </w:p>
        </w:tc>
        <w:tc>
          <w:tcPr>
            <w:tcW w:w="5386" w:type="dxa"/>
            <w:vAlign w:val="center"/>
          </w:tcPr>
          <w:p>
            <w:pPr>
              <w:pStyle w:val="12"/>
            </w:pPr>
            <w:r>
              <w:t>检查年末实际支出占计划支出比例</w:t>
            </w:r>
          </w:p>
        </w:tc>
        <w:tc>
          <w:tcPr>
            <w:tcW w:w="2268" w:type="dxa"/>
            <w:vAlign w:val="center"/>
          </w:tcPr>
          <w:p>
            <w:pPr>
              <w:pStyle w:val="12"/>
            </w:pPr>
            <w:r>
              <w:t>≥90百分比</w:t>
            </w:r>
          </w:p>
        </w:tc>
        <w:tc>
          <w:tcPr>
            <w:tcW w:w="1276" w:type="dxa"/>
            <w:vAlign w:val="center"/>
          </w:tcPr>
          <w:p>
            <w:pPr>
              <w:pStyle w:val="12"/>
            </w:pPr>
            <w:r>
              <w:t>项目资金支出计划表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项目预算执行率</w:t>
            </w:r>
          </w:p>
        </w:tc>
        <w:tc>
          <w:tcPr>
            <w:tcW w:w="5386" w:type="dxa"/>
            <w:vAlign w:val="center"/>
          </w:tcPr>
          <w:p>
            <w:pPr>
              <w:pStyle w:val="12"/>
            </w:pPr>
            <w:r>
              <w:t>统计项目实际总支出与预算总额的比例，避免资金闲置或超支</w:t>
            </w:r>
          </w:p>
        </w:tc>
        <w:tc>
          <w:tcPr>
            <w:tcW w:w="2268" w:type="dxa"/>
            <w:vAlign w:val="center"/>
          </w:tcPr>
          <w:p>
            <w:pPr>
              <w:pStyle w:val="12"/>
            </w:pPr>
            <w:r>
              <w:t>≥95百分比</w:t>
            </w:r>
          </w:p>
        </w:tc>
        <w:tc>
          <w:tcPr>
            <w:tcW w:w="1276" w:type="dxa"/>
            <w:vAlign w:val="center"/>
          </w:tcPr>
          <w:p>
            <w:pPr>
              <w:pStyle w:val="12"/>
            </w:pPr>
            <w:r>
              <w:t>项目批复预算金额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设备使用成本节约率</w:t>
            </w:r>
          </w:p>
        </w:tc>
        <w:tc>
          <w:tcPr>
            <w:tcW w:w="5386" w:type="dxa"/>
            <w:vAlign w:val="center"/>
          </w:tcPr>
          <w:p>
            <w:pPr>
              <w:pStyle w:val="12"/>
            </w:pPr>
            <w:r>
              <w:t>对比新购置办公设备与老旧设备的能耗、维护成本，计算成本节约比例</w:t>
            </w:r>
          </w:p>
        </w:tc>
        <w:tc>
          <w:tcPr>
            <w:tcW w:w="2268" w:type="dxa"/>
            <w:vAlign w:val="center"/>
          </w:tcPr>
          <w:p>
            <w:pPr>
              <w:pStyle w:val="12"/>
            </w:pPr>
            <w:r>
              <w:t>≥5百分比</w:t>
            </w:r>
          </w:p>
        </w:tc>
        <w:tc>
          <w:tcPr>
            <w:tcW w:w="1276" w:type="dxa"/>
            <w:vAlign w:val="center"/>
          </w:tcPr>
          <w:p>
            <w:pPr>
              <w:pStyle w:val="12"/>
            </w:pPr>
            <w:r>
              <w:t>学校往年设备能耗统计报表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教学活动正常开展率</w:t>
            </w:r>
          </w:p>
        </w:tc>
        <w:tc>
          <w:tcPr>
            <w:tcW w:w="5386" w:type="dxa"/>
            <w:vAlign w:val="center"/>
          </w:tcPr>
          <w:p>
            <w:pPr>
              <w:pStyle w:val="12"/>
            </w:pPr>
            <w:r>
              <w:t>统计因办公保障、设施维护到位，未出现中断的教学活动次数占总教学活动次数的比例</w:t>
            </w:r>
          </w:p>
        </w:tc>
        <w:tc>
          <w:tcPr>
            <w:tcW w:w="2268" w:type="dxa"/>
            <w:vAlign w:val="center"/>
          </w:tcPr>
          <w:p>
            <w:pPr>
              <w:pStyle w:val="12"/>
            </w:pPr>
            <w:r>
              <w:t>100百分比</w:t>
            </w:r>
          </w:p>
        </w:tc>
        <w:tc>
          <w:tcPr>
            <w:tcW w:w="1276" w:type="dxa"/>
            <w:vAlign w:val="center"/>
          </w:tcPr>
          <w:p>
            <w:pPr>
              <w:pStyle w:val="12"/>
            </w:pPr>
            <w:r>
              <w:t>学校教学日志、课程安排表及教学活动中断记录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学生教学环境满意度</w:t>
            </w:r>
          </w:p>
        </w:tc>
        <w:tc>
          <w:tcPr>
            <w:tcW w:w="5386" w:type="dxa"/>
            <w:vAlign w:val="center"/>
          </w:tcPr>
          <w:p>
            <w:pPr>
              <w:pStyle w:val="12"/>
            </w:pPr>
            <w:r>
              <w:t>通过问卷调查，了解学生对校园设施、教学设备使用体验的满意程度。</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13660026P005861100205</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177.18</w:t>
            </w:r>
          </w:p>
        </w:tc>
        <w:tc>
          <w:tcPr>
            <w:tcW w:w="2835" w:type="dxa"/>
            <w:vAlign w:val="center"/>
          </w:tcPr>
          <w:p>
            <w:pPr>
              <w:pStyle w:val="10"/>
            </w:pPr>
            <w:r>
              <w:t>其中：财政    资金</w:t>
            </w:r>
          </w:p>
        </w:tc>
        <w:tc>
          <w:tcPr>
            <w:tcW w:w="2551" w:type="dxa"/>
            <w:vAlign w:val="center"/>
          </w:tcPr>
          <w:p>
            <w:pPr>
              <w:pStyle w:val="12"/>
            </w:pPr>
            <w:r>
              <w:t>177.18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按预算规范完成物业费、冬季取暖费、保健医服务费支付，保障校园环境清洁安保、冬季正常供暖及学生健康管理工作有序开展。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1.按预算规范完成物业费、冬季取暖费、保健医服务费支付，保障校园环境清洁安保、冬季正常供暖及学生健康管理工作有序开展。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物业服务覆盖面积达标率</w:t>
            </w:r>
          </w:p>
        </w:tc>
        <w:tc>
          <w:tcPr>
            <w:tcW w:w="5386" w:type="dxa"/>
            <w:vAlign w:val="center"/>
          </w:tcPr>
          <w:p>
            <w:pPr>
              <w:pStyle w:val="12"/>
            </w:pPr>
            <w:r>
              <w:t>统计实际享受清洁、安保、绿化维护服务的校园面积占校园总服务面积的比例</w:t>
            </w:r>
          </w:p>
        </w:tc>
        <w:tc>
          <w:tcPr>
            <w:tcW w:w="2268" w:type="dxa"/>
            <w:vAlign w:val="center"/>
          </w:tcPr>
          <w:p>
            <w:pPr>
              <w:pStyle w:val="12"/>
            </w:pPr>
            <w:r>
              <w:t>100百分比</w:t>
            </w:r>
          </w:p>
        </w:tc>
        <w:tc>
          <w:tcPr>
            <w:tcW w:w="1276" w:type="dxa"/>
            <w:vAlign w:val="center"/>
          </w:tcPr>
          <w:p>
            <w:pPr>
              <w:pStyle w:val="12"/>
            </w:pPr>
            <w:r>
              <w:t>物业服务合同约定的服务面积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健康管理服务覆盖人数</w:t>
            </w:r>
          </w:p>
        </w:tc>
        <w:tc>
          <w:tcPr>
            <w:tcW w:w="5386" w:type="dxa"/>
            <w:vAlign w:val="center"/>
          </w:tcPr>
          <w:p>
            <w:pPr>
              <w:pStyle w:val="12"/>
            </w:pPr>
            <w:r>
              <w:t>统计项目周期内实际接受健康监测学生人数占全校学生总数的比例</w:t>
            </w:r>
          </w:p>
        </w:tc>
        <w:tc>
          <w:tcPr>
            <w:tcW w:w="2268" w:type="dxa"/>
            <w:vAlign w:val="center"/>
          </w:tcPr>
          <w:p>
            <w:pPr>
              <w:pStyle w:val="12"/>
            </w:pPr>
            <w:r>
              <w:t>≥95百分比</w:t>
            </w:r>
          </w:p>
        </w:tc>
        <w:tc>
          <w:tcPr>
            <w:tcW w:w="1276" w:type="dxa"/>
            <w:vAlign w:val="center"/>
          </w:tcPr>
          <w:p>
            <w:pPr>
              <w:pStyle w:val="12"/>
            </w:pPr>
            <w:r>
              <w:t>学校学生花名册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物业服务质量合格率</w:t>
            </w:r>
          </w:p>
        </w:tc>
        <w:tc>
          <w:tcPr>
            <w:tcW w:w="5386" w:type="dxa"/>
            <w:vAlign w:val="center"/>
          </w:tcPr>
          <w:p>
            <w:pPr>
              <w:pStyle w:val="12"/>
            </w:pPr>
            <w:r>
              <w:t>统计合格次数占总检查次数的比例</w:t>
            </w:r>
          </w:p>
        </w:tc>
        <w:tc>
          <w:tcPr>
            <w:tcW w:w="2268" w:type="dxa"/>
            <w:vAlign w:val="center"/>
          </w:tcPr>
          <w:p>
            <w:pPr>
              <w:pStyle w:val="12"/>
            </w:pPr>
            <w:r>
              <w:t>≥95百分比</w:t>
            </w:r>
          </w:p>
        </w:tc>
        <w:tc>
          <w:tcPr>
            <w:tcW w:w="1276" w:type="dxa"/>
            <w:vAlign w:val="center"/>
          </w:tcPr>
          <w:p>
            <w:pPr>
              <w:pStyle w:val="12"/>
            </w:pPr>
            <w:r>
              <w:t>日常检查记录表及整改反馈单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资金支出完成率</w:t>
            </w:r>
          </w:p>
        </w:tc>
        <w:tc>
          <w:tcPr>
            <w:tcW w:w="5386" w:type="dxa"/>
            <w:vAlign w:val="center"/>
          </w:tcPr>
          <w:p>
            <w:pPr>
              <w:pStyle w:val="12"/>
            </w:pPr>
            <w:r>
              <w:t>检查年末实际支出占计划支出比例</w:t>
            </w:r>
          </w:p>
        </w:tc>
        <w:tc>
          <w:tcPr>
            <w:tcW w:w="2268" w:type="dxa"/>
            <w:vAlign w:val="center"/>
          </w:tcPr>
          <w:p>
            <w:pPr>
              <w:pStyle w:val="12"/>
            </w:pPr>
            <w:r>
              <w:t>≥90百分比</w:t>
            </w:r>
          </w:p>
        </w:tc>
        <w:tc>
          <w:tcPr>
            <w:tcW w:w="1276" w:type="dxa"/>
            <w:vAlign w:val="center"/>
          </w:tcPr>
          <w:p>
            <w:pPr>
              <w:pStyle w:val="12"/>
            </w:pPr>
            <w:r>
              <w:t>项目资金支出计划表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项目预算执行率</w:t>
            </w:r>
          </w:p>
        </w:tc>
        <w:tc>
          <w:tcPr>
            <w:tcW w:w="5386" w:type="dxa"/>
            <w:vAlign w:val="center"/>
          </w:tcPr>
          <w:p>
            <w:pPr>
              <w:pStyle w:val="12"/>
            </w:pPr>
            <w:r>
              <w:t>统计项目实际总支出与预算总额的比例</w:t>
            </w:r>
          </w:p>
        </w:tc>
        <w:tc>
          <w:tcPr>
            <w:tcW w:w="2268" w:type="dxa"/>
            <w:vAlign w:val="center"/>
          </w:tcPr>
          <w:p>
            <w:pPr>
              <w:pStyle w:val="12"/>
            </w:pPr>
            <w:r>
              <w:t>≥95百分比</w:t>
            </w:r>
          </w:p>
        </w:tc>
        <w:tc>
          <w:tcPr>
            <w:tcW w:w="1276" w:type="dxa"/>
            <w:vAlign w:val="center"/>
          </w:tcPr>
          <w:p>
            <w:pPr>
              <w:pStyle w:val="12"/>
            </w:pPr>
            <w:r>
              <w:t>项目批复预算金额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校园安全事故发生率</w:t>
            </w:r>
          </w:p>
        </w:tc>
        <w:tc>
          <w:tcPr>
            <w:tcW w:w="5386" w:type="dxa"/>
            <w:vAlign w:val="center"/>
          </w:tcPr>
          <w:p>
            <w:pPr>
              <w:pStyle w:val="12"/>
            </w:pPr>
            <w:r>
              <w:t>统计因环境维护、安保服务不到位引发的校园安全事故（如卫生安全、设施安全事故）次数</w:t>
            </w:r>
          </w:p>
        </w:tc>
        <w:tc>
          <w:tcPr>
            <w:tcW w:w="2268" w:type="dxa"/>
            <w:vAlign w:val="center"/>
          </w:tcPr>
          <w:p>
            <w:pPr>
              <w:pStyle w:val="12"/>
            </w:pPr>
            <w:r>
              <w:t>≤1次</w:t>
            </w:r>
          </w:p>
        </w:tc>
        <w:tc>
          <w:tcPr>
            <w:tcW w:w="1276" w:type="dxa"/>
            <w:vAlign w:val="center"/>
          </w:tcPr>
          <w:p>
            <w:pPr>
              <w:pStyle w:val="12"/>
            </w:pPr>
            <w:r>
              <w:t>学校安全管理台账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校园绿化维护达标率</w:t>
            </w:r>
          </w:p>
        </w:tc>
        <w:tc>
          <w:tcPr>
            <w:tcW w:w="5386" w:type="dxa"/>
            <w:vAlign w:val="center"/>
          </w:tcPr>
          <w:p>
            <w:pPr>
              <w:pStyle w:val="12"/>
            </w:pPr>
            <w:r>
              <w:t>检查校园绿化植物存活情况、养护质量</w:t>
            </w:r>
          </w:p>
        </w:tc>
        <w:tc>
          <w:tcPr>
            <w:tcW w:w="2268" w:type="dxa"/>
            <w:vAlign w:val="center"/>
          </w:tcPr>
          <w:p>
            <w:pPr>
              <w:pStyle w:val="12"/>
            </w:pPr>
            <w:r>
              <w:t>≥95百分比</w:t>
            </w:r>
          </w:p>
        </w:tc>
        <w:tc>
          <w:tcPr>
            <w:tcW w:w="1276" w:type="dxa"/>
            <w:vAlign w:val="center"/>
          </w:tcPr>
          <w:p>
            <w:pPr>
              <w:pStyle w:val="12"/>
            </w:pPr>
            <w:r>
              <w:t>校方绿化巡查记录及绿化养护合同约定标准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师生环境满意度</w:t>
            </w:r>
          </w:p>
        </w:tc>
        <w:tc>
          <w:tcPr>
            <w:tcW w:w="5386" w:type="dxa"/>
            <w:vAlign w:val="center"/>
          </w:tcPr>
          <w:p>
            <w:pPr>
              <w:pStyle w:val="12"/>
            </w:pPr>
            <w:r>
              <w:t>通过问卷调查，了解师生对校园清洁、安保、绿化环境的满意程度</w:t>
            </w:r>
          </w:p>
        </w:tc>
        <w:tc>
          <w:tcPr>
            <w:tcW w:w="2268" w:type="dxa"/>
            <w:vAlign w:val="center"/>
          </w:tcPr>
          <w:p>
            <w:pPr>
              <w:pStyle w:val="12"/>
            </w:pPr>
            <w:r>
              <w:t>≥95百分比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203234雄安容和金源小学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97.85</w:t>
            </w:r>
          </w:p>
        </w:tc>
        <w:tc>
          <w:tcPr>
            <w:tcW w:w="964" w:type="dxa"/>
            <w:vAlign w:val="center"/>
          </w:tcPr>
          <w:p>
            <w:pPr>
              <w:pStyle w:val="15"/>
            </w:pPr>
            <w:r>
              <w:t>97.85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97.85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雄安容和金源小学小计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97.85</w:t>
            </w:r>
          </w:p>
        </w:tc>
        <w:tc>
          <w:tcPr>
            <w:tcW w:w="964" w:type="dxa"/>
            <w:vAlign w:val="center"/>
          </w:tcPr>
          <w:p>
            <w:pPr>
              <w:pStyle w:val="15"/>
            </w:pPr>
            <w:r>
              <w:t>97.85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97.85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103.70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0.65</w:t>
            </w:r>
          </w:p>
        </w:tc>
        <w:tc>
          <w:tcPr>
            <w:tcW w:w="964" w:type="dxa"/>
            <w:vAlign w:val="center"/>
          </w:tcPr>
          <w:p>
            <w:pPr>
              <w:pStyle w:val="11"/>
            </w:pPr>
            <w:r>
              <w:t>0.65</w:t>
            </w:r>
          </w:p>
        </w:tc>
        <w:tc>
          <w:tcPr>
            <w:tcW w:w="964" w:type="dxa"/>
            <w:vAlign w:val="center"/>
          </w:tcPr>
          <w:p>
            <w:pPr>
              <w:pStyle w:val="11"/>
            </w:pPr>
            <w:r>
              <w:t>0.65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103.70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7.20</w:t>
            </w:r>
          </w:p>
        </w:tc>
        <w:tc>
          <w:tcPr>
            <w:tcW w:w="964" w:type="dxa"/>
            <w:vAlign w:val="center"/>
          </w:tcPr>
          <w:p>
            <w:pPr>
              <w:pStyle w:val="11"/>
            </w:pPr>
            <w:r>
              <w:t>7.20</w:t>
            </w:r>
          </w:p>
        </w:tc>
        <w:tc>
          <w:tcPr>
            <w:tcW w:w="964" w:type="dxa"/>
            <w:vAlign w:val="center"/>
          </w:tcPr>
          <w:p>
            <w:pPr>
              <w:pStyle w:val="11"/>
            </w:pPr>
            <w:r>
              <w:t>7.20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177.18</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90.00</w:t>
            </w:r>
          </w:p>
        </w:tc>
        <w:tc>
          <w:tcPr>
            <w:tcW w:w="964" w:type="dxa"/>
            <w:vAlign w:val="center"/>
          </w:tcPr>
          <w:p>
            <w:pPr>
              <w:pStyle w:val="11"/>
            </w:pPr>
            <w:r>
              <w:t>90.00</w:t>
            </w:r>
          </w:p>
        </w:tc>
        <w:tc>
          <w:tcPr>
            <w:tcW w:w="964" w:type="dxa"/>
            <w:vAlign w:val="center"/>
          </w:tcPr>
          <w:p>
            <w:pPr>
              <w:pStyle w:val="11"/>
            </w:pPr>
            <w:r>
              <w:t>90.00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雄安容和金源小学上年末固定资产金额为671.76万元（详见下表）。本年度拟购置固定资产总额为27.66万元，已按要求列入政府采购预算，详见政府采购预算表。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203234雄安容和金源小学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671.76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99.89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4497</w:t>
            </w:r>
          </w:p>
        </w:tc>
        <w:tc>
          <w:tcPr>
            <w:tcW w:w="2835" w:type="dxa"/>
            <w:vAlign w:val="center"/>
          </w:tcPr>
          <w:p>
            <w:pPr>
              <w:pStyle w:val="11"/>
            </w:pPr>
            <w:r>
              <w:t>571.87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6" w:name="_Toc_4_4_0000000027"/>
      <w:r>
        <w:rPr>
          <w:rFonts w:ascii="方正小标宋_GBK" w:hAnsi="方正小标宋_GBK" w:eastAsia="方正小标宋_GBK" w:cs="方正小标宋_GBK"/>
          <w:b w:val="0"/>
          <w:color w:val="000000"/>
          <w:sz w:val="44"/>
        </w:rPr>
        <w:t>二十七、雄安容和悦容小学收支预算</w:t>
      </w:r>
      <w:bookmarkEnd w:id="26"/>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203235雄安容和悦容小学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1939.69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1967.62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1939.69</w:t>
            </w:r>
          </w:p>
        </w:tc>
        <w:tc>
          <w:tcPr>
            <w:tcW w:w="4535" w:type="dxa"/>
            <w:vAlign w:val="center"/>
          </w:tcPr>
          <w:p>
            <w:pPr>
              <w:pStyle w:val="14"/>
            </w:pPr>
            <w:r>
              <w:t>本年支出合计</w:t>
            </w:r>
          </w:p>
        </w:tc>
        <w:tc>
          <w:tcPr>
            <w:tcW w:w="2126" w:type="dxa"/>
            <w:vAlign w:val="center"/>
          </w:tcPr>
          <w:p>
            <w:pPr>
              <w:pStyle w:val="15"/>
            </w:pPr>
            <w:r>
              <w:t>1967.62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27.93</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1967.62</w:t>
            </w:r>
          </w:p>
        </w:tc>
        <w:tc>
          <w:tcPr>
            <w:tcW w:w="4535" w:type="dxa"/>
            <w:vAlign w:val="center"/>
          </w:tcPr>
          <w:p>
            <w:pPr>
              <w:pStyle w:val="14"/>
            </w:pPr>
            <w:r>
              <w:t>支出总计</w:t>
            </w:r>
          </w:p>
        </w:tc>
        <w:tc>
          <w:tcPr>
            <w:tcW w:w="2126" w:type="dxa"/>
            <w:vAlign w:val="center"/>
          </w:tcPr>
          <w:p>
            <w:pPr>
              <w:pStyle w:val="15"/>
            </w:pPr>
            <w:r>
              <w:t>1967.62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203235雄安容和悦容小学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1967.62</w:t>
            </w:r>
          </w:p>
        </w:tc>
        <w:tc>
          <w:tcPr>
            <w:tcW w:w="1134" w:type="dxa"/>
            <w:vAlign w:val="center"/>
          </w:tcPr>
          <w:p>
            <w:pPr>
              <w:pStyle w:val="15"/>
            </w:pPr>
            <w:r>
              <w:t>1939.69</w:t>
            </w:r>
          </w:p>
        </w:tc>
        <w:tc>
          <w:tcPr>
            <w:tcW w:w="1134" w:type="dxa"/>
            <w:vAlign w:val="center"/>
          </w:tcPr>
          <w:p>
            <w:pPr>
              <w:pStyle w:val="15"/>
            </w:pPr>
            <w:r>
              <w:t>1939.69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1967.62</w:t>
            </w:r>
          </w:p>
        </w:tc>
        <w:tc>
          <w:tcPr>
            <w:tcW w:w="1134" w:type="dxa"/>
            <w:vAlign w:val="center"/>
          </w:tcPr>
          <w:p>
            <w:pPr>
              <w:pStyle w:val="11"/>
            </w:pPr>
            <w:r>
              <w:t>1939.69</w:t>
            </w:r>
          </w:p>
        </w:tc>
        <w:tc>
          <w:tcPr>
            <w:tcW w:w="1134" w:type="dxa"/>
            <w:vAlign w:val="center"/>
          </w:tcPr>
          <w:p>
            <w:pPr>
              <w:pStyle w:val="11"/>
            </w:pPr>
            <w:r>
              <w:t>1939.69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1967.62</w:t>
            </w:r>
          </w:p>
        </w:tc>
        <w:tc>
          <w:tcPr>
            <w:tcW w:w="1134" w:type="dxa"/>
            <w:vAlign w:val="center"/>
          </w:tcPr>
          <w:p>
            <w:pPr>
              <w:pStyle w:val="11"/>
            </w:pPr>
            <w:r>
              <w:t>1939.69</w:t>
            </w:r>
          </w:p>
        </w:tc>
        <w:tc>
          <w:tcPr>
            <w:tcW w:w="1134" w:type="dxa"/>
            <w:vAlign w:val="center"/>
          </w:tcPr>
          <w:p>
            <w:pPr>
              <w:pStyle w:val="11"/>
            </w:pPr>
            <w:r>
              <w:t>1939.69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27.93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1967.62</w:t>
            </w:r>
          </w:p>
        </w:tc>
        <w:tc>
          <w:tcPr>
            <w:tcW w:w="1134" w:type="dxa"/>
            <w:vAlign w:val="center"/>
          </w:tcPr>
          <w:p>
            <w:pPr>
              <w:pStyle w:val="11"/>
            </w:pPr>
            <w:r>
              <w:t>1939.69</w:t>
            </w:r>
          </w:p>
        </w:tc>
        <w:tc>
          <w:tcPr>
            <w:tcW w:w="1134" w:type="dxa"/>
            <w:vAlign w:val="center"/>
          </w:tcPr>
          <w:p>
            <w:pPr>
              <w:pStyle w:val="11"/>
            </w:pPr>
            <w:r>
              <w:t>1939.69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27.93</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203235雄安容和悦容小学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1967.62</w:t>
            </w:r>
          </w:p>
        </w:tc>
        <w:tc>
          <w:tcPr>
            <w:tcW w:w="1361" w:type="dxa"/>
            <w:vAlign w:val="center"/>
          </w:tcPr>
          <w:p>
            <w:pPr>
              <w:pStyle w:val="15"/>
            </w:pPr>
            <w:r>
              <w:t>1413.00</w:t>
            </w:r>
          </w:p>
        </w:tc>
        <w:tc>
          <w:tcPr>
            <w:tcW w:w="1361" w:type="dxa"/>
            <w:vAlign w:val="center"/>
          </w:tcPr>
          <w:p>
            <w:pPr>
              <w:pStyle w:val="15"/>
            </w:pPr>
            <w:r>
              <w:t>554.62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1967.62</w:t>
            </w:r>
          </w:p>
        </w:tc>
        <w:tc>
          <w:tcPr>
            <w:tcW w:w="1361" w:type="dxa"/>
            <w:vAlign w:val="center"/>
          </w:tcPr>
          <w:p>
            <w:pPr>
              <w:pStyle w:val="11"/>
            </w:pPr>
            <w:r>
              <w:t>1413.00</w:t>
            </w:r>
          </w:p>
        </w:tc>
        <w:tc>
          <w:tcPr>
            <w:tcW w:w="1361" w:type="dxa"/>
            <w:vAlign w:val="center"/>
          </w:tcPr>
          <w:p>
            <w:pPr>
              <w:pStyle w:val="11"/>
            </w:pPr>
            <w:r>
              <w:t>554.62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1967.62</w:t>
            </w:r>
          </w:p>
        </w:tc>
        <w:tc>
          <w:tcPr>
            <w:tcW w:w="1361" w:type="dxa"/>
            <w:vAlign w:val="center"/>
          </w:tcPr>
          <w:p>
            <w:pPr>
              <w:pStyle w:val="11"/>
            </w:pPr>
            <w:r>
              <w:t>1413.00</w:t>
            </w:r>
          </w:p>
        </w:tc>
        <w:tc>
          <w:tcPr>
            <w:tcW w:w="1361" w:type="dxa"/>
            <w:vAlign w:val="center"/>
          </w:tcPr>
          <w:p>
            <w:pPr>
              <w:pStyle w:val="11"/>
            </w:pPr>
            <w:r>
              <w:t>554.62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1967.62</w:t>
            </w:r>
          </w:p>
        </w:tc>
        <w:tc>
          <w:tcPr>
            <w:tcW w:w="1361" w:type="dxa"/>
            <w:vAlign w:val="center"/>
          </w:tcPr>
          <w:p>
            <w:pPr>
              <w:pStyle w:val="11"/>
            </w:pPr>
            <w:r>
              <w:t>1413.00</w:t>
            </w:r>
          </w:p>
        </w:tc>
        <w:tc>
          <w:tcPr>
            <w:tcW w:w="1361" w:type="dxa"/>
            <w:vAlign w:val="center"/>
          </w:tcPr>
          <w:p>
            <w:pPr>
              <w:pStyle w:val="11"/>
            </w:pPr>
            <w:r>
              <w:t>554.62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203235雄安容和悦容小学</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1939.69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1967.62</w:t>
            </w:r>
          </w:p>
        </w:tc>
        <w:tc>
          <w:tcPr>
            <w:tcW w:w="1474" w:type="dxa"/>
            <w:vAlign w:val="center"/>
          </w:tcPr>
          <w:p>
            <w:pPr>
              <w:pStyle w:val="11"/>
            </w:pPr>
            <w:r>
              <w:t>1967.62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1939.69</w:t>
            </w:r>
          </w:p>
        </w:tc>
        <w:tc>
          <w:tcPr>
            <w:tcW w:w="3402" w:type="dxa"/>
            <w:vAlign w:val="center"/>
          </w:tcPr>
          <w:p>
            <w:pPr>
              <w:pStyle w:val="14"/>
            </w:pPr>
            <w:r>
              <w:t>本年支出合计</w:t>
            </w:r>
          </w:p>
        </w:tc>
        <w:tc>
          <w:tcPr>
            <w:tcW w:w="1474" w:type="dxa"/>
            <w:vAlign w:val="center"/>
          </w:tcPr>
          <w:p>
            <w:pPr>
              <w:pStyle w:val="15"/>
            </w:pPr>
            <w:r>
              <w:t>1967.62</w:t>
            </w:r>
          </w:p>
        </w:tc>
        <w:tc>
          <w:tcPr>
            <w:tcW w:w="1474" w:type="dxa"/>
            <w:vAlign w:val="center"/>
          </w:tcPr>
          <w:p>
            <w:pPr>
              <w:pStyle w:val="15"/>
            </w:pPr>
            <w:r>
              <w:t>1967.62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27.93</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27.93</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1967.62</w:t>
            </w:r>
          </w:p>
        </w:tc>
        <w:tc>
          <w:tcPr>
            <w:tcW w:w="3402" w:type="dxa"/>
            <w:vAlign w:val="center"/>
          </w:tcPr>
          <w:p>
            <w:pPr>
              <w:pStyle w:val="14"/>
            </w:pPr>
            <w:r>
              <w:t>支出总计</w:t>
            </w:r>
          </w:p>
        </w:tc>
        <w:tc>
          <w:tcPr>
            <w:tcW w:w="1474" w:type="dxa"/>
            <w:vAlign w:val="center"/>
          </w:tcPr>
          <w:p>
            <w:pPr>
              <w:pStyle w:val="15"/>
            </w:pPr>
            <w:r>
              <w:t>1967.62</w:t>
            </w:r>
          </w:p>
        </w:tc>
        <w:tc>
          <w:tcPr>
            <w:tcW w:w="1474" w:type="dxa"/>
            <w:vAlign w:val="center"/>
          </w:tcPr>
          <w:p>
            <w:pPr>
              <w:pStyle w:val="15"/>
            </w:pPr>
            <w:r>
              <w:t>1967.62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203235雄安容和悦容小学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1967.62</w:t>
            </w:r>
          </w:p>
        </w:tc>
        <w:tc>
          <w:tcPr>
            <w:tcW w:w="2551" w:type="dxa"/>
            <w:vAlign w:val="center"/>
          </w:tcPr>
          <w:p>
            <w:pPr>
              <w:pStyle w:val="15"/>
            </w:pPr>
            <w:r>
              <w:t>1413.00</w:t>
            </w:r>
          </w:p>
        </w:tc>
        <w:tc>
          <w:tcPr>
            <w:tcW w:w="2551" w:type="dxa"/>
            <w:vAlign w:val="center"/>
          </w:tcPr>
          <w:p>
            <w:pPr>
              <w:pStyle w:val="15"/>
            </w:pPr>
            <w:r>
              <w:t>554.62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1967.62</w:t>
            </w:r>
          </w:p>
        </w:tc>
        <w:tc>
          <w:tcPr>
            <w:tcW w:w="2551" w:type="dxa"/>
            <w:vAlign w:val="center"/>
          </w:tcPr>
          <w:p>
            <w:pPr>
              <w:pStyle w:val="11"/>
            </w:pPr>
            <w:r>
              <w:t>1413.00</w:t>
            </w:r>
          </w:p>
        </w:tc>
        <w:tc>
          <w:tcPr>
            <w:tcW w:w="2551" w:type="dxa"/>
            <w:vAlign w:val="center"/>
          </w:tcPr>
          <w:p>
            <w:pPr>
              <w:pStyle w:val="11"/>
            </w:pPr>
            <w:r>
              <w:t>554.62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1967.62</w:t>
            </w:r>
          </w:p>
        </w:tc>
        <w:tc>
          <w:tcPr>
            <w:tcW w:w="2551" w:type="dxa"/>
            <w:vAlign w:val="center"/>
          </w:tcPr>
          <w:p>
            <w:pPr>
              <w:pStyle w:val="11"/>
            </w:pPr>
            <w:r>
              <w:t>1413.00</w:t>
            </w:r>
          </w:p>
        </w:tc>
        <w:tc>
          <w:tcPr>
            <w:tcW w:w="2551" w:type="dxa"/>
            <w:vAlign w:val="center"/>
          </w:tcPr>
          <w:p>
            <w:pPr>
              <w:pStyle w:val="11"/>
            </w:pPr>
            <w:r>
              <w:t>554.62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1967.62</w:t>
            </w:r>
          </w:p>
        </w:tc>
        <w:tc>
          <w:tcPr>
            <w:tcW w:w="2551" w:type="dxa"/>
            <w:vAlign w:val="center"/>
          </w:tcPr>
          <w:p>
            <w:pPr>
              <w:pStyle w:val="11"/>
            </w:pPr>
            <w:r>
              <w:t>1413.00</w:t>
            </w:r>
          </w:p>
        </w:tc>
        <w:tc>
          <w:tcPr>
            <w:tcW w:w="2551" w:type="dxa"/>
            <w:vAlign w:val="center"/>
          </w:tcPr>
          <w:p>
            <w:pPr>
              <w:pStyle w:val="11"/>
            </w:pPr>
            <w:r>
              <w:t>554.62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203235雄安容和悦容小学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1413.00</w:t>
            </w:r>
          </w:p>
        </w:tc>
        <w:tc>
          <w:tcPr>
            <w:tcW w:w="2551" w:type="dxa"/>
            <w:vAlign w:val="center"/>
          </w:tcPr>
          <w:p>
            <w:pPr>
              <w:pStyle w:val="15"/>
            </w:pPr>
            <w:r>
              <w:t>1413.00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1413.00</w:t>
            </w:r>
          </w:p>
        </w:tc>
        <w:tc>
          <w:tcPr>
            <w:tcW w:w="2551" w:type="dxa"/>
            <w:vAlign w:val="center"/>
          </w:tcPr>
          <w:p>
            <w:pPr>
              <w:pStyle w:val="11"/>
            </w:pPr>
            <w:r>
              <w:t>1413.00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740.00</w:t>
            </w:r>
          </w:p>
        </w:tc>
        <w:tc>
          <w:tcPr>
            <w:tcW w:w="2551" w:type="dxa"/>
            <w:vAlign w:val="center"/>
          </w:tcPr>
          <w:p>
            <w:pPr>
              <w:pStyle w:val="11"/>
            </w:pPr>
            <w:r>
              <w:t>740.00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219.00</w:t>
            </w:r>
          </w:p>
        </w:tc>
        <w:tc>
          <w:tcPr>
            <w:tcW w:w="2551" w:type="dxa"/>
            <w:vAlign w:val="center"/>
          </w:tcPr>
          <w:p>
            <w:pPr>
              <w:pStyle w:val="11"/>
            </w:pPr>
            <w:r>
              <w:t>219.00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154.00</w:t>
            </w:r>
          </w:p>
        </w:tc>
        <w:tc>
          <w:tcPr>
            <w:tcW w:w="2551" w:type="dxa"/>
            <w:vAlign w:val="center"/>
          </w:tcPr>
          <w:p>
            <w:pPr>
              <w:pStyle w:val="11"/>
            </w:pPr>
            <w:r>
              <w:t>154.00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77.00</w:t>
            </w:r>
          </w:p>
        </w:tc>
        <w:tc>
          <w:tcPr>
            <w:tcW w:w="2551" w:type="dxa"/>
            <w:vAlign w:val="center"/>
          </w:tcPr>
          <w:p>
            <w:pPr>
              <w:pStyle w:val="11"/>
            </w:pPr>
            <w:r>
              <w:t>77.00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94.00</w:t>
            </w:r>
          </w:p>
        </w:tc>
        <w:tc>
          <w:tcPr>
            <w:tcW w:w="2551" w:type="dxa"/>
            <w:vAlign w:val="center"/>
          </w:tcPr>
          <w:p>
            <w:pPr>
              <w:pStyle w:val="11"/>
            </w:pPr>
            <w:r>
              <w:t>94.00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14.00</w:t>
            </w:r>
          </w:p>
        </w:tc>
        <w:tc>
          <w:tcPr>
            <w:tcW w:w="2551" w:type="dxa"/>
            <w:vAlign w:val="center"/>
          </w:tcPr>
          <w:p>
            <w:pPr>
              <w:pStyle w:val="11"/>
            </w:pPr>
            <w:r>
              <w:t>14.00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115.00</w:t>
            </w:r>
          </w:p>
        </w:tc>
        <w:tc>
          <w:tcPr>
            <w:tcW w:w="2551" w:type="dxa"/>
            <w:vAlign w:val="center"/>
          </w:tcPr>
          <w:p>
            <w:pPr>
              <w:pStyle w:val="11"/>
            </w:pPr>
            <w:r>
              <w:t>115.00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203235雄安容和悦容小学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203235雄安容和悦容小学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203235雄安容和悦容小学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雄安容和悦容小学2026年单位预算信息公开情况说明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按照《中华人民共和国预算法》、《地方预决算公开操作规程》和《关于进一步推进预算公开工作的实施意见》规定，现将雄安容和悦容小学2026年单位预算公开如下：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雄安容和悦容小学是新区教育局管理的小学，实施小学义务教育，促进基础教育发展。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雄安容和悦容小学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1、2025年城乡义务教育中央补助经费（第二批）绩效目标表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13660025P00537010179N</w:t>
            </w:r>
          </w:p>
        </w:tc>
        <w:tc>
          <w:tcPr>
            <w:tcW w:w="2835" w:type="dxa"/>
            <w:vAlign w:val="center"/>
          </w:tcPr>
          <w:p>
            <w:pPr>
              <w:pStyle w:val="10"/>
            </w:pPr>
            <w:r>
              <w:t>项目名称</w:t>
            </w:r>
          </w:p>
        </w:tc>
        <w:tc>
          <w:tcPr>
            <w:tcW w:w="6095" w:type="dxa"/>
            <w:gridSpan w:val="3"/>
            <w:vAlign w:val="center"/>
          </w:tcPr>
          <w:p>
            <w:pPr>
              <w:pStyle w:val="12"/>
            </w:pPr>
            <w:r>
              <w:t>2025年城乡义务教育中央补助经费（第二批）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1.56</w:t>
            </w:r>
          </w:p>
        </w:tc>
        <w:tc>
          <w:tcPr>
            <w:tcW w:w="2835" w:type="dxa"/>
            <w:vAlign w:val="center"/>
          </w:tcPr>
          <w:p>
            <w:pPr>
              <w:pStyle w:val="10"/>
            </w:pPr>
            <w:r>
              <w:t>其中：财政    资金</w:t>
            </w:r>
          </w:p>
        </w:tc>
        <w:tc>
          <w:tcPr>
            <w:tcW w:w="2551" w:type="dxa"/>
            <w:vAlign w:val="center"/>
          </w:tcPr>
          <w:p>
            <w:pPr>
              <w:pStyle w:val="12"/>
            </w:pPr>
            <w:r>
              <w:t>1.56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保障足球训练和足球特色活动的开展。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1.保障足球训练和足球特色活动的开展。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聘请足球教练或专职足球教师</w:t>
            </w:r>
          </w:p>
        </w:tc>
        <w:tc>
          <w:tcPr>
            <w:tcW w:w="5386" w:type="dxa"/>
            <w:vAlign w:val="center"/>
          </w:tcPr>
          <w:p>
            <w:pPr>
              <w:pStyle w:val="12"/>
            </w:pPr>
            <w:r>
              <w:t>聘请足球教练或专职足球教师</w:t>
            </w:r>
          </w:p>
        </w:tc>
        <w:tc>
          <w:tcPr>
            <w:tcW w:w="2268" w:type="dxa"/>
            <w:vAlign w:val="center"/>
          </w:tcPr>
          <w:p>
            <w:pPr>
              <w:pStyle w:val="12"/>
            </w:pPr>
            <w:r>
              <w:t>≥1名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活动正常开展</w:t>
            </w:r>
          </w:p>
        </w:tc>
        <w:tc>
          <w:tcPr>
            <w:tcW w:w="5386" w:type="dxa"/>
            <w:vAlign w:val="center"/>
          </w:tcPr>
          <w:p>
            <w:pPr>
              <w:pStyle w:val="12"/>
            </w:pPr>
            <w:r>
              <w:t>保障一次足球特色活动正常开展</w:t>
            </w:r>
          </w:p>
        </w:tc>
        <w:tc>
          <w:tcPr>
            <w:tcW w:w="2268" w:type="dxa"/>
            <w:vAlign w:val="center"/>
          </w:tcPr>
          <w:p>
            <w:pPr>
              <w:pStyle w:val="12"/>
            </w:pPr>
            <w:r>
              <w:t>正常开展</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支出时间</w:t>
            </w:r>
          </w:p>
        </w:tc>
        <w:tc>
          <w:tcPr>
            <w:tcW w:w="5386" w:type="dxa"/>
            <w:vAlign w:val="center"/>
          </w:tcPr>
          <w:p>
            <w:pPr>
              <w:pStyle w:val="12"/>
            </w:pPr>
            <w:r>
              <w:t>经费支出时间</w:t>
            </w:r>
          </w:p>
        </w:tc>
        <w:tc>
          <w:tcPr>
            <w:tcW w:w="2268" w:type="dxa"/>
            <w:vAlign w:val="center"/>
          </w:tcPr>
          <w:p>
            <w:pPr>
              <w:pStyle w:val="12"/>
            </w:pPr>
            <w:r>
              <w:t>年底前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项目支出金额</w:t>
            </w:r>
          </w:p>
        </w:tc>
        <w:tc>
          <w:tcPr>
            <w:tcW w:w="5386" w:type="dxa"/>
            <w:vAlign w:val="center"/>
          </w:tcPr>
          <w:p>
            <w:pPr>
              <w:pStyle w:val="12"/>
            </w:pPr>
            <w:r>
              <w:t>项目支出金额</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学校社会影响力</w:t>
            </w:r>
          </w:p>
        </w:tc>
        <w:tc>
          <w:tcPr>
            <w:tcW w:w="5386" w:type="dxa"/>
            <w:vAlign w:val="center"/>
          </w:tcPr>
          <w:p>
            <w:pPr>
              <w:pStyle w:val="12"/>
            </w:pPr>
            <w:r>
              <w:t>学校社会影响力提升</w:t>
            </w:r>
          </w:p>
        </w:tc>
        <w:tc>
          <w:tcPr>
            <w:tcW w:w="2268" w:type="dxa"/>
            <w:vAlign w:val="center"/>
          </w:tcPr>
          <w:p>
            <w:pPr>
              <w:pStyle w:val="12"/>
            </w:pPr>
            <w:r>
              <w:t>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特色校办学水平</w:t>
            </w:r>
          </w:p>
        </w:tc>
        <w:tc>
          <w:tcPr>
            <w:tcW w:w="5386" w:type="dxa"/>
            <w:vAlign w:val="center"/>
          </w:tcPr>
          <w:p>
            <w:pPr>
              <w:pStyle w:val="12"/>
            </w:pPr>
            <w:r>
              <w:t>特色校办学水平提升</w:t>
            </w:r>
          </w:p>
        </w:tc>
        <w:tc>
          <w:tcPr>
            <w:tcW w:w="2268" w:type="dxa"/>
            <w:vAlign w:val="center"/>
          </w:tcPr>
          <w:p>
            <w:pPr>
              <w:pStyle w:val="12"/>
            </w:pPr>
            <w:r>
              <w:t>显著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教师和学生满意度</w:t>
            </w:r>
          </w:p>
        </w:tc>
        <w:tc>
          <w:tcPr>
            <w:tcW w:w="5386" w:type="dxa"/>
            <w:vAlign w:val="center"/>
          </w:tcPr>
          <w:p>
            <w:pPr>
              <w:pStyle w:val="12"/>
            </w:pPr>
            <w:r>
              <w:t>教师和学生满意度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2、2025年城乡义务教育中央补助资金绩效目标表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13660025P00537010129B</w:t>
            </w:r>
          </w:p>
        </w:tc>
        <w:tc>
          <w:tcPr>
            <w:tcW w:w="2835" w:type="dxa"/>
            <w:vAlign w:val="center"/>
          </w:tcPr>
          <w:p>
            <w:pPr>
              <w:pStyle w:val="10"/>
            </w:pPr>
            <w:r>
              <w:t>项目名称</w:t>
            </w:r>
          </w:p>
        </w:tc>
        <w:tc>
          <w:tcPr>
            <w:tcW w:w="6095" w:type="dxa"/>
            <w:gridSpan w:val="3"/>
            <w:vAlign w:val="center"/>
          </w:tcPr>
          <w:p>
            <w:pPr>
              <w:pStyle w:val="12"/>
            </w:pPr>
            <w:r>
              <w:t>2025年城乡义务教育中央补助资金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19.61</w:t>
            </w:r>
          </w:p>
        </w:tc>
        <w:tc>
          <w:tcPr>
            <w:tcW w:w="2835" w:type="dxa"/>
            <w:vAlign w:val="center"/>
          </w:tcPr>
          <w:p>
            <w:pPr>
              <w:pStyle w:val="10"/>
            </w:pPr>
            <w:r>
              <w:t>其中：财政    资金</w:t>
            </w:r>
          </w:p>
        </w:tc>
        <w:tc>
          <w:tcPr>
            <w:tcW w:w="2551" w:type="dxa"/>
            <w:vAlign w:val="center"/>
          </w:tcPr>
          <w:p>
            <w:pPr>
              <w:pStyle w:val="12"/>
            </w:pPr>
            <w:r>
              <w:t>19.61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用于学校教育教学工作正常开展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1.保障学校教育教学工作正常开展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设备采购数量</w:t>
            </w:r>
          </w:p>
        </w:tc>
        <w:tc>
          <w:tcPr>
            <w:tcW w:w="5386" w:type="dxa"/>
            <w:vAlign w:val="center"/>
          </w:tcPr>
          <w:p>
            <w:pPr>
              <w:pStyle w:val="12"/>
            </w:pPr>
            <w:r>
              <w:t>设备采购数量</w:t>
            </w:r>
          </w:p>
        </w:tc>
        <w:tc>
          <w:tcPr>
            <w:tcW w:w="2268" w:type="dxa"/>
            <w:vAlign w:val="center"/>
          </w:tcPr>
          <w:p>
            <w:pPr>
              <w:pStyle w:val="12"/>
            </w:pPr>
            <w:r>
              <w:t>≥10套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设备维修及时率</w:t>
            </w:r>
          </w:p>
        </w:tc>
        <w:tc>
          <w:tcPr>
            <w:tcW w:w="5386" w:type="dxa"/>
            <w:vAlign w:val="center"/>
          </w:tcPr>
          <w:p>
            <w:pPr>
              <w:pStyle w:val="12"/>
            </w:pPr>
            <w:r>
              <w:t>设备维修及时率</w:t>
            </w:r>
          </w:p>
        </w:tc>
        <w:tc>
          <w:tcPr>
            <w:tcW w:w="2268" w:type="dxa"/>
            <w:vAlign w:val="center"/>
          </w:tcPr>
          <w:p>
            <w:pPr>
              <w:pStyle w:val="12"/>
            </w:pPr>
            <w:r>
              <w:t>100百分比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项目资金支付率</w:t>
            </w:r>
          </w:p>
        </w:tc>
        <w:tc>
          <w:tcPr>
            <w:tcW w:w="5386" w:type="dxa"/>
            <w:vAlign w:val="center"/>
          </w:tcPr>
          <w:p>
            <w:pPr>
              <w:pStyle w:val="12"/>
            </w:pPr>
            <w:r>
              <w:t>项目资金支付率</w:t>
            </w:r>
          </w:p>
        </w:tc>
        <w:tc>
          <w:tcPr>
            <w:tcW w:w="2268" w:type="dxa"/>
            <w:vAlign w:val="center"/>
          </w:tcPr>
          <w:p>
            <w:pPr>
              <w:pStyle w:val="12"/>
            </w:pPr>
            <w:r>
              <w:t>≥90百分比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社会效益</w:t>
            </w:r>
          </w:p>
        </w:tc>
        <w:tc>
          <w:tcPr>
            <w:tcW w:w="5386" w:type="dxa"/>
            <w:vAlign w:val="center"/>
          </w:tcPr>
          <w:p>
            <w:pPr>
              <w:pStyle w:val="12"/>
            </w:pPr>
            <w:r>
              <w:t>社会效益</w:t>
            </w:r>
          </w:p>
        </w:tc>
        <w:tc>
          <w:tcPr>
            <w:tcW w:w="2268" w:type="dxa"/>
            <w:vAlign w:val="center"/>
          </w:tcPr>
          <w:p>
            <w:pPr>
              <w:pStyle w:val="12"/>
            </w:pPr>
            <w:r>
              <w:t>显著增强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增强影响力</w:t>
            </w:r>
          </w:p>
        </w:tc>
        <w:tc>
          <w:tcPr>
            <w:tcW w:w="5386" w:type="dxa"/>
            <w:vAlign w:val="center"/>
          </w:tcPr>
          <w:p>
            <w:pPr>
              <w:pStyle w:val="12"/>
            </w:pPr>
            <w:r>
              <w:t>增强影响力</w:t>
            </w:r>
          </w:p>
        </w:tc>
        <w:tc>
          <w:tcPr>
            <w:tcW w:w="2268" w:type="dxa"/>
            <w:vAlign w:val="center"/>
          </w:tcPr>
          <w:p>
            <w:pPr>
              <w:pStyle w:val="12"/>
            </w:pPr>
            <w:r>
              <w:t>显著增强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3、2025年中央城乡义务教育补助经费绩效目标表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13660025P005370101758</w:t>
            </w:r>
          </w:p>
        </w:tc>
        <w:tc>
          <w:tcPr>
            <w:tcW w:w="2835" w:type="dxa"/>
            <w:vAlign w:val="center"/>
          </w:tcPr>
          <w:p>
            <w:pPr>
              <w:pStyle w:val="10"/>
            </w:pPr>
            <w:r>
              <w:t>项目名称</w:t>
            </w:r>
          </w:p>
        </w:tc>
        <w:tc>
          <w:tcPr>
            <w:tcW w:w="6095" w:type="dxa"/>
            <w:gridSpan w:val="3"/>
            <w:vAlign w:val="center"/>
          </w:tcPr>
          <w:p>
            <w:pPr>
              <w:pStyle w:val="12"/>
            </w:pPr>
            <w:r>
              <w:t>2025年中央城乡义务教育补助经费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6.75</w:t>
            </w:r>
          </w:p>
        </w:tc>
        <w:tc>
          <w:tcPr>
            <w:tcW w:w="2835" w:type="dxa"/>
            <w:vAlign w:val="center"/>
          </w:tcPr>
          <w:p>
            <w:pPr>
              <w:pStyle w:val="10"/>
            </w:pPr>
            <w:r>
              <w:t>其中：财政    资金</w:t>
            </w:r>
          </w:p>
        </w:tc>
        <w:tc>
          <w:tcPr>
            <w:tcW w:w="2551" w:type="dxa"/>
            <w:vAlign w:val="center"/>
          </w:tcPr>
          <w:p>
            <w:pPr>
              <w:pStyle w:val="12"/>
            </w:pPr>
            <w:r>
              <w:t>6.75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用于主要保障学校的正常运转支出。</w:t>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1.主要保障学校的正常运转、改善家庭困难学生状况、提升教师专业素养等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家庭经济困难学生生活补助</w:t>
            </w:r>
          </w:p>
        </w:tc>
        <w:tc>
          <w:tcPr>
            <w:tcW w:w="5386" w:type="dxa"/>
            <w:vAlign w:val="center"/>
          </w:tcPr>
          <w:p>
            <w:pPr>
              <w:pStyle w:val="12"/>
            </w:pPr>
            <w:r>
              <w:t>家庭经济困难学生生活补助</w:t>
            </w:r>
          </w:p>
        </w:tc>
        <w:tc>
          <w:tcPr>
            <w:tcW w:w="2268" w:type="dxa"/>
            <w:vAlign w:val="center"/>
          </w:tcPr>
          <w:p>
            <w:pPr>
              <w:pStyle w:val="12"/>
            </w:pPr>
            <w:r>
              <w:t>≥1次</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教师专业素养提升</w:t>
            </w:r>
          </w:p>
        </w:tc>
        <w:tc>
          <w:tcPr>
            <w:tcW w:w="5386" w:type="dxa"/>
            <w:vAlign w:val="center"/>
          </w:tcPr>
          <w:p>
            <w:pPr>
              <w:pStyle w:val="12"/>
            </w:pPr>
            <w:r>
              <w:t>教师专业素养提升</w:t>
            </w:r>
          </w:p>
        </w:tc>
        <w:tc>
          <w:tcPr>
            <w:tcW w:w="2268" w:type="dxa"/>
            <w:vAlign w:val="center"/>
          </w:tcPr>
          <w:p>
            <w:pPr>
              <w:pStyle w:val="12"/>
            </w:pPr>
            <w:r>
              <w:t>教师专业素养提升</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预算资金的实际执行情况</w:t>
            </w:r>
          </w:p>
        </w:tc>
        <w:tc>
          <w:tcPr>
            <w:tcW w:w="2268" w:type="dxa"/>
            <w:vAlign w:val="center"/>
          </w:tcPr>
          <w:p>
            <w:pPr>
              <w:pStyle w:val="12"/>
            </w:pPr>
            <w:r>
              <w:t>≥85%</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项目成本控制情况</w:t>
            </w:r>
          </w:p>
        </w:tc>
        <w:tc>
          <w:tcPr>
            <w:tcW w:w="2268" w:type="dxa"/>
            <w:vAlign w:val="center"/>
          </w:tcPr>
          <w:p>
            <w:pPr>
              <w:pStyle w:val="12"/>
            </w:pPr>
            <w:r>
              <w:t>≤13.5万元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学校发展</w:t>
            </w:r>
          </w:p>
        </w:tc>
        <w:tc>
          <w:tcPr>
            <w:tcW w:w="5386" w:type="dxa"/>
            <w:vAlign w:val="center"/>
          </w:tcPr>
          <w:p>
            <w:pPr>
              <w:pStyle w:val="12"/>
            </w:pPr>
            <w:r>
              <w:t>提升学校办学水平和社会知名度</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为学校提供可持续性保障</w:t>
            </w:r>
          </w:p>
        </w:tc>
        <w:tc>
          <w:tcPr>
            <w:tcW w:w="5386" w:type="dxa"/>
            <w:vAlign w:val="center"/>
          </w:tcPr>
          <w:p>
            <w:pPr>
              <w:pStyle w:val="12"/>
            </w:pPr>
            <w:r>
              <w:t>为学校提供可持续性保障</w:t>
            </w:r>
          </w:p>
        </w:tc>
        <w:tc>
          <w:tcPr>
            <w:tcW w:w="2268" w:type="dxa"/>
            <w:vAlign w:val="center"/>
          </w:tcPr>
          <w:p>
            <w:pPr>
              <w:pStyle w:val="12"/>
            </w:pPr>
            <w:r>
              <w:t>持续性保障</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被调查对象满意度</w:t>
            </w:r>
          </w:p>
        </w:tc>
        <w:tc>
          <w:tcPr>
            <w:tcW w:w="5386" w:type="dxa"/>
            <w:vAlign w:val="center"/>
          </w:tcPr>
          <w:p>
            <w:pPr>
              <w:pStyle w:val="12"/>
            </w:pPr>
            <w:r>
              <w:t>被调查对象满意度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13660026P00586110022C</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保障教育教学、丰富学生课程、促进学生全面发展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1.保障教育教学、丰富学生课程、促进学生全面发展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固定资产采购数量</w:t>
            </w:r>
          </w:p>
        </w:tc>
        <w:tc>
          <w:tcPr>
            <w:tcW w:w="5386" w:type="dxa"/>
            <w:vAlign w:val="center"/>
          </w:tcPr>
          <w:p>
            <w:pPr>
              <w:pStyle w:val="12"/>
            </w:pPr>
            <w:r>
              <w:t>固定资产采购数量</w:t>
            </w:r>
          </w:p>
        </w:tc>
        <w:tc>
          <w:tcPr>
            <w:tcW w:w="2268" w:type="dxa"/>
            <w:vAlign w:val="center"/>
          </w:tcPr>
          <w:p>
            <w:pPr>
              <w:pStyle w:val="12"/>
            </w:pPr>
            <w:r>
              <w:t>≥1项</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文化氛围建设合格率</w:t>
            </w:r>
          </w:p>
        </w:tc>
        <w:tc>
          <w:tcPr>
            <w:tcW w:w="5386" w:type="dxa"/>
            <w:vAlign w:val="center"/>
          </w:tcPr>
          <w:p>
            <w:pPr>
              <w:pStyle w:val="12"/>
            </w:pPr>
            <w:r>
              <w:t>文化氛围建设合格率</w:t>
            </w:r>
          </w:p>
        </w:tc>
        <w:tc>
          <w:tcPr>
            <w:tcW w:w="2268" w:type="dxa"/>
            <w:vAlign w:val="center"/>
          </w:tcPr>
          <w:p>
            <w:pPr>
              <w:pStyle w:val="12"/>
            </w:pPr>
            <w:r>
              <w:t>≥95百分比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2026年12月31日</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2268" w:type="dxa"/>
            <w:vAlign w:val="center"/>
          </w:tcPr>
          <w:p>
            <w:pPr>
              <w:pStyle w:val="12"/>
            </w:pPr>
            <w:r>
              <w:t>≤40万元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项目预期社会影响</w:t>
            </w:r>
          </w:p>
        </w:tc>
        <w:tc>
          <w:tcPr>
            <w:tcW w:w="5386" w:type="dxa"/>
            <w:vAlign w:val="center"/>
          </w:tcPr>
          <w:p>
            <w:pPr>
              <w:pStyle w:val="12"/>
            </w:pPr>
            <w:r>
              <w:t>项目预期社会影响</w:t>
            </w:r>
          </w:p>
        </w:tc>
        <w:tc>
          <w:tcPr>
            <w:tcW w:w="2268" w:type="dxa"/>
            <w:vAlign w:val="center"/>
          </w:tcPr>
          <w:p>
            <w:pPr>
              <w:pStyle w:val="12"/>
            </w:pPr>
            <w:r>
              <w:t>显著增强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项目预期可持续影响</w:t>
            </w:r>
          </w:p>
        </w:tc>
        <w:tc>
          <w:tcPr>
            <w:tcW w:w="5386" w:type="dxa"/>
            <w:vAlign w:val="center"/>
          </w:tcPr>
          <w:p>
            <w:pPr>
              <w:pStyle w:val="12"/>
            </w:pPr>
            <w:r>
              <w:t>项目预期可持续影响</w:t>
            </w:r>
          </w:p>
        </w:tc>
        <w:tc>
          <w:tcPr>
            <w:tcW w:w="2268" w:type="dxa"/>
            <w:vAlign w:val="center"/>
          </w:tcPr>
          <w:p>
            <w:pPr>
              <w:pStyle w:val="12"/>
            </w:pPr>
            <w:r>
              <w:t>显著增强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调查对象满意度</w:t>
            </w:r>
          </w:p>
        </w:tc>
        <w:tc>
          <w:tcPr>
            <w:tcW w:w="5386" w:type="dxa"/>
            <w:vAlign w:val="center"/>
          </w:tcPr>
          <w:p>
            <w:pPr>
              <w:pStyle w:val="12"/>
            </w:pPr>
            <w:r>
              <w:t>调查对象满意度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13660026P00586110027E</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202.06</w:t>
            </w:r>
          </w:p>
        </w:tc>
        <w:tc>
          <w:tcPr>
            <w:tcW w:w="2835" w:type="dxa"/>
            <w:vAlign w:val="center"/>
          </w:tcPr>
          <w:p>
            <w:pPr>
              <w:pStyle w:val="10"/>
            </w:pPr>
            <w:r>
              <w:t>其中：财政    资金</w:t>
            </w:r>
          </w:p>
        </w:tc>
        <w:tc>
          <w:tcPr>
            <w:tcW w:w="2551" w:type="dxa"/>
            <w:vAlign w:val="center"/>
          </w:tcPr>
          <w:p>
            <w:pPr>
              <w:pStyle w:val="12"/>
            </w:pPr>
            <w:r>
              <w:t>202.06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用于学校工会经费、福利费、课后延时服务、班主任费、思政教师补助等</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1.用于学校工会经费、福利费、课后延时服务、班主任费、思政教师补助等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人员经费发放比例</w:t>
            </w:r>
          </w:p>
        </w:tc>
        <w:tc>
          <w:tcPr>
            <w:tcW w:w="5386" w:type="dxa"/>
            <w:vAlign w:val="center"/>
          </w:tcPr>
          <w:p>
            <w:pPr>
              <w:pStyle w:val="12"/>
            </w:pPr>
            <w:r>
              <w:t>人员经费发放比例</w:t>
            </w:r>
          </w:p>
        </w:tc>
        <w:tc>
          <w:tcPr>
            <w:tcW w:w="2268" w:type="dxa"/>
            <w:vAlign w:val="center"/>
          </w:tcPr>
          <w:p>
            <w:pPr>
              <w:pStyle w:val="12"/>
            </w:pPr>
            <w:r>
              <w:t>≥100百分比</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人员经费核算准确率</w:t>
            </w:r>
          </w:p>
        </w:tc>
        <w:tc>
          <w:tcPr>
            <w:tcW w:w="5386" w:type="dxa"/>
            <w:vAlign w:val="center"/>
          </w:tcPr>
          <w:p>
            <w:pPr>
              <w:pStyle w:val="12"/>
            </w:pPr>
            <w:r>
              <w:t>人员经费核算准确率</w:t>
            </w:r>
          </w:p>
        </w:tc>
        <w:tc>
          <w:tcPr>
            <w:tcW w:w="2268" w:type="dxa"/>
            <w:vAlign w:val="center"/>
          </w:tcPr>
          <w:p>
            <w:pPr>
              <w:pStyle w:val="12"/>
            </w:pPr>
            <w:r>
              <w:t>≥90百分比</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人员经费发放及时性</w:t>
            </w:r>
          </w:p>
        </w:tc>
        <w:tc>
          <w:tcPr>
            <w:tcW w:w="5386" w:type="dxa"/>
            <w:vAlign w:val="center"/>
          </w:tcPr>
          <w:p>
            <w:pPr>
              <w:pStyle w:val="12"/>
            </w:pPr>
            <w:r>
              <w:t>人员经费发放及时性</w:t>
            </w:r>
          </w:p>
        </w:tc>
        <w:tc>
          <w:tcPr>
            <w:tcW w:w="2268" w:type="dxa"/>
            <w:vAlign w:val="center"/>
          </w:tcPr>
          <w:p>
            <w:pPr>
              <w:pStyle w:val="12"/>
            </w:pPr>
            <w:r>
              <w:t>及时发放</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人员经费二总资金</w:t>
            </w:r>
          </w:p>
        </w:tc>
        <w:tc>
          <w:tcPr>
            <w:tcW w:w="5386" w:type="dxa"/>
            <w:vAlign w:val="center"/>
          </w:tcPr>
          <w:p>
            <w:pPr>
              <w:pStyle w:val="12"/>
            </w:pPr>
            <w:r>
              <w:t>人员经费二总资金</w:t>
            </w:r>
          </w:p>
        </w:tc>
        <w:tc>
          <w:tcPr>
            <w:tcW w:w="2268" w:type="dxa"/>
            <w:vAlign w:val="center"/>
          </w:tcPr>
          <w:p>
            <w:pPr>
              <w:pStyle w:val="12"/>
            </w:pPr>
            <w:r>
              <w:t>≤202.06万元</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教师幸福感</w:t>
            </w:r>
          </w:p>
        </w:tc>
        <w:tc>
          <w:tcPr>
            <w:tcW w:w="5386" w:type="dxa"/>
            <w:vAlign w:val="center"/>
          </w:tcPr>
          <w:p>
            <w:pPr>
              <w:pStyle w:val="12"/>
            </w:pPr>
            <w:r>
              <w:t>教师幸福感</w:t>
            </w:r>
          </w:p>
        </w:tc>
        <w:tc>
          <w:tcPr>
            <w:tcW w:w="2268" w:type="dxa"/>
            <w:vAlign w:val="center"/>
          </w:tcPr>
          <w:p>
            <w:pPr>
              <w:pStyle w:val="12"/>
            </w:pPr>
            <w:r>
              <w:t>提高</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对学校长期教育质量提升的作用</w:t>
            </w:r>
          </w:p>
        </w:tc>
        <w:tc>
          <w:tcPr>
            <w:tcW w:w="5386" w:type="dxa"/>
            <w:vAlign w:val="center"/>
          </w:tcPr>
          <w:p>
            <w:pPr>
              <w:pStyle w:val="12"/>
            </w:pPr>
            <w:r>
              <w:t>对学校长期教育质量提升的作用</w:t>
            </w:r>
          </w:p>
        </w:tc>
        <w:tc>
          <w:tcPr>
            <w:tcW w:w="2268" w:type="dxa"/>
            <w:vAlign w:val="center"/>
          </w:tcPr>
          <w:p>
            <w:pPr>
              <w:pStyle w:val="12"/>
            </w:pPr>
            <w:r>
              <w:t>长期</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被调查对象满意度</w:t>
            </w:r>
          </w:p>
        </w:tc>
        <w:tc>
          <w:tcPr>
            <w:tcW w:w="5386" w:type="dxa"/>
            <w:vAlign w:val="center"/>
          </w:tcPr>
          <w:p>
            <w:pPr>
              <w:pStyle w:val="12"/>
            </w:pPr>
            <w:r>
              <w:t>被调查对象满意度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13660026P00554410174K</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100.76</w:t>
            </w:r>
          </w:p>
        </w:tc>
        <w:tc>
          <w:tcPr>
            <w:tcW w:w="2835" w:type="dxa"/>
            <w:vAlign w:val="center"/>
          </w:tcPr>
          <w:p>
            <w:pPr>
              <w:pStyle w:val="10"/>
            </w:pPr>
            <w:r>
              <w:t>其中：财政    资金</w:t>
            </w:r>
          </w:p>
        </w:tc>
        <w:tc>
          <w:tcPr>
            <w:tcW w:w="2551" w:type="dxa"/>
            <w:vAlign w:val="center"/>
          </w:tcPr>
          <w:p>
            <w:pPr>
              <w:pStyle w:val="12"/>
            </w:pPr>
            <w:r>
              <w:t>100.76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保障学校日常运转，优化教学管理</w:t>
            </w:r>
            <w:r>
              <w:tab/>
            </w:r>
            <w:r>
              <w:tab/>
            </w:r>
            <w:r>
              <w:tab/>
            </w:r>
            <w:r>
              <w:tab/>
            </w:r>
            <w:r>
              <w:tab/>
            </w:r>
            <w:r>
              <w:tab/>
            </w:r>
          </w:p>
          <w:p>
            <w:pPr>
              <w:pStyle w:val="12"/>
            </w:pP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1.保障学校日常运转，优化教学管理</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服务学生人数</w:t>
            </w:r>
          </w:p>
        </w:tc>
        <w:tc>
          <w:tcPr>
            <w:tcW w:w="5386" w:type="dxa"/>
            <w:vAlign w:val="center"/>
          </w:tcPr>
          <w:p>
            <w:pPr>
              <w:pStyle w:val="12"/>
            </w:pPr>
            <w:r>
              <w:t>服务学生人数</w:t>
            </w:r>
          </w:p>
        </w:tc>
        <w:tc>
          <w:tcPr>
            <w:tcW w:w="2268" w:type="dxa"/>
            <w:vAlign w:val="center"/>
          </w:tcPr>
          <w:p>
            <w:pPr>
              <w:pStyle w:val="12"/>
            </w:pPr>
            <w:r>
              <w:t>全校学生</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设备质量合格率</w:t>
            </w:r>
          </w:p>
        </w:tc>
        <w:tc>
          <w:tcPr>
            <w:tcW w:w="5386" w:type="dxa"/>
            <w:vAlign w:val="center"/>
          </w:tcPr>
          <w:p>
            <w:pPr>
              <w:pStyle w:val="12"/>
            </w:pPr>
            <w:r>
              <w:t>设备质量合格率</w:t>
            </w:r>
          </w:p>
        </w:tc>
        <w:tc>
          <w:tcPr>
            <w:tcW w:w="2268" w:type="dxa"/>
            <w:vAlign w:val="center"/>
          </w:tcPr>
          <w:p>
            <w:pPr>
              <w:pStyle w:val="12"/>
            </w:pPr>
            <w:r>
              <w:t>≥90百分比</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生均公用经费项目完成时间</w:t>
            </w:r>
          </w:p>
        </w:tc>
        <w:tc>
          <w:tcPr>
            <w:tcW w:w="5386" w:type="dxa"/>
            <w:vAlign w:val="center"/>
          </w:tcPr>
          <w:p>
            <w:pPr>
              <w:pStyle w:val="12"/>
            </w:pPr>
            <w:r>
              <w:t>生均公用经费项目完成时间</w:t>
            </w:r>
          </w:p>
        </w:tc>
        <w:tc>
          <w:tcPr>
            <w:tcW w:w="2268" w:type="dxa"/>
            <w:vAlign w:val="center"/>
          </w:tcPr>
          <w:p>
            <w:pPr>
              <w:pStyle w:val="12"/>
            </w:pPr>
            <w:r>
              <w:t>2026年12月31日</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项目总资金</w:t>
            </w:r>
          </w:p>
        </w:tc>
        <w:tc>
          <w:tcPr>
            <w:tcW w:w="5386" w:type="dxa"/>
            <w:vAlign w:val="center"/>
          </w:tcPr>
          <w:p>
            <w:pPr>
              <w:pStyle w:val="12"/>
            </w:pPr>
            <w:r>
              <w:t>项目总资金</w:t>
            </w:r>
          </w:p>
        </w:tc>
        <w:tc>
          <w:tcPr>
            <w:tcW w:w="2268" w:type="dxa"/>
            <w:vAlign w:val="center"/>
          </w:tcPr>
          <w:p>
            <w:pPr>
              <w:pStyle w:val="12"/>
            </w:pPr>
            <w:r>
              <w:t>≤100.76万元</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学校影响力</w:t>
            </w:r>
          </w:p>
        </w:tc>
        <w:tc>
          <w:tcPr>
            <w:tcW w:w="5386" w:type="dxa"/>
            <w:vAlign w:val="center"/>
          </w:tcPr>
          <w:p>
            <w:pPr>
              <w:pStyle w:val="12"/>
            </w:pPr>
            <w:r>
              <w:t>学校影响力</w:t>
            </w:r>
          </w:p>
        </w:tc>
        <w:tc>
          <w:tcPr>
            <w:tcW w:w="2268" w:type="dxa"/>
            <w:vAlign w:val="center"/>
          </w:tcPr>
          <w:p>
            <w:pPr>
              <w:pStyle w:val="12"/>
            </w:pPr>
            <w:r>
              <w:t>长期影响</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为教学提供可持续性保障</w:t>
            </w:r>
          </w:p>
        </w:tc>
        <w:tc>
          <w:tcPr>
            <w:tcW w:w="5386" w:type="dxa"/>
            <w:vAlign w:val="center"/>
          </w:tcPr>
          <w:p>
            <w:pPr>
              <w:pStyle w:val="12"/>
            </w:pPr>
            <w:r>
              <w:t>为教学提供可持续性保障</w:t>
            </w:r>
          </w:p>
        </w:tc>
        <w:tc>
          <w:tcPr>
            <w:tcW w:w="2268" w:type="dxa"/>
            <w:vAlign w:val="center"/>
          </w:tcPr>
          <w:p>
            <w:pPr>
              <w:pStyle w:val="12"/>
            </w:pPr>
            <w:r>
              <w:t>长期保障</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被调查对象满意程度</w:t>
            </w:r>
          </w:p>
        </w:tc>
        <w:tc>
          <w:tcPr>
            <w:tcW w:w="5386" w:type="dxa"/>
            <w:vAlign w:val="center"/>
          </w:tcPr>
          <w:p>
            <w:pPr>
              <w:pStyle w:val="12"/>
            </w:pPr>
            <w:r>
              <w:t>被调查对象满意程度</w:t>
            </w:r>
          </w:p>
        </w:tc>
        <w:tc>
          <w:tcPr>
            <w:tcW w:w="2268" w:type="dxa"/>
            <w:vAlign w:val="center"/>
          </w:tcPr>
          <w:p>
            <w:pPr>
              <w:pStyle w:val="12"/>
            </w:pPr>
            <w:r>
              <w:t>≥90百分比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13660026P005861100230</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183.87</w:t>
            </w:r>
          </w:p>
        </w:tc>
        <w:tc>
          <w:tcPr>
            <w:tcW w:w="2835" w:type="dxa"/>
            <w:vAlign w:val="center"/>
          </w:tcPr>
          <w:p>
            <w:pPr>
              <w:pStyle w:val="10"/>
            </w:pPr>
            <w:r>
              <w:t>其中：财政    资金</w:t>
            </w:r>
          </w:p>
        </w:tc>
        <w:tc>
          <w:tcPr>
            <w:tcW w:w="2551" w:type="dxa"/>
            <w:vAlign w:val="center"/>
          </w:tcPr>
          <w:p>
            <w:pPr>
              <w:pStyle w:val="12"/>
            </w:pPr>
            <w:r>
              <w:t>183.87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用于物业费、取暖费、校医委托费保障</w:t>
            </w:r>
            <w:r>
              <w:tab/>
            </w:r>
            <w:r>
              <w:tab/>
            </w:r>
            <w:r>
              <w:tab/>
            </w:r>
            <w:r>
              <w:tab/>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1.保障学校校医、取暖、物业各项工作开展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配备物业人数</w:t>
            </w:r>
          </w:p>
        </w:tc>
        <w:tc>
          <w:tcPr>
            <w:tcW w:w="5386" w:type="dxa"/>
            <w:vAlign w:val="center"/>
          </w:tcPr>
          <w:p>
            <w:pPr>
              <w:pStyle w:val="12"/>
            </w:pPr>
            <w:r>
              <w:t>配备的物业人数</w:t>
            </w:r>
          </w:p>
        </w:tc>
        <w:tc>
          <w:tcPr>
            <w:tcW w:w="2268" w:type="dxa"/>
            <w:vAlign w:val="center"/>
          </w:tcPr>
          <w:p>
            <w:pPr>
              <w:pStyle w:val="12"/>
            </w:pPr>
            <w:r>
              <w:t>≥5人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报修完成率</w:t>
            </w:r>
          </w:p>
        </w:tc>
        <w:tc>
          <w:tcPr>
            <w:tcW w:w="5386" w:type="dxa"/>
            <w:vAlign w:val="center"/>
          </w:tcPr>
          <w:p>
            <w:pPr>
              <w:pStyle w:val="12"/>
            </w:pPr>
            <w:r>
              <w:t>报修完成率</w:t>
            </w:r>
          </w:p>
        </w:tc>
        <w:tc>
          <w:tcPr>
            <w:tcW w:w="2268" w:type="dxa"/>
            <w:vAlign w:val="center"/>
          </w:tcPr>
          <w:p>
            <w:pPr>
              <w:pStyle w:val="12"/>
            </w:pPr>
            <w:r>
              <w:t>≥95百分比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维修及时率　</w:t>
            </w:r>
          </w:p>
        </w:tc>
        <w:tc>
          <w:tcPr>
            <w:tcW w:w="5386" w:type="dxa"/>
            <w:vAlign w:val="center"/>
          </w:tcPr>
          <w:p>
            <w:pPr>
              <w:pStyle w:val="12"/>
            </w:pPr>
            <w:r>
              <w:t>维修及时率　</w:t>
            </w:r>
          </w:p>
        </w:tc>
        <w:tc>
          <w:tcPr>
            <w:tcW w:w="2268" w:type="dxa"/>
            <w:vAlign w:val="center"/>
          </w:tcPr>
          <w:p>
            <w:pPr>
              <w:pStyle w:val="12"/>
            </w:pPr>
            <w:r>
              <w:t>≥95百分比</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成本控制在预算范围内</w:t>
            </w:r>
          </w:p>
        </w:tc>
        <w:tc>
          <w:tcPr>
            <w:tcW w:w="2268" w:type="dxa"/>
            <w:vAlign w:val="center"/>
          </w:tcPr>
          <w:p>
            <w:pPr>
              <w:pStyle w:val="12"/>
            </w:pPr>
            <w:r>
              <w:t>≤183.87万元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项目可持续影响</w:t>
            </w:r>
          </w:p>
        </w:tc>
        <w:tc>
          <w:tcPr>
            <w:tcW w:w="5386" w:type="dxa"/>
            <w:vAlign w:val="center"/>
          </w:tcPr>
          <w:p>
            <w:pPr>
              <w:pStyle w:val="12"/>
            </w:pPr>
            <w:r>
              <w:t>项目可持续影响</w:t>
            </w:r>
          </w:p>
        </w:tc>
        <w:tc>
          <w:tcPr>
            <w:tcW w:w="2268" w:type="dxa"/>
            <w:vAlign w:val="center"/>
          </w:tcPr>
          <w:p>
            <w:pPr>
              <w:pStyle w:val="12"/>
            </w:pPr>
            <w:r>
              <w:t>显著增强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项目预期社会影响</w:t>
            </w:r>
          </w:p>
        </w:tc>
        <w:tc>
          <w:tcPr>
            <w:tcW w:w="5386" w:type="dxa"/>
            <w:vAlign w:val="center"/>
          </w:tcPr>
          <w:p>
            <w:pPr>
              <w:pStyle w:val="12"/>
            </w:pPr>
            <w:r>
              <w:t>项目预期社会影响</w:t>
            </w:r>
          </w:p>
        </w:tc>
        <w:tc>
          <w:tcPr>
            <w:tcW w:w="2268" w:type="dxa"/>
            <w:vAlign w:val="center"/>
          </w:tcPr>
          <w:p>
            <w:pPr>
              <w:pStyle w:val="12"/>
            </w:pPr>
            <w:r>
              <w:t>显著增强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调查对象满意度</w:t>
            </w:r>
          </w:p>
        </w:tc>
        <w:tc>
          <w:tcPr>
            <w:tcW w:w="5386" w:type="dxa"/>
            <w:vAlign w:val="center"/>
          </w:tcPr>
          <w:p>
            <w:pPr>
              <w:pStyle w:val="12"/>
            </w:pPr>
            <w:r>
              <w:t>调查对象满意度</w:t>
            </w:r>
          </w:p>
        </w:tc>
        <w:tc>
          <w:tcPr>
            <w:tcW w:w="2268" w:type="dxa"/>
            <w:vAlign w:val="center"/>
          </w:tcPr>
          <w:p>
            <w:pPr>
              <w:pStyle w:val="12"/>
            </w:pPr>
            <w:r>
              <w:t>≥95百分比</w:t>
            </w:r>
          </w:p>
        </w:tc>
        <w:tc>
          <w:tcPr>
            <w:tcW w:w="1276" w:type="dxa"/>
            <w:vAlign w:val="center"/>
          </w:tcPr>
          <w:p>
            <w:pPr>
              <w:pStyle w:val="12"/>
            </w:pPr>
            <w:r>
              <w:t>问卷调差</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203235雄安容和悦容小学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105.65</w:t>
            </w:r>
          </w:p>
        </w:tc>
        <w:tc>
          <w:tcPr>
            <w:tcW w:w="964" w:type="dxa"/>
            <w:vAlign w:val="center"/>
          </w:tcPr>
          <w:p>
            <w:pPr>
              <w:pStyle w:val="15"/>
            </w:pPr>
            <w:r>
              <w:t>105.65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雄安容和悦容小学小计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105.65</w:t>
            </w:r>
          </w:p>
        </w:tc>
        <w:tc>
          <w:tcPr>
            <w:tcW w:w="964" w:type="dxa"/>
            <w:vAlign w:val="center"/>
          </w:tcPr>
          <w:p>
            <w:pPr>
              <w:pStyle w:val="15"/>
            </w:pPr>
            <w:r>
              <w:t>105.65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105.65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100.76</w:t>
            </w:r>
          </w:p>
        </w:tc>
        <w:tc>
          <w:tcPr>
            <w:tcW w:w="1134" w:type="dxa"/>
            <w:vAlign w:val="center"/>
          </w:tcPr>
          <w:p>
            <w:pPr>
              <w:pStyle w:val="12"/>
            </w:pPr>
            <w:r>
              <w:t>保密柜</w:t>
            </w:r>
          </w:p>
        </w:tc>
        <w:tc>
          <w:tcPr>
            <w:tcW w:w="1134" w:type="dxa"/>
            <w:vAlign w:val="center"/>
          </w:tcPr>
          <w:p>
            <w:pPr>
              <w:pStyle w:val="12"/>
            </w:pPr>
            <w:r>
              <w:t>A05010504</w:t>
            </w:r>
          </w:p>
        </w:tc>
        <w:tc>
          <w:tcPr>
            <w:tcW w:w="709" w:type="dxa"/>
            <w:vAlign w:val="center"/>
          </w:tcPr>
          <w:p>
            <w:pPr>
              <w:pStyle w:val="13"/>
            </w:pPr>
            <w:r>
              <w:t>件</w:t>
            </w:r>
          </w:p>
        </w:tc>
        <w:tc>
          <w:tcPr>
            <w:tcW w:w="850" w:type="dxa"/>
            <w:vAlign w:val="center"/>
          </w:tcPr>
          <w:p>
            <w:pPr>
              <w:pStyle w:val="11"/>
            </w:pPr>
            <w:r>
              <w:t>2</w:t>
            </w:r>
          </w:p>
        </w:tc>
        <w:tc>
          <w:tcPr>
            <w:tcW w:w="850" w:type="dxa"/>
            <w:vAlign w:val="center"/>
          </w:tcPr>
          <w:p>
            <w:pPr>
              <w:pStyle w:val="11"/>
            </w:pPr>
            <w:r>
              <w:t>0.16</w:t>
            </w:r>
          </w:p>
        </w:tc>
        <w:tc>
          <w:tcPr>
            <w:tcW w:w="964" w:type="dxa"/>
            <w:vAlign w:val="center"/>
          </w:tcPr>
          <w:p>
            <w:pPr>
              <w:pStyle w:val="11"/>
            </w:pPr>
            <w:r>
              <w:t>0.32</w:t>
            </w:r>
          </w:p>
        </w:tc>
        <w:tc>
          <w:tcPr>
            <w:tcW w:w="964" w:type="dxa"/>
            <w:vAlign w:val="center"/>
          </w:tcPr>
          <w:p>
            <w:pPr>
              <w:pStyle w:val="11"/>
            </w:pPr>
            <w:r>
              <w:t>0.32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100.76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2.50</w:t>
            </w:r>
          </w:p>
        </w:tc>
        <w:tc>
          <w:tcPr>
            <w:tcW w:w="964" w:type="dxa"/>
            <w:vAlign w:val="center"/>
          </w:tcPr>
          <w:p>
            <w:pPr>
              <w:pStyle w:val="11"/>
            </w:pPr>
            <w:r>
              <w:t>2.50</w:t>
            </w:r>
          </w:p>
        </w:tc>
        <w:tc>
          <w:tcPr>
            <w:tcW w:w="964" w:type="dxa"/>
            <w:vAlign w:val="center"/>
          </w:tcPr>
          <w:p>
            <w:pPr>
              <w:pStyle w:val="11"/>
            </w:pPr>
            <w:r>
              <w:t>2.50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100.76</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183.87</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100.83</w:t>
            </w:r>
          </w:p>
        </w:tc>
        <w:tc>
          <w:tcPr>
            <w:tcW w:w="964" w:type="dxa"/>
            <w:vAlign w:val="center"/>
          </w:tcPr>
          <w:p>
            <w:pPr>
              <w:pStyle w:val="11"/>
            </w:pPr>
            <w:r>
              <w:t>100.83</w:t>
            </w:r>
          </w:p>
        </w:tc>
        <w:tc>
          <w:tcPr>
            <w:tcW w:w="964" w:type="dxa"/>
            <w:vAlign w:val="center"/>
          </w:tcPr>
          <w:p>
            <w:pPr>
              <w:pStyle w:val="11"/>
            </w:pPr>
            <w:r>
              <w:t>100.83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100.83</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雄安容和悦容小学上年末固定资产金额为852.42万元（详见下表）。本年度拟购置固定资产总额为49.14万元，已按要求列入政府采购预算，详见政府采购预算表。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203235雄安容和悦容小学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852.42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4</w:t>
            </w:r>
          </w:p>
        </w:tc>
        <w:tc>
          <w:tcPr>
            <w:tcW w:w="2835" w:type="dxa"/>
            <w:vAlign w:val="center"/>
          </w:tcPr>
          <w:p>
            <w:pPr>
              <w:pStyle w:val="11"/>
            </w:pPr>
            <w:r>
              <w:t>218.84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4570</w:t>
            </w:r>
          </w:p>
        </w:tc>
        <w:tc>
          <w:tcPr>
            <w:tcW w:w="2835" w:type="dxa"/>
            <w:vAlign w:val="center"/>
          </w:tcPr>
          <w:p>
            <w:pPr>
              <w:pStyle w:val="11"/>
            </w:pPr>
            <w:r>
              <w:t>633.59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7" w:name="_Toc_4_4_0000000028"/>
      <w:r>
        <w:rPr>
          <w:rFonts w:ascii="方正小标宋_GBK" w:hAnsi="方正小标宋_GBK" w:eastAsia="方正小标宋_GBK" w:cs="方正小标宋_GBK"/>
          <w:b w:val="0"/>
          <w:color w:val="000000"/>
          <w:sz w:val="44"/>
        </w:rPr>
        <w:t>二十八、雄安容和德辉学校收支预算</w:t>
      </w:r>
      <w:bookmarkEnd w:id="27"/>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203236雄安容和德辉学校</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2871.30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2873.80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2871.30</w:t>
            </w:r>
          </w:p>
        </w:tc>
        <w:tc>
          <w:tcPr>
            <w:tcW w:w="4535" w:type="dxa"/>
            <w:vAlign w:val="center"/>
          </w:tcPr>
          <w:p>
            <w:pPr>
              <w:pStyle w:val="14"/>
            </w:pPr>
            <w:r>
              <w:t>本年支出合计</w:t>
            </w:r>
          </w:p>
        </w:tc>
        <w:tc>
          <w:tcPr>
            <w:tcW w:w="2126" w:type="dxa"/>
            <w:vAlign w:val="center"/>
          </w:tcPr>
          <w:p>
            <w:pPr>
              <w:pStyle w:val="15"/>
            </w:pPr>
            <w:r>
              <w:t>2873.80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2.50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2873.80</w:t>
            </w:r>
          </w:p>
        </w:tc>
        <w:tc>
          <w:tcPr>
            <w:tcW w:w="4535" w:type="dxa"/>
            <w:vAlign w:val="center"/>
          </w:tcPr>
          <w:p>
            <w:pPr>
              <w:pStyle w:val="14"/>
            </w:pPr>
            <w:r>
              <w:t>支出总计</w:t>
            </w:r>
          </w:p>
        </w:tc>
        <w:tc>
          <w:tcPr>
            <w:tcW w:w="2126" w:type="dxa"/>
            <w:vAlign w:val="center"/>
          </w:tcPr>
          <w:p>
            <w:pPr>
              <w:pStyle w:val="15"/>
            </w:pPr>
            <w:r>
              <w:t>2873.80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203236雄安容和德辉学校</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2873.80</w:t>
            </w:r>
          </w:p>
        </w:tc>
        <w:tc>
          <w:tcPr>
            <w:tcW w:w="1134" w:type="dxa"/>
            <w:vAlign w:val="center"/>
          </w:tcPr>
          <w:p>
            <w:pPr>
              <w:pStyle w:val="15"/>
            </w:pPr>
            <w:r>
              <w:t>2871.30</w:t>
            </w:r>
          </w:p>
        </w:tc>
        <w:tc>
          <w:tcPr>
            <w:tcW w:w="1134" w:type="dxa"/>
            <w:vAlign w:val="center"/>
          </w:tcPr>
          <w:p>
            <w:pPr>
              <w:pStyle w:val="15"/>
            </w:pPr>
            <w:r>
              <w:t>2871.30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2873.80</w:t>
            </w:r>
          </w:p>
        </w:tc>
        <w:tc>
          <w:tcPr>
            <w:tcW w:w="1134" w:type="dxa"/>
            <w:vAlign w:val="center"/>
          </w:tcPr>
          <w:p>
            <w:pPr>
              <w:pStyle w:val="11"/>
            </w:pPr>
            <w:r>
              <w:t>2871.30</w:t>
            </w:r>
          </w:p>
        </w:tc>
        <w:tc>
          <w:tcPr>
            <w:tcW w:w="1134" w:type="dxa"/>
            <w:vAlign w:val="center"/>
          </w:tcPr>
          <w:p>
            <w:pPr>
              <w:pStyle w:val="11"/>
            </w:pPr>
            <w:r>
              <w:t>2871.30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2873.80</w:t>
            </w:r>
          </w:p>
        </w:tc>
        <w:tc>
          <w:tcPr>
            <w:tcW w:w="1134" w:type="dxa"/>
            <w:vAlign w:val="center"/>
          </w:tcPr>
          <w:p>
            <w:pPr>
              <w:pStyle w:val="11"/>
            </w:pPr>
            <w:r>
              <w:t>2871.30</w:t>
            </w:r>
          </w:p>
        </w:tc>
        <w:tc>
          <w:tcPr>
            <w:tcW w:w="1134" w:type="dxa"/>
            <w:vAlign w:val="center"/>
          </w:tcPr>
          <w:p>
            <w:pPr>
              <w:pStyle w:val="11"/>
            </w:pPr>
            <w:r>
              <w:t>2871.30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2050203</w:t>
            </w:r>
          </w:p>
        </w:tc>
        <w:tc>
          <w:tcPr>
            <w:tcW w:w="1559" w:type="dxa"/>
            <w:vAlign w:val="center"/>
          </w:tcPr>
          <w:p>
            <w:pPr>
              <w:pStyle w:val="12"/>
            </w:pPr>
            <w:r>
              <w:t>初中教育</w:t>
            </w:r>
          </w:p>
        </w:tc>
        <w:tc>
          <w:tcPr>
            <w:tcW w:w="1134" w:type="dxa"/>
            <w:vAlign w:val="center"/>
          </w:tcPr>
          <w:p>
            <w:pPr>
              <w:pStyle w:val="11"/>
            </w:pPr>
            <w:r>
              <w:t>2873.80</w:t>
            </w:r>
          </w:p>
        </w:tc>
        <w:tc>
          <w:tcPr>
            <w:tcW w:w="1134" w:type="dxa"/>
            <w:vAlign w:val="center"/>
          </w:tcPr>
          <w:p>
            <w:pPr>
              <w:pStyle w:val="11"/>
            </w:pPr>
            <w:r>
              <w:t>2871.30</w:t>
            </w:r>
          </w:p>
        </w:tc>
        <w:tc>
          <w:tcPr>
            <w:tcW w:w="1134" w:type="dxa"/>
            <w:vAlign w:val="center"/>
          </w:tcPr>
          <w:p>
            <w:pPr>
              <w:pStyle w:val="11"/>
            </w:pPr>
            <w:r>
              <w:t>2871.30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2.50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203236雄安容和德辉学校</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2873.80</w:t>
            </w:r>
          </w:p>
        </w:tc>
        <w:tc>
          <w:tcPr>
            <w:tcW w:w="1361" w:type="dxa"/>
            <w:vAlign w:val="center"/>
          </w:tcPr>
          <w:p>
            <w:pPr>
              <w:pStyle w:val="15"/>
            </w:pPr>
            <w:r>
              <w:t>2167.00</w:t>
            </w:r>
          </w:p>
        </w:tc>
        <w:tc>
          <w:tcPr>
            <w:tcW w:w="1361" w:type="dxa"/>
            <w:vAlign w:val="center"/>
          </w:tcPr>
          <w:p>
            <w:pPr>
              <w:pStyle w:val="15"/>
            </w:pPr>
            <w:r>
              <w:t>706.80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2873.80</w:t>
            </w:r>
          </w:p>
        </w:tc>
        <w:tc>
          <w:tcPr>
            <w:tcW w:w="1361" w:type="dxa"/>
            <w:vAlign w:val="center"/>
          </w:tcPr>
          <w:p>
            <w:pPr>
              <w:pStyle w:val="11"/>
            </w:pPr>
            <w:r>
              <w:t>2167.00</w:t>
            </w:r>
          </w:p>
        </w:tc>
        <w:tc>
          <w:tcPr>
            <w:tcW w:w="1361" w:type="dxa"/>
            <w:vAlign w:val="center"/>
          </w:tcPr>
          <w:p>
            <w:pPr>
              <w:pStyle w:val="11"/>
            </w:pPr>
            <w:r>
              <w:t>706.80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2873.80</w:t>
            </w:r>
          </w:p>
        </w:tc>
        <w:tc>
          <w:tcPr>
            <w:tcW w:w="1361" w:type="dxa"/>
            <w:vAlign w:val="center"/>
          </w:tcPr>
          <w:p>
            <w:pPr>
              <w:pStyle w:val="11"/>
            </w:pPr>
            <w:r>
              <w:t>2167.00</w:t>
            </w:r>
          </w:p>
        </w:tc>
        <w:tc>
          <w:tcPr>
            <w:tcW w:w="1361" w:type="dxa"/>
            <w:vAlign w:val="center"/>
          </w:tcPr>
          <w:p>
            <w:pPr>
              <w:pStyle w:val="11"/>
            </w:pPr>
            <w:r>
              <w:t>706.80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2050203</w:t>
            </w:r>
          </w:p>
        </w:tc>
        <w:tc>
          <w:tcPr>
            <w:tcW w:w="4535" w:type="dxa"/>
            <w:vAlign w:val="center"/>
          </w:tcPr>
          <w:p>
            <w:pPr>
              <w:pStyle w:val="12"/>
            </w:pPr>
            <w:r>
              <w:t>初中教育</w:t>
            </w:r>
          </w:p>
        </w:tc>
        <w:tc>
          <w:tcPr>
            <w:tcW w:w="1361" w:type="dxa"/>
            <w:vAlign w:val="center"/>
          </w:tcPr>
          <w:p>
            <w:pPr>
              <w:pStyle w:val="11"/>
            </w:pPr>
            <w:r>
              <w:t>2873.80</w:t>
            </w:r>
          </w:p>
        </w:tc>
        <w:tc>
          <w:tcPr>
            <w:tcW w:w="1361" w:type="dxa"/>
            <w:vAlign w:val="center"/>
          </w:tcPr>
          <w:p>
            <w:pPr>
              <w:pStyle w:val="11"/>
            </w:pPr>
            <w:r>
              <w:t>2167.00</w:t>
            </w:r>
          </w:p>
        </w:tc>
        <w:tc>
          <w:tcPr>
            <w:tcW w:w="1361" w:type="dxa"/>
            <w:vAlign w:val="center"/>
          </w:tcPr>
          <w:p>
            <w:pPr>
              <w:pStyle w:val="11"/>
            </w:pPr>
            <w:r>
              <w:t>706.80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203236雄安容和德辉学校</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2871.30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2873.80</w:t>
            </w:r>
          </w:p>
        </w:tc>
        <w:tc>
          <w:tcPr>
            <w:tcW w:w="1474" w:type="dxa"/>
            <w:vAlign w:val="center"/>
          </w:tcPr>
          <w:p>
            <w:pPr>
              <w:pStyle w:val="11"/>
            </w:pPr>
            <w:r>
              <w:t>2873.80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2871.30</w:t>
            </w:r>
          </w:p>
        </w:tc>
        <w:tc>
          <w:tcPr>
            <w:tcW w:w="3402" w:type="dxa"/>
            <w:vAlign w:val="center"/>
          </w:tcPr>
          <w:p>
            <w:pPr>
              <w:pStyle w:val="14"/>
            </w:pPr>
            <w:r>
              <w:t>本年支出合计</w:t>
            </w:r>
          </w:p>
        </w:tc>
        <w:tc>
          <w:tcPr>
            <w:tcW w:w="1474" w:type="dxa"/>
            <w:vAlign w:val="center"/>
          </w:tcPr>
          <w:p>
            <w:pPr>
              <w:pStyle w:val="15"/>
            </w:pPr>
            <w:r>
              <w:t>2873.80</w:t>
            </w:r>
          </w:p>
        </w:tc>
        <w:tc>
          <w:tcPr>
            <w:tcW w:w="1474" w:type="dxa"/>
            <w:vAlign w:val="center"/>
          </w:tcPr>
          <w:p>
            <w:pPr>
              <w:pStyle w:val="15"/>
            </w:pPr>
            <w:r>
              <w:t>2873.80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2.50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2.50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2873.80</w:t>
            </w:r>
          </w:p>
        </w:tc>
        <w:tc>
          <w:tcPr>
            <w:tcW w:w="3402" w:type="dxa"/>
            <w:vAlign w:val="center"/>
          </w:tcPr>
          <w:p>
            <w:pPr>
              <w:pStyle w:val="14"/>
            </w:pPr>
            <w:r>
              <w:t>支出总计</w:t>
            </w:r>
          </w:p>
        </w:tc>
        <w:tc>
          <w:tcPr>
            <w:tcW w:w="1474" w:type="dxa"/>
            <w:vAlign w:val="center"/>
          </w:tcPr>
          <w:p>
            <w:pPr>
              <w:pStyle w:val="15"/>
            </w:pPr>
            <w:r>
              <w:t>2873.80</w:t>
            </w:r>
          </w:p>
        </w:tc>
        <w:tc>
          <w:tcPr>
            <w:tcW w:w="1474" w:type="dxa"/>
            <w:vAlign w:val="center"/>
          </w:tcPr>
          <w:p>
            <w:pPr>
              <w:pStyle w:val="15"/>
            </w:pPr>
            <w:r>
              <w:t>2873.80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203236雄安容和德辉学校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2873.80</w:t>
            </w:r>
          </w:p>
        </w:tc>
        <w:tc>
          <w:tcPr>
            <w:tcW w:w="2551" w:type="dxa"/>
            <w:vAlign w:val="center"/>
          </w:tcPr>
          <w:p>
            <w:pPr>
              <w:pStyle w:val="15"/>
            </w:pPr>
            <w:r>
              <w:t>2167.00</w:t>
            </w:r>
          </w:p>
        </w:tc>
        <w:tc>
          <w:tcPr>
            <w:tcW w:w="2551" w:type="dxa"/>
            <w:vAlign w:val="center"/>
          </w:tcPr>
          <w:p>
            <w:pPr>
              <w:pStyle w:val="15"/>
            </w:pPr>
            <w:r>
              <w:t>706.80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2873.80</w:t>
            </w:r>
          </w:p>
        </w:tc>
        <w:tc>
          <w:tcPr>
            <w:tcW w:w="2551" w:type="dxa"/>
            <w:vAlign w:val="center"/>
          </w:tcPr>
          <w:p>
            <w:pPr>
              <w:pStyle w:val="11"/>
            </w:pPr>
            <w:r>
              <w:t>2167.00</w:t>
            </w:r>
          </w:p>
        </w:tc>
        <w:tc>
          <w:tcPr>
            <w:tcW w:w="2551" w:type="dxa"/>
            <w:vAlign w:val="center"/>
          </w:tcPr>
          <w:p>
            <w:pPr>
              <w:pStyle w:val="11"/>
            </w:pPr>
            <w:r>
              <w:t>706.80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2873.80</w:t>
            </w:r>
          </w:p>
        </w:tc>
        <w:tc>
          <w:tcPr>
            <w:tcW w:w="2551" w:type="dxa"/>
            <w:vAlign w:val="center"/>
          </w:tcPr>
          <w:p>
            <w:pPr>
              <w:pStyle w:val="11"/>
            </w:pPr>
            <w:r>
              <w:t>2167.00</w:t>
            </w:r>
          </w:p>
        </w:tc>
        <w:tc>
          <w:tcPr>
            <w:tcW w:w="2551" w:type="dxa"/>
            <w:vAlign w:val="center"/>
          </w:tcPr>
          <w:p>
            <w:pPr>
              <w:pStyle w:val="11"/>
            </w:pPr>
            <w:r>
              <w:t>706.80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2050203</w:t>
            </w:r>
          </w:p>
        </w:tc>
        <w:tc>
          <w:tcPr>
            <w:tcW w:w="4535" w:type="dxa"/>
            <w:vAlign w:val="center"/>
          </w:tcPr>
          <w:p>
            <w:pPr>
              <w:pStyle w:val="12"/>
            </w:pPr>
            <w:r>
              <w:t>初中教育</w:t>
            </w:r>
          </w:p>
        </w:tc>
        <w:tc>
          <w:tcPr>
            <w:tcW w:w="2551" w:type="dxa"/>
            <w:vAlign w:val="center"/>
          </w:tcPr>
          <w:p>
            <w:pPr>
              <w:pStyle w:val="11"/>
            </w:pPr>
            <w:r>
              <w:t>2873.80</w:t>
            </w:r>
          </w:p>
        </w:tc>
        <w:tc>
          <w:tcPr>
            <w:tcW w:w="2551" w:type="dxa"/>
            <w:vAlign w:val="center"/>
          </w:tcPr>
          <w:p>
            <w:pPr>
              <w:pStyle w:val="11"/>
            </w:pPr>
            <w:r>
              <w:t>2167.00</w:t>
            </w:r>
          </w:p>
        </w:tc>
        <w:tc>
          <w:tcPr>
            <w:tcW w:w="2551" w:type="dxa"/>
            <w:vAlign w:val="center"/>
          </w:tcPr>
          <w:p>
            <w:pPr>
              <w:pStyle w:val="11"/>
            </w:pPr>
            <w:r>
              <w:t>706.80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203236雄安容和德辉学校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2167.00</w:t>
            </w:r>
          </w:p>
        </w:tc>
        <w:tc>
          <w:tcPr>
            <w:tcW w:w="2551" w:type="dxa"/>
            <w:vAlign w:val="center"/>
          </w:tcPr>
          <w:p>
            <w:pPr>
              <w:pStyle w:val="15"/>
            </w:pPr>
            <w:r>
              <w:t>2167.00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2167.00</w:t>
            </w:r>
          </w:p>
        </w:tc>
        <w:tc>
          <w:tcPr>
            <w:tcW w:w="2551" w:type="dxa"/>
            <w:vAlign w:val="center"/>
          </w:tcPr>
          <w:p>
            <w:pPr>
              <w:pStyle w:val="11"/>
            </w:pPr>
            <w:r>
              <w:t>2167.00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1166.00</w:t>
            </w:r>
          </w:p>
        </w:tc>
        <w:tc>
          <w:tcPr>
            <w:tcW w:w="2551" w:type="dxa"/>
            <w:vAlign w:val="center"/>
          </w:tcPr>
          <w:p>
            <w:pPr>
              <w:pStyle w:val="11"/>
            </w:pPr>
            <w:r>
              <w:t>1166.00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346.00</w:t>
            </w:r>
          </w:p>
        </w:tc>
        <w:tc>
          <w:tcPr>
            <w:tcW w:w="2551" w:type="dxa"/>
            <w:vAlign w:val="center"/>
          </w:tcPr>
          <w:p>
            <w:pPr>
              <w:pStyle w:val="11"/>
            </w:pPr>
            <w:r>
              <w:t>346.00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242.00</w:t>
            </w:r>
          </w:p>
        </w:tc>
        <w:tc>
          <w:tcPr>
            <w:tcW w:w="2551" w:type="dxa"/>
            <w:vAlign w:val="center"/>
          </w:tcPr>
          <w:p>
            <w:pPr>
              <w:pStyle w:val="11"/>
            </w:pPr>
            <w:r>
              <w:t>242.00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66.00</w:t>
            </w:r>
          </w:p>
        </w:tc>
        <w:tc>
          <w:tcPr>
            <w:tcW w:w="2551" w:type="dxa"/>
            <w:vAlign w:val="center"/>
          </w:tcPr>
          <w:p>
            <w:pPr>
              <w:pStyle w:val="11"/>
            </w:pPr>
            <w:r>
              <w:t>66.00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148.00</w:t>
            </w:r>
          </w:p>
        </w:tc>
        <w:tc>
          <w:tcPr>
            <w:tcW w:w="2551" w:type="dxa"/>
            <w:vAlign w:val="center"/>
          </w:tcPr>
          <w:p>
            <w:pPr>
              <w:pStyle w:val="11"/>
            </w:pPr>
            <w:r>
              <w:t>148.00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18.00</w:t>
            </w:r>
          </w:p>
        </w:tc>
        <w:tc>
          <w:tcPr>
            <w:tcW w:w="2551" w:type="dxa"/>
            <w:vAlign w:val="center"/>
          </w:tcPr>
          <w:p>
            <w:pPr>
              <w:pStyle w:val="11"/>
            </w:pPr>
            <w:r>
              <w:t>18.00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181.00</w:t>
            </w:r>
          </w:p>
        </w:tc>
        <w:tc>
          <w:tcPr>
            <w:tcW w:w="2551" w:type="dxa"/>
            <w:vAlign w:val="center"/>
          </w:tcPr>
          <w:p>
            <w:pPr>
              <w:pStyle w:val="11"/>
            </w:pPr>
            <w:r>
              <w:t>181.00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203236雄安容和德辉学校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203236雄安容和德辉学校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203236雄安容和德辉学校</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雄安容和德辉学校2026年单位预算信息公开情况说明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按照《中华人民共和国预算法》、《地方预决算公开操作规程》和《关于进一步推进预算公开工作的实施意见》规定，现将雄安容和德辉学校2026年单位预算公开如下：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雄安容和德辉学校是新区教育局管理的九年一贯制学校，实施小学、初中义务教育，促进基础教育发展。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雄安容和德辉学校</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2873.80万元，其中：一般公共预算收入2871.30万元，基金预算收入0.00万元，国有资本经营预算收入0.00万元，财政专户核拨收入0.00万元，单位资金收入0.00万元，上年结转结余2.50万元。</w:t>
      </w:r>
    </w:p>
    <w:p>
      <w:pPr>
        <w:pStyle w:val="18"/>
      </w:pPr>
      <w:r>
        <w:t>2、支出说明</w:t>
      </w:r>
    </w:p>
    <w:p>
      <w:pPr>
        <w:pStyle w:val="18"/>
      </w:pPr>
      <w:r>
        <w:t>收支预算总表支出栏、基本支出表、项目支出表按经济分类和支出功能分类科目编制，反映雄安容和德辉学校年度单位预算中支出预算的总体情况。2026年支出预算2873.80万元，其中基本支出2167.00万元，包括人员经费2167.00万元和日常公用经费0.00万元；项目支出706.80万元，主要为人事招聘和教师队伍提升、教科研、考试业务活动筹备、疏解高校工作开展保障、财务和规划咨询等项目。；预计下年使用的单位资金结余0.00万元。委托业务费共计安排11.10万元，主要用于因技术原因确需对外委托的辅助性工作和确有必要对外委托开展咨询、评审、规划等工作。</w:t>
      </w:r>
    </w:p>
    <w:p>
      <w:pPr>
        <w:pStyle w:val="18"/>
      </w:pPr>
      <w:r>
        <w:t>3、比上年增减情况</w:t>
      </w:r>
    </w:p>
    <w:p>
      <w:pPr>
        <w:pStyle w:val="18"/>
      </w:pPr>
      <w:r>
        <w:t>2026年预算收支安排2873.80万元，较2025年预算增加160.06万元，其中：基本支出增加246.00万元，主要为人员增加，基本运转事项及物料采购增加。项目支出减少85.94万元，主要为在去年项目活动的基础上缩减开支，同时委托办学方面幼儿园划拨片区管委会，教育局不再列支相关费用。。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1、2025年城乡义务教育中央补助资金绩效目标表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13660025P00537010063U</w:t>
            </w:r>
          </w:p>
        </w:tc>
        <w:tc>
          <w:tcPr>
            <w:tcW w:w="2835" w:type="dxa"/>
            <w:vAlign w:val="center"/>
          </w:tcPr>
          <w:p>
            <w:pPr>
              <w:pStyle w:val="10"/>
            </w:pPr>
            <w:r>
              <w:t>项目名称</w:t>
            </w:r>
          </w:p>
        </w:tc>
        <w:tc>
          <w:tcPr>
            <w:tcW w:w="6095" w:type="dxa"/>
            <w:gridSpan w:val="3"/>
            <w:vAlign w:val="center"/>
          </w:tcPr>
          <w:p>
            <w:pPr>
              <w:pStyle w:val="12"/>
            </w:pPr>
            <w:r>
              <w:t>2025年城乡义务教育中央补助资金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w:t>
            </w:r>
          </w:p>
        </w:tc>
        <w:tc>
          <w:tcPr>
            <w:tcW w:w="2835" w:type="dxa"/>
            <w:vAlign w:val="center"/>
          </w:tcPr>
          <w:p>
            <w:pPr>
              <w:pStyle w:val="10"/>
            </w:pPr>
            <w:r>
              <w:t>其中：财政    资金</w:t>
            </w:r>
          </w:p>
        </w:tc>
        <w:tc>
          <w:tcPr>
            <w:tcW w:w="2551" w:type="dxa"/>
            <w:vAlign w:val="center"/>
          </w:tcPr>
          <w:p>
            <w:pPr>
              <w:pStyle w:val="12"/>
            </w:pPr>
            <w:r>
              <w:t>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用于保障学校教师培训计划顺利开展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1.用于保障学校教师培训计划顺利开展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教师培训人次</w:t>
            </w:r>
          </w:p>
        </w:tc>
        <w:tc>
          <w:tcPr>
            <w:tcW w:w="5386" w:type="dxa"/>
            <w:vAlign w:val="center"/>
          </w:tcPr>
          <w:p>
            <w:pPr>
              <w:pStyle w:val="12"/>
            </w:pPr>
            <w:r>
              <w:t>教师培训人次</w:t>
            </w:r>
          </w:p>
        </w:tc>
        <w:tc>
          <w:tcPr>
            <w:tcW w:w="2268" w:type="dxa"/>
            <w:vAlign w:val="center"/>
          </w:tcPr>
          <w:p>
            <w:pPr>
              <w:pStyle w:val="12"/>
            </w:pPr>
            <w:r>
              <w:t>≥5次</w:t>
            </w:r>
          </w:p>
        </w:tc>
        <w:tc>
          <w:tcPr>
            <w:tcW w:w="1276" w:type="dxa"/>
            <w:vAlign w:val="center"/>
          </w:tcPr>
          <w:p>
            <w:pPr>
              <w:pStyle w:val="12"/>
            </w:pPr>
            <w:r>
              <w:t>教师培训计划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教师培训质量</w:t>
            </w:r>
          </w:p>
        </w:tc>
        <w:tc>
          <w:tcPr>
            <w:tcW w:w="5386" w:type="dxa"/>
            <w:vAlign w:val="center"/>
          </w:tcPr>
          <w:p>
            <w:pPr>
              <w:pStyle w:val="12"/>
            </w:pPr>
            <w:r>
              <w:t>教师培训合格率</w:t>
            </w:r>
          </w:p>
        </w:tc>
        <w:tc>
          <w:tcPr>
            <w:tcW w:w="2268" w:type="dxa"/>
            <w:vAlign w:val="center"/>
          </w:tcPr>
          <w:p>
            <w:pPr>
              <w:pStyle w:val="12"/>
            </w:pPr>
            <w:r>
              <w:t>100百分比</w:t>
            </w:r>
          </w:p>
        </w:tc>
        <w:tc>
          <w:tcPr>
            <w:tcW w:w="1276" w:type="dxa"/>
            <w:vAlign w:val="center"/>
          </w:tcPr>
          <w:p>
            <w:pPr>
              <w:pStyle w:val="12"/>
            </w:pPr>
            <w:r>
              <w:t>结业证书等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w:t>
            </w:r>
          </w:p>
        </w:tc>
        <w:tc>
          <w:tcPr>
            <w:tcW w:w="5386" w:type="dxa"/>
            <w:vAlign w:val="center"/>
          </w:tcPr>
          <w:p>
            <w:pPr>
              <w:pStyle w:val="12"/>
            </w:pPr>
            <w:r>
              <w:t>培训结束后15个工作日完成报销</w:t>
            </w:r>
          </w:p>
        </w:tc>
        <w:tc>
          <w:tcPr>
            <w:tcW w:w="2268" w:type="dxa"/>
            <w:vAlign w:val="center"/>
          </w:tcPr>
          <w:p>
            <w:pPr>
              <w:pStyle w:val="12"/>
            </w:pPr>
            <w:r>
              <w:t>≤15天</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资金支付率</w:t>
            </w:r>
          </w:p>
        </w:tc>
        <w:tc>
          <w:tcPr>
            <w:tcW w:w="2268" w:type="dxa"/>
            <w:vAlign w:val="center"/>
          </w:tcPr>
          <w:p>
            <w:pPr>
              <w:pStyle w:val="12"/>
            </w:pPr>
            <w:r>
              <w:t>100百分比</w:t>
            </w:r>
          </w:p>
        </w:tc>
        <w:tc>
          <w:tcPr>
            <w:tcW w:w="1276" w:type="dxa"/>
            <w:vAlign w:val="center"/>
          </w:tcPr>
          <w:p>
            <w:pPr>
              <w:pStyle w:val="12"/>
            </w:pPr>
            <w:r>
              <w:t>预算执行情况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保障教育教学</w:t>
            </w:r>
          </w:p>
        </w:tc>
        <w:tc>
          <w:tcPr>
            <w:tcW w:w="5386" w:type="dxa"/>
            <w:vAlign w:val="center"/>
          </w:tcPr>
          <w:p>
            <w:pPr>
              <w:pStyle w:val="12"/>
            </w:pPr>
            <w:r>
              <w:t>持续提升教育品质</w:t>
            </w:r>
          </w:p>
        </w:tc>
        <w:tc>
          <w:tcPr>
            <w:tcW w:w="2268" w:type="dxa"/>
            <w:vAlign w:val="center"/>
          </w:tcPr>
          <w:p>
            <w:pPr>
              <w:pStyle w:val="12"/>
            </w:pPr>
            <w:r>
              <w:t>长期</w:t>
            </w:r>
          </w:p>
        </w:tc>
        <w:tc>
          <w:tcPr>
            <w:tcW w:w="1276" w:type="dxa"/>
            <w:vAlign w:val="center"/>
          </w:tcPr>
          <w:p>
            <w:pPr>
              <w:pStyle w:val="12"/>
            </w:pPr>
            <w:r>
              <w:t>能长期保障学校正常运转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学校办学水平</w:t>
            </w:r>
          </w:p>
        </w:tc>
        <w:tc>
          <w:tcPr>
            <w:tcW w:w="5386" w:type="dxa"/>
            <w:vAlign w:val="center"/>
          </w:tcPr>
          <w:p>
            <w:pPr>
              <w:pStyle w:val="12"/>
            </w:pPr>
            <w:r>
              <w:t>改善学校办学质量</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被调查对象满意度</w:t>
            </w:r>
          </w:p>
        </w:tc>
        <w:tc>
          <w:tcPr>
            <w:tcW w:w="5386" w:type="dxa"/>
            <w:vAlign w:val="center"/>
          </w:tcPr>
          <w:p>
            <w:pPr>
              <w:pStyle w:val="12"/>
            </w:pPr>
            <w:r>
              <w:t>被调查对象满意度</w:t>
            </w:r>
          </w:p>
        </w:tc>
        <w:tc>
          <w:tcPr>
            <w:tcW w:w="2268" w:type="dxa"/>
            <w:vAlign w:val="center"/>
          </w:tcPr>
          <w:p>
            <w:pPr>
              <w:pStyle w:val="12"/>
            </w:pPr>
            <w:r>
              <w:t>≥90百分比</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13660026P005861100520</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用于购置教学专用资产及办公设备购置。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1.补充校园各项办公设备，教学设备，保障学校正常运转，提升校园文化氛围。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购置办公，教学及其他设备种类</w:t>
            </w:r>
          </w:p>
        </w:tc>
        <w:tc>
          <w:tcPr>
            <w:tcW w:w="5386" w:type="dxa"/>
            <w:vAlign w:val="center"/>
          </w:tcPr>
          <w:p>
            <w:pPr>
              <w:pStyle w:val="12"/>
            </w:pPr>
            <w:r>
              <w:t>购置办公，教学及其他设备种类</w:t>
            </w:r>
          </w:p>
        </w:tc>
        <w:tc>
          <w:tcPr>
            <w:tcW w:w="2268" w:type="dxa"/>
            <w:vAlign w:val="center"/>
          </w:tcPr>
          <w:p>
            <w:pPr>
              <w:pStyle w:val="12"/>
            </w:pPr>
            <w:r>
              <w:t>7类</w:t>
            </w:r>
          </w:p>
        </w:tc>
        <w:tc>
          <w:tcPr>
            <w:tcW w:w="1276" w:type="dxa"/>
            <w:vAlign w:val="center"/>
          </w:tcPr>
          <w:p>
            <w:pPr>
              <w:pStyle w:val="12"/>
            </w:pPr>
            <w:r>
              <w:t>资产购置计划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购置资产合格率</w:t>
            </w:r>
          </w:p>
        </w:tc>
        <w:tc>
          <w:tcPr>
            <w:tcW w:w="5386" w:type="dxa"/>
            <w:vAlign w:val="center"/>
          </w:tcPr>
          <w:p>
            <w:pPr>
              <w:pStyle w:val="12"/>
            </w:pPr>
            <w:r>
              <w:t>购置资产合格率</w:t>
            </w:r>
          </w:p>
        </w:tc>
        <w:tc>
          <w:tcPr>
            <w:tcW w:w="2268" w:type="dxa"/>
            <w:vAlign w:val="center"/>
          </w:tcPr>
          <w:p>
            <w:pPr>
              <w:pStyle w:val="12"/>
            </w:pPr>
            <w:r>
              <w:t>100百分比</w:t>
            </w:r>
          </w:p>
        </w:tc>
        <w:tc>
          <w:tcPr>
            <w:tcW w:w="1276" w:type="dxa"/>
            <w:vAlign w:val="center"/>
          </w:tcPr>
          <w:p>
            <w:pPr>
              <w:pStyle w:val="12"/>
            </w:pPr>
            <w:r>
              <w:t>资产验收单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购置资产资金支出率</w:t>
            </w:r>
          </w:p>
        </w:tc>
        <w:tc>
          <w:tcPr>
            <w:tcW w:w="5386" w:type="dxa"/>
            <w:vAlign w:val="center"/>
          </w:tcPr>
          <w:p>
            <w:pPr>
              <w:pStyle w:val="12"/>
            </w:pPr>
            <w:r>
              <w:t>购置资产资金支出率</w:t>
            </w:r>
          </w:p>
        </w:tc>
        <w:tc>
          <w:tcPr>
            <w:tcW w:w="2268" w:type="dxa"/>
            <w:vAlign w:val="center"/>
          </w:tcPr>
          <w:p>
            <w:pPr>
              <w:pStyle w:val="12"/>
            </w:pPr>
            <w:r>
              <w:t>≥95百分比</w:t>
            </w:r>
          </w:p>
        </w:tc>
        <w:tc>
          <w:tcPr>
            <w:tcW w:w="1276" w:type="dxa"/>
            <w:vAlign w:val="center"/>
          </w:tcPr>
          <w:p>
            <w:pPr>
              <w:pStyle w:val="12"/>
            </w:pPr>
            <w:r>
              <w:t>实际购置情况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购置成本</w:t>
            </w:r>
          </w:p>
        </w:tc>
        <w:tc>
          <w:tcPr>
            <w:tcW w:w="5386" w:type="dxa"/>
            <w:vAlign w:val="center"/>
          </w:tcPr>
          <w:p>
            <w:pPr>
              <w:pStyle w:val="12"/>
            </w:pPr>
            <w:r>
              <w:t>购置成本</w:t>
            </w:r>
          </w:p>
        </w:tc>
        <w:tc>
          <w:tcPr>
            <w:tcW w:w="2268" w:type="dxa"/>
            <w:vAlign w:val="center"/>
          </w:tcPr>
          <w:p>
            <w:pPr>
              <w:pStyle w:val="12"/>
            </w:pPr>
            <w:r>
              <w:t>≤60万元</w:t>
            </w:r>
          </w:p>
        </w:tc>
        <w:tc>
          <w:tcPr>
            <w:tcW w:w="1276"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持续提升学校教育教学质量</w:t>
            </w:r>
          </w:p>
        </w:tc>
        <w:tc>
          <w:tcPr>
            <w:tcW w:w="5386" w:type="dxa"/>
            <w:vAlign w:val="center"/>
          </w:tcPr>
          <w:p>
            <w:pPr>
              <w:pStyle w:val="12"/>
            </w:pPr>
            <w:r>
              <w:t>持续提升学校教育教学质量</w:t>
            </w:r>
          </w:p>
        </w:tc>
        <w:tc>
          <w:tcPr>
            <w:tcW w:w="2268" w:type="dxa"/>
            <w:vAlign w:val="center"/>
          </w:tcPr>
          <w:p>
            <w:pPr>
              <w:pStyle w:val="12"/>
            </w:pPr>
            <w:r>
              <w:t>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持续提升学生综合素质，拓展学生视野</w:t>
            </w:r>
          </w:p>
        </w:tc>
        <w:tc>
          <w:tcPr>
            <w:tcW w:w="5386" w:type="dxa"/>
            <w:vAlign w:val="center"/>
          </w:tcPr>
          <w:p>
            <w:pPr>
              <w:pStyle w:val="12"/>
            </w:pPr>
            <w:r>
              <w:t>持续提升学生综合素质，拓展学生视野</w:t>
            </w:r>
          </w:p>
        </w:tc>
        <w:tc>
          <w:tcPr>
            <w:tcW w:w="2268" w:type="dxa"/>
            <w:vAlign w:val="center"/>
          </w:tcPr>
          <w:p>
            <w:pPr>
              <w:pStyle w:val="12"/>
            </w:pPr>
            <w:r>
              <w:t>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被调查对象满意度</w:t>
            </w:r>
          </w:p>
        </w:tc>
        <w:tc>
          <w:tcPr>
            <w:tcW w:w="5386" w:type="dxa"/>
            <w:vAlign w:val="center"/>
          </w:tcPr>
          <w:p>
            <w:pPr>
              <w:pStyle w:val="12"/>
            </w:pPr>
            <w:r>
              <w:t>被调查对象满意度</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13660026P00586110050Q</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291.31</w:t>
            </w:r>
          </w:p>
        </w:tc>
        <w:tc>
          <w:tcPr>
            <w:tcW w:w="2835" w:type="dxa"/>
            <w:vAlign w:val="center"/>
          </w:tcPr>
          <w:p>
            <w:pPr>
              <w:pStyle w:val="10"/>
            </w:pPr>
            <w:r>
              <w:t>其中：财政    资金</w:t>
            </w:r>
          </w:p>
        </w:tc>
        <w:tc>
          <w:tcPr>
            <w:tcW w:w="2551" w:type="dxa"/>
            <w:vAlign w:val="center"/>
          </w:tcPr>
          <w:p>
            <w:pPr>
              <w:pStyle w:val="12"/>
            </w:pPr>
            <w:r>
              <w:t>291.31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用于住房补助，思政课班主任费，课后服务费，工会经费及其他商品和服务支出。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1.用于学校工会经费，课后延时服务，思政课教师补助及班主任费等。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人员经费二覆盖教职工人数</w:t>
            </w:r>
          </w:p>
        </w:tc>
        <w:tc>
          <w:tcPr>
            <w:tcW w:w="5386" w:type="dxa"/>
            <w:vAlign w:val="center"/>
          </w:tcPr>
          <w:p>
            <w:pPr>
              <w:pStyle w:val="12"/>
            </w:pPr>
            <w:r>
              <w:t>人员经费二覆盖教职工人数</w:t>
            </w:r>
          </w:p>
        </w:tc>
        <w:tc>
          <w:tcPr>
            <w:tcW w:w="2268" w:type="dxa"/>
            <w:vAlign w:val="center"/>
          </w:tcPr>
          <w:p>
            <w:pPr>
              <w:pStyle w:val="12"/>
            </w:pPr>
            <w:r>
              <w:t>112人</w:t>
            </w:r>
          </w:p>
        </w:tc>
        <w:tc>
          <w:tcPr>
            <w:tcW w:w="1276" w:type="dxa"/>
            <w:vAlign w:val="center"/>
          </w:tcPr>
          <w:p>
            <w:pPr>
              <w:pStyle w:val="12"/>
            </w:pPr>
            <w:r>
              <w:t>学校在职教职工人数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完成质量</w:t>
            </w:r>
          </w:p>
        </w:tc>
        <w:tc>
          <w:tcPr>
            <w:tcW w:w="5386" w:type="dxa"/>
            <w:vAlign w:val="center"/>
          </w:tcPr>
          <w:p>
            <w:pPr>
              <w:pStyle w:val="12"/>
            </w:pPr>
            <w:r>
              <w:t>人员经费二发放准确性</w:t>
            </w:r>
          </w:p>
        </w:tc>
        <w:tc>
          <w:tcPr>
            <w:tcW w:w="2268" w:type="dxa"/>
            <w:vAlign w:val="center"/>
          </w:tcPr>
          <w:p>
            <w:pPr>
              <w:pStyle w:val="12"/>
            </w:pPr>
            <w:r>
              <w:t>100百分比</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资金支付率</w:t>
            </w:r>
          </w:p>
        </w:tc>
        <w:tc>
          <w:tcPr>
            <w:tcW w:w="5386" w:type="dxa"/>
            <w:vAlign w:val="center"/>
          </w:tcPr>
          <w:p>
            <w:pPr>
              <w:pStyle w:val="12"/>
            </w:pPr>
            <w:r>
              <w:t>资金支付率</w:t>
            </w:r>
          </w:p>
        </w:tc>
        <w:tc>
          <w:tcPr>
            <w:tcW w:w="2268" w:type="dxa"/>
            <w:vAlign w:val="center"/>
          </w:tcPr>
          <w:p>
            <w:pPr>
              <w:pStyle w:val="12"/>
            </w:pPr>
            <w:r>
              <w:t>≥90百分比</w:t>
            </w:r>
          </w:p>
        </w:tc>
        <w:tc>
          <w:tcPr>
            <w:tcW w:w="1276" w:type="dxa"/>
            <w:vAlign w:val="center"/>
          </w:tcPr>
          <w:p>
            <w:pPr>
              <w:pStyle w:val="12"/>
            </w:pPr>
            <w:r>
              <w:t>实际发放情况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≤291.31万元</w:t>
            </w:r>
          </w:p>
        </w:tc>
        <w:tc>
          <w:tcPr>
            <w:tcW w:w="1276" w:type="dxa"/>
            <w:vAlign w:val="center"/>
          </w:tcPr>
          <w:p>
            <w:pPr>
              <w:pStyle w:val="12"/>
            </w:pPr>
            <w:r>
              <w:t>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保障新区教职工队伍持续稳定</w:t>
            </w:r>
          </w:p>
        </w:tc>
        <w:tc>
          <w:tcPr>
            <w:tcW w:w="5386" w:type="dxa"/>
            <w:vAlign w:val="center"/>
          </w:tcPr>
          <w:p>
            <w:pPr>
              <w:pStyle w:val="12"/>
            </w:pPr>
            <w:r>
              <w:t>保障新区教职工队伍持续稳定</w:t>
            </w:r>
          </w:p>
        </w:tc>
        <w:tc>
          <w:tcPr>
            <w:tcW w:w="2268" w:type="dxa"/>
            <w:vAlign w:val="center"/>
          </w:tcPr>
          <w:p>
            <w:pPr>
              <w:pStyle w:val="12"/>
            </w:pPr>
            <w:r>
              <w:t>显著</w:t>
            </w:r>
          </w:p>
        </w:tc>
        <w:tc>
          <w:tcPr>
            <w:tcW w:w="1276" w:type="dxa"/>
            <w:vAlign w:val="center"/>
          </w:tcPr>
          <w:p>
            <w:pPr>
              <w:pStyle w:val="12"/>
            </w:pPr>
            <w:r>
              <w:t>教职工队伍变动情况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持续提升教职工工作积极性与职业幸福感</w:t>
            </w:r>
          </w:p>
        </w:tc>
        <w:tc>
          <w:tcPr>
            <w:tcW w:w="5386" w:type="dxa"/>
            <w:vAlign w:val="center"/>
          </w:tcPr>
          <w:p>
            <w:pPr>
              <w:pStyle w:val="12"/>
            </w:pPr>
            <w:r>
              <w:t>持续提升教职工工作积极性与职业幸福感</w:t>
            </w:r>
          </w:p>
        </w:tc>
        <w:tc>
          <w:tcPr>
            <w:tcW w:w="2268" w:type="dxa"/>
            <w:vAlign w:val="center"/>
          </w:tcPr>
          <w:p>
            <w:pPr>
              <w:pStyle w:val="12"/>
            </w:pPr>
            <w:r>
              <w:t>显著</w:t>
            </w:r>
          </w:p>
        </w:tc>
        <w:tc>
          <w:tcPr>
            <w:tcW w:w="1276" w:type="dxa"/>
            <w:vAlign w:val="center"/>
          </w:tcPr>
          <w:p>
            <w:pPr>
              <w:pStyle w:val="12"/>
            </w:pPr>
            <w:r>
              <w:t>教学成果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被调查对象满意度</w:t>
            </w:r>
          </w:p>
        </w:tc>
        <w:tc>
          <w:tcPr>
            <w:tcW w:w="5386" w:type="dxa"/>
            <w:vAlign w:val="center"/>
          </w:tcPr>
          <w:p>
            <w:pPr>
              <w:pStyle w:val="12"/>
            </w:pPr>
            <w:r>
              <w:t>被调查对象满意度</w:t>
            </w:r>
          </w:p>
        </w:tc>
        <w:tc>
          <w:tcPr>
            <w:tcW w:w="2268" w:type="dxa"/>
            <w:vAlign w:val="center"/>
          </w:tcPr>
          <w:p>
            <w:pPr>
              <w:pStyle w:val="12"/>
            </w:pPr>
            <w:r>
              <w:t>≥95百分比</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13660026P00554410186N</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136.58</w:t>
            </w:r>
          </w:p>
        </w:tc>
        <w:tc>
          <w:tcPr>
            <w:tcW w:w="2835" w:type="dxa"/>
            <w:vAlign w:val="center"/>
          </w:tcPr>
          <w:p>
            <w:pPr>
              <w:pStyle w:val="10"/>
            </w:pPr>
            <w:r>
              <w:t>其中：财政    资金</w:t>
            </w:r>
          </w:p>
        </w:tc>
        <w:tc>
          <w:tcPr>
            <w:tcW w:w="2551" w:type="dxa"/>
            <w:vAlign w:val="center"/>
          </w:tcPr>
          <w:p>
            <w:pPr>
              <w:pStyle w:val="12"/>
            </w:pPr>
            <w:r>
              <w:t>136.58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主要用于培训费、差旅费、维修（护）费、劳务费、电费、水费、学生资助、办公费及其他商品和服务支出等。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1.促进教师专业发展，提高教师教育教学水平；确保学校基本运维，营造良好育人环境。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教师培训次数</w:t>
            </w:r>
          </w:p>
        </w:tc>
        <w:tc>
          <w:tcPr>
            <w:tcW w:w="5386" w:type="dxa"/>
            <w:vAlign w:val="center"/>
          </w:tcPr>
          <w:p>
            <w:pPr>
              <w:pStyle w:val="12"/>
            </w:pPr>
            <w:r>
              <w:t>教师培训次数</w:t>
            </w:r>
          </w:p>
        </w:tc>
        <w:tc>
          <w:tcPr>
            <w:tcW w:w="2268" w:type="dxa"/>
            <w:vAlign w:val="center"/>
          </w:tcPr>
          <w:p>
            <w:pPr>
              <w:pStyle w:val="12"/>
            </w:pPr>
            <w:r>
              <w:t>≥10次</w:t>
            </w:r>
          </w:p>
        </w:tc>
        <w:tc>
          <w:tcPr>
            <w:tcW w:w="1276" w:type="dxa"/>
            <w:vAlign w:val="center"/>
          </w:tcPr>
          <w:p>
            <w:pPr>
              <w:pStyle w:val="12"/>
            </w:pPr>
            <w:r>
              <w:t>培训计划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培训合格率</w:t>
            </w:r>
          </w:p>
        </w:tc>
        <w:tc>
          <w:tcPr>
            <w:tcW w:w="5386" w:type="dxa"/>
            <w:vAlign w:val="center"/>
          </w:tcPr>
          <w:p>
            <w:pPr>
              <w:pStyle w:val="12"/>
            </w:pPr>
            <w:r>
              <w:t>培训合格率</w:t>
            </w:r>
          </w:p>
        </w:tc>
        <w:tc>
          <w:tcPr>
            <w:tcW w:w="2268" w:type="dxa"/>
            <w:vAlign w:val="center"/>
          </w:tcPr>
          <w:p>
            <w:pPr>
              <w:pStyle w:val="12"/>
            </w:pPr>
            <w:r>
              <w:t>100百分比</w:t>
            </w:r>
          </w:p>
        </w:tc>
        <w:tc>
          <w:tcPr>
            <w:tcW w:w="1276" w:type="dxa"/>
            <w:vAlign w:val="center"/>
          </w:tcPr>
          <w:p>
            <w:pPr>
              <w:pStyle w:val="12"/>
            </w:pPr>
            <w:r>
              <w:t>培训结业证书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校园设施维修响应效率</w:t>
            </w:r>
          </w:p>
        </w:tc>
        <w:tc>
          <w:tcPr>
            <w:tcW w:w="5386" w:type="dxa"/>
            <w:vAlign w:val="center"/>
          </w:tcPr>
          <w:p>
            <w:pPr>
              <w:pStyle w:val="12"/>
            </w:pPr>
            <w:r>
              <w:t>校园设施维修响应效率</w:t>
            </w:r>
          </w:p>
        </w:tc>
        <w:tc>
          <w:tcPr>
            <w:tcW w:w="2268" w:type="dxa"/>
            <w:vAlign w:val="center"/>
          </w:tcPr>
          <w:p>
            <w:pPr>
              <w:pStyle w:val="12"/>
            </w:pPr>
            <w:r>
              <w:t>≥98百分比</w:t>
            </w:r>
          </w:p>
        </w:tc>
        <w:tc>
          <w:tcPr>
            <w:tcW w:w="1276" w:type="dxa"/>
            <w:vAlign w:val="center"/>
          </w:tcPr>
          <w:p>
            <w:pPr>
              <w:pStyle w:val="12"/>
            </w:pPr>
            <w:r>
              <w:t>维修记录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≤136.58万元</w:t>
            </w:r>
          </w:p>
        </w:tc>
        <w:tc>
          <w:tcPr>
            <w:tcW w:w="1276"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提升学生综合素质</w:t>
            </w:r>
          </w:p>
        </w:tc>
        <w:tc>
          <w:tcPr>
            <w:tcW w:w="5386" w:type="dxa"/>
            <w:vAlign w:val="center"/>
          </w:tcPr>
          <w:p>
            <w:pPr>
              <w:pStyle w:val="12"/>
            </w:pPr>
            <w:r>
              <w:t>提升学生综合素质</w:t>
            </w:r>
          </w:p>
        </w:tc>
        <w:tc>
          <w:tcPr>
            <w:tcW w:w="2268" w:type="dxa"/>
            <w:vAlign w:val="center"/>
          </w:tcPr>
          <w:p>
            <w:pPr>
              <w:pStyle w:val="12"/>
            </w:pPr>
            <w:r>
              <w:t>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持续提升教学质量</w:t>
            </w:r>
          </w:p>
        </w:tc>
        <w:tc>
          <w:tcPr>
            <w:tcW w:w="5386" w:type="dxa"/>
            <w:vAlign w:val="center"/>
          </w:tcPr>
          <w:p>
            <w:pPr>
              <w:pStyle w:val="12"/>
            </w:pPr>
            <w:r>
              <w:t>持续提升教学质量</w:t>
            </w:r>
          </w:p>
        </w:tc>
        <w:tc>
          <w:tcPr>
            <w:tcW w:w="2268" w:type="dxa"/>
            <w:vAlign w:val="center"/>
          </w:tcPr>
          <w:p>
            <w:pPr>
              <w:pStyle w:val="12"/>
            </w:pPr>
            <w:r>
              <w:t>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被调查对象满意度</w:t>
            </w:r>
          </w:p>
        </w:tc>
        <w:tc>
          <w:tcPr>
            <w:tcW w:w="5386" w:type="dxa"/>
            <w:vAlign w:val="center"/>
          </w:tcPr>
          <w:p>
            <w:pPr>
              <w:pStyle w:val="12"/>
            </w:pPr>
            <w:r>
              <w:t>被调查对象满意度</w:t>
            </w:r>
          </w:p>
        </w:tc>
        <w:tc>
          <w:tcPr>
            <w:tcW w:w="2268" w:type="dxa"/>
            <w:vAlign w:val="center"/>
          </w:tcPr>
          <w:p>
            <w:pPr>
              <w:pStyle w:val="12"/>
            </w:pPr>
            <w:r>
              <w:t>≥95百分比</w:t>
            </w:r>
          </w:p>
        </w:tc>
        <w:tc>
          <w:tcPr>
            <w:tcW w:w="1276" w:type="dxa"/>
            <w:vAlign w:val="center"/>
          </w:tcPr>
          <w:p>
            <w:pPr>
              <w:pStyle w:val="12"/>
            </w:pPr>
            <w:r>
              <w:t>满意度寻访</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13660026P00586110051C</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216.41</w:t>
            </w:r>
          </w:p>
        </w:tc>
        <w:tc>
          <w:tcPr>
            <w:tcW w:w="2835" w:type="dxa"/>
            <w:vAlign w:val="center"/>
          </w:tcPr>
          <w:p>
            <w:pPr>
              <w:pStyle w:val="10"/>
            </w:pPr>
            <w:r>
              <w:t>其中：财政    资金</w:t>
            </w:r>
          </w:p>
        </w:tc>
        <w:tc>
          <w:tcPr>
            <w:tcW w:w="2551" w:type="dxa"/>
            <w:vAlign w:val="center"/>
          </w:tcPr>
          <w:p>
            <w:pPr>
              <w:pStyle w:val="12"/>
            </w:pPr>
            <w:r>
              <w:t>216.41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用于物业管理费，保健医委托业务费及取暖费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1.及时处理学生身体不适等情况，保障学生生命健康安全；保障校园安全，防止外来人员未经允许进出校园。</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物业人员数量</w:t>
            </w:r>
          </w:p>
        </w:tc>
        <w:tc>
          <w:tcPr>
            <w:tcW w:w="5386" w:type="dxa"/>
            <w:vAlign w:val="center"/>
          </w:tcPr>
          <w:p>
            <w:pPr>
              <w:pStyle w:val="12"/>
            </w:pPr>
            <w:r>
              <w:t>物业人员数量</w:t>
            </w:r>
          </w:p>
        </w:tc>
        <w:tc>
          <w:tcPr>
            <w:tcW w:w="2268" w:type="dxa"/>
            <w:vAlign w:val="center"/>
          </w:tcPr>
          <w:p>
            <w:pPr>
              <w:pStyle w:val="12"/>
            </w:pPr>
            <w:r>
              <w:t>≥14人</w:t>
            </w:r>
          </w:p>
        </w:tc>
        <w:tc>
          <w:tcPr>
            <w:tcW w:w="1276" w:type="dxa"/>
            <w:vAlign w:val="center"/>
          </w:tcPr>
          <w:p>
            <w:pPr>
              <w:pStyle w:val="12"/>
            </w:pPr>
            <w:r>
              <w:t>物业合同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冬季取暖温度</w:t>
            </w:r>
          </w:p>
        </w:tc>
        <w:tc>
          <w:tcPr>
            <w:tcW w:w="5386" w:type="dxa"/>
            <w:vAlign w:val="center"/>
          </w:tcPr>
          <w:p>
            <w:pPr>
              <w:pStyle w:val="12"/>
            </w:pPr>
            <w:r>
              <w:t>冬季教室及办公室取暖温度</w:t>
            </w:r>
          </w:p>
        </w:tc>
        <w:tc>
          <w:tcPr>
            <w:tcW w:w="2268" w:type="dxa"/>
            <w:vAlign w:val="center"/>
          </w:tcPr>
          <w:p>
            <w:pPr>
              <w:pStyle w:val="12"/>
            </w:pPr>
            <w:r>
              <w:t>≥23度</w:t>
            </w:r>
          </w:p>
        </w:tc>
        <w:tc>
          <w:tcPr>
            <w:tcW w:w="1276" w:type="dxa"/>
            <w:vAlign w:val="center"/>
          </w:tcPr>
          <w:p>
            <w:pPr>
              <w:pStyle w:val="12"/>
            </w:pPr>
            <w:r>
              <w:t>温度计量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保健医响应效率</w:t>
            </w:r>
          </w:p>
        </w:tc>
        <w:tc>
          <w:tcPr>
            <w:tcW w:w="5386" w:type="dxa"/>
            <w:vAlign w:val="center"/>
          </w:tcPr>
          <w:p>
            <w:pPr>
              <w:pStyle w:val="12"/>
            </w:pPr>
            <w:r>
              <w:t>保健医及时处理学生外伤等意外情况响应效率</w:t>
            </w:r>
          </w:p>
        </w:tc>
        <w:tc>
          <w:tcPr>
            <w:tcW w:w="2268" w:type="dxa"/>
            <w:vAlign w:val="center"/>
          </w:tcPr>
          <w:p>
            <w:pPr>
              <w:pStyle w:val="12"/>
            </w:pPr>
            <w:r>
              <w:t>100百分比</w:t>
            </w:r>
          </w:p>
        </w:tc>
        <w:tc>
          <w:tcPr>
            <w:tcW w:w="1276" w:type="dxa"/>
            <w:vAlign w:val="center"/>
          </w:tcPr>
          <w:p>
            <w:pPr>
              <w:pStyle w:val="12"/>
            </w:pPr>
            <w:r>
              <w:t>学生就诊记录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≤216.41万元</w:t>
            </w:r>
          </w:p>
        </w:tc>
        <w:tc>
          <w:tcPr>
            <w:tcW w:w="1276"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保障学生在校健康安全</w:t>
            </w:r>
          </w:p>
        </w:tc>
        <w:tc>
          <w:tcPr>
            <w:tcW w:w="5386" w:type="dxa"/>
            <w:vAlign w:val="center"/>
          </w:tcPr>
          <w:p>
            <w:pPr>
              <w:pStyle w:val="12"/>
            </w:pPr>
            <w:r>
              <w:t>持续保障学生在校健康安全</w:t>
            </w:r>
          </w:p>
        </w:tc>
        <w:tc>
          <w:tcPr>
            <w:tcW w:w="2268" w:type="dxa"/>
            <w:vAlign w:val="center"/>
          </w:tcPr>
          <w:p>
            <w:pPr>
              <w:pStyle w:val="12"/>
            </w:pPr>
            <w:r>
              <w:t>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学校设备正常运行率</w:t>
            </w:r>
          </w:p>
        </w:tc>
        <w:tc>
          <w:tcPr>
            <w:tcW w:w="5386" w:type="dxa"/>
            <w:vAlign w:val="center"/>
          </w:tcPr>
          <w:p>
            <w:pPr>
              <w:pStyle w:val="12"/>
            </w:pPr>
            <w:r>
              <w:t>学校设备正常运行率</w:t>
            </w:r>
          </w:p>
        </w:tc>
        <w:tc>
          <w:tcPr>
            <w:tcW w:w="2268" w:type="dxa"/>
            <w:vAlign w:val="center"/>
          </w:tcPr>
          <w:p>
            <w:pPr>
              <w:pStyle w:val="12"/>
            </w:pPr>
            <w:r>
              <w:t>≥98百分比</w:t>
            </w:r>
          </w:p>
        </w:tc>
        <w:tc>
          <w:tcPr>
            <w:tcW w:w="1276" w:type="dxa"/>
            <w:vAlign w:val="center"/>
          </w:tcPr>
          <w:p>
            <w:pPr>
              <w:pStyle w:val="12"/>
            </w:pPr>
            <w:r>
              <w:t>设备维修记录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被调查对象满意度</w:t>
            </w:r>
          </w:p>
        </w:tc>
        <w:tc>
          <w:tcPr>
            <w:tcW w:w="5386" w:type="dxa"/>
            <w:vAlign w:val="center"/>
          </w:tcPr>
          <w:p>
            <w:pPr>
              <w:pStyle w:val="12"/>
            </w:pPr>
            <w:r>
              <w:t>被调查对象满意度</w:t>
            </w:r>
          </w:p>
        </w:tc>
        <w:tc>
          <w:tcPr>
            <w:tcW w:w="2268" w:type="dxa"/>
            <w:vAlign w:val="center"/>
          </w:tcPr>
          <w:p>
            <w:pPr>
              <w:pStyle w:val="12"/>
            </w:pPr>
            <w:r>
              <w:t>≥95百分比</w:t>
            </w:r>
          </w:p>
        </w:tc>
        <w:tc>
          <w:tcPr>
            <w:tcW w:w="1276" w:type="dxa"/>
            <w:vAlign w:val="center"/>
          </w:tcPr>
          <w:p>
            <w:pPr>
              <w:pStyle w:val="12"/>
            </w:pPr>
            <w:r>
              <w:t>满意度寻访</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203236雄安容和德辉学校</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141.23</w:t>
            </w:r>
          </w:p>
        </w:tc>
        <w:tc>
          <w:tcPr>
            <w:tcW w:w="964" w:type="dxa"/>
            <w:vAlign w:val="center"/>
          </w:tcPr>
          <w:p>
            <w:pPr>
              <w:pStyle w:val="15"/>
            </w:pPr>
            <w:r>
              <w:t>141.23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雄安容和德辉学校小计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141.23</w:t>
            </w:r>
          </w:p>
        </w:tc>
        <w:tc>
          <w:tcPr>
            <w:tcW w:w="964" w:type="dxa"/>
            <w:vAlign w:val="center"/>
          </w:tcPr>
          <w:p>
            <w:pPr>
              <w:pStyle w:val="15"/>
            </w:pPr>
            <w:r>
              <w:t>141.23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60.00</w:t>
            </w:r>
          </w:p>
        </w:tc>
        <w:tc>
          <w:tcPr>
            <w:tcW w:w="1134" w:type="dxa"/>
            <w:vAlign w:val="center"/>
          </w:tcPr>
          <w:p>
            <w:pPr>
              <w:pStyle w:val="12"/>
            </w:pPr>
            <w:r>
              <w:t>触控一体机</w:t>
            </w:r>
          </w:p>
        </w:tc>
        <w:tc>
          <w:tcPr>
            <w:tcW w:w="1134" w:type="dxa"/>
            <w:vAlign w:val="center"/>
          </w:tcPr>
          <w:p>
            <w:pPr>
              <w:pStyle w:val="12"/>
            </w:pPr>
            <w:r>
              <w:t>A02020800</w:t>
            </w:r>
          </w:p>
        </w:tc>
        <w:tc>
          <w:tcPr>
            <w:tcW w:w="709" w:type="dxa"/>
            <w:vAlign w:val="center"/>
          </w:tcPr>
          <w:p>
            <w:pPr>
              <w:pStyle w:val="13"/>
            </w:pPr>
            <w:r>
              <w:t>台</w:t>
            </w:r>
          </w:p>
        </w:tc>
        <w:tc>
          <w:tcPr>
            <w:tcW w:w="850" w:type="dxa"/>
            <w:vAlign w:val="center"/>
          </w:tcPr>
          <w:p>
            <w:pPr>
              <w:pStyle w:val="11"/>
            </w:pPr>
            <w:r>
              <w:t>3</w:t>
            </w:r>
          </w:p>
        </w:tc>
        <w:tc>
          <w:tcPr>
            <w:tcW w:w="850" w:type="dxa"/>
            <w:vAlign w:val="center"/>
          </w:tcPr>
          <w:p>
            <w:pPr>
              <w:pStyle w:val="11"/>
            </w:pPr>
            <w:r>
              <w:t>2.00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60.00</w:t>
            </w:r>
          </w:p>
        </w:tc>
        <w:tc>
          <w:tcPr>
            <w:tcW w:w="1134" w:type="dxa"/>
            <w:vAlign w:val="center"/>
          </w:tcPr>
          <w:p>
            <w:pPr>
              <w:pStyle w:val="12"/>
            </w:pPr>
            <w:r>
              <w:t>会议桌</w:t>
            </w:r>
          </w:p>
        </w:tc>
        <w:tc>
          <w:tcPr>
            <w:tcW w:w="1134" w:type="dxa"/>
            <w:vAlign w:val="center"/>
          </w:tcPr>
          <w:p>
            <w:pPr>
              <w:pStyle w:val="12"/>
            </w:pPr>
            <w:r>
              <w:t>A05010202</w:t>
            </w:r>
          </w:p>
        </w:tc>
        <w:tc>
          <w:tcPr>
            <w:tcW w:w="709" w:type="dxa"/>
            <w:vAlign w:val="center"/>
          </w:tcPr>
          <w:p>
            <w:pPr>
              <w:pStyle w:val="13"/>
            </w:pPr>
            <w:r>
              <w:t>套</w:t>
            </w:r>
          </w:p>
        </w:tc>
        <w:tc>
          <w:tcPr>
            <w:tcW w:w="850" w:type="dxa"/>
            <w:vAlign w:val="center"/>
          </w:tcPr>
          <w:p>
            <w:pPr>
              <w:pStyle w:val="11"/>
            </w:pPr>
            <w:r>
              <w:t>60</w:t>
            </w:r>
          </w:p>
        </w:tc>
        <w:tc>
          <w:tcPr>
            <w:tcW w:w="850" w:type="dxa"/>
            <w:vAlign w:val="center"/>
          </w:tcPr>
          <w:p>
            <w:pPr>
              <w:pStyle w:val="11"/>
            </w:pPr>
            <w:r>
              <w:t>0.05</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60.00</w:t>
            </w:r>
          </w:p>
        </w:tc>
        <w:tc>
          <w:tcPr>
            <w:tcW w:w="1134" w:type="dxa"/>
            <w:vAlign w:val="center"/>
          </w:tcPr>
          <w:p>
            <w:pPr>
              <w:pStyle w:val="12"/>
            </w:pPr>
            <w:r>
              <w:t>办公椅</w:t>
            </w:r>
          </w:p>
        </w:tc>
        <w:tc>
          <w:tcPr>
            <w:tcW w:w="1134" w:type="dxa"/>
            <w:vAlign w:val="center"/>
          </w:tcPr>
          <w:p>
            <w:pPr>
              <w:pStyle w:val="12"/>
            </w:pPr>
            <w:r>
              <w:t>A05010301</w:t>
            </w:r>
          </w:p>
        </w:tc>
        <w:tc>
          <w:tcPr>
            <w:tcW w:w="709" w:type="dxa"/>
            <w:vAlign w:val="center"/>
          </w:tcPr>
          <w:p>
            <w:pPr>
              <w:pStyle w:val="13"/>
            </w:pPr>
            <w:r>
              <w:t>把</w:t>
            </w:r>
          </w:p>
        </w:tc>
        <w:tc>
          <w:tcPr>
            <w:tcW w:w="850" w:type="dxa"/>
            <w:vAlign w:val="center"/>
          </w:tcPr>
          <w:p>
            <w:pPr>
              <w:pStyle w:val="11"/>
            </w:pPr>
            <w:r>
              <w:t>100</w:t>
            </w:r>
          </w:p>
        </w:tc>
        <w:tc>
          <w:tcPr>
            <w:tcW w:w="850" w:type="dxa"/>
            <w:vAlign w:val="center"/>
          </w:tcPr>
          <w:p>
            <w:pPr>
              <w:pStyle w:val="11"/>
            </w:pPr>
            <w:r>
              <w:t>0.03</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60.00</w:t>
            </w:r>
          </w:p>
        </w:tc>
        <w:tc>
          <w:tcPr>
            <w:tcW w:w="1134" w:type="dxa"/>
            <w:vAlign w:val="center"/>
          </w:tcPr>
          <w:p>
            <w:pPr>
              <w:pStyle w:val="12"/>
            </w:pPr>
            <w:r>
              <w:t>教学、实验椅凳</w:t>
            </w:r>
          </w:p>
        </w:tc>
        <w:tc>
          <w:tcPr>
            <w:tcW w:w="1134" w:type="dxa"/>
            <w:vAlign w:val="center"/>
          </w:tcPr>
          <w:p>
            <w:pPr>
              <w:pStyle w:val="12"/>
            </w:pPr>
            <w:r>
              <w:t>A05010304</w:t>
            </w:r>
          </w:p>
        </w:tc>
        <w:tc>
          <w:tcPr>
            <w:tcW w:w="709" w:type="dxa"/>
            <w:vAlign w:val="center"/>
          </w:tcPr>
          <w:p>
            <w:pPr>
              <w:pStyle w:val="13"/>
            </w:pPr>
            <w:r>
              <w:t>套</w:t>
            </w:r>
          </w:p>
        </w:tc>
        <w:tc>
          <w:tcPr>
            <w:tcW w:w="850" w:type="dxa"/>
            <w:vAlign w:val="center"/>
          </w:tcPr>
          <w:p>
            <w:pPr>
              <w:pStyle w:val="11"/>
            </w:pPr>
            <w:r>
              <w:t>250</w:t>
            </w:r>
          </w:p>
        </w:tc>
        <w:tc>
          <w:tcPr>
            <w:tcW w:w="850" w:type="dxa"/>
            <w:vAlign w:val="center"/>
          </w:tcPr>
          <w:p>
            <w:pPr>
              <w:pStyle w:val="11"/>
            </w:pPr>
            <w:r>
              <w:t>0.10</w:t>
            </w:r>
          </w:p>
        </w:tc>
        <w:tc>
          <w:tcPr>
            <w:tcW w:w="964"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216.41</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104.23</w:t>
            </w:r>
          </w:p>
        </w:tc>
        <w:tc>
          <w:tcPr>
            <w:tcW w:w="964" w:type="dxa"/>
            <w:vAlign w:val="center"/>
          </w:tcPr>
          <w:p>
            <w:pPr>
              <w:pStyle w:val="11"/>
            </w:pPr>
            <w:r>
              <w:t>104.23</w:t>
            </w:r>
          </w:p>
        </w:tc>
        <w:tc>
          <w:tcPr>
            <w:tcW w:w="964" w:type="dxa"/>
            <w:vAlign w:val="center"/>
          </w:tcPr>
          <w:p>
            <w:pPr>
              <w:pStyle w:val="11"/>
            </w:pPr>
            <w:r>
              <w:t>104.23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104.23</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雄安容和德辉学校上年末固定资产金额为553.40万元（详见下表）。本年度拟购置固定资产总额为60.00万元，已按要求列入政府采购预算，详见政府采购预算表。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203236雄安容和德辉学校</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553.40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129.53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1988</w:t>
            </w:r>
          </w:p>
        </w:tc>
        <w:tc>
          <w:tcPr>
            <w:tcW w:w="2835" w:type="dxa"/>
            <w:vAlign w:val="center"/>
          </w:tcPr>
          <w:p>
            <w:pPr>
              <w:pStyle w:val="11"/>
            </w:pPr>
            <w:r>
              <w:t>423.87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8" w:name="_Toc_4_4_0000000029"/>
      <w:r>
        <w:rPr>
          <w:rFonts w:ascii="方正小标宋_GBK" w:hAnsi="方正小标宋_GBK" w:eastAsia="方正小标宋_GBK" w:cs="方正小标宋_GBK"/>
          <w:b w:val="0"/>
          <w:color w:val="000000"/>
          <w:sz w:val="44"/>
        </w:rPr>
        <w:t>二十九、雄安容和兴安小学收支预算</w:t>
      </w:r>
      <w:bookmarkEnd w:id="2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203237雄安容和兴安小学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830.48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830.48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830.48</w:t>
            </w:r>
          </w:p>
        </w:tc>
        <w:tc>
          <w:tcPr>
            <w:tcW w:w="4535" w:type="dxa"/>
            <w:vAlign w:val="center"/>
          </w:tcPr>
          <w:p>
            <w:pPr>
              <w:pStyle w:val="14"/>
            </w:pPr>
            <w:r>
              <w:t>本年支出合计</w:t>
            </w:r>
          </w:p>
        </w:tc>
        <w:tc>
          <w:tcPr>
            <w:tcW w:w="2126" w:type="dxa"/>
            <w:vAlign w:val="center"/>
          </w:tcPr>
          <w:p>
            <w:pPr>
              <w:pStyle w:val="15"/>
            </w:pPr>
            <w:r>
              <w:t>830.48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830.48</w:t>
            </w:r>
          </w:p>
        </w:tc>
        <w:tc>
          <w:tcPr>
            <w:tcW w:w="4535" w:type="dxa"/>
            <w:vAlign w:val="center"/>
          </w:tcPr>
          <w:p>
            <w:pPr>
              <w:pStyle w:val="14"/>
            </w:pPr>
            <w:r>
              <w:t>支出总计</w:t>
            </w:r>
          </w:p>
        </w:tc>
        <w:tc>
          <w:tcPr>
            <w:tcW w:w="2126" w:type="dxa"/>
            <w:vAlign w:val="center"/>
          </w:tcPr>
          <w:p>
            <w:pPr>
              <w:pStyle w:val="15"/>
            </w:pPr>
            <w:r>
              <w:t>830.48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203237雄安容和兴安小学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830.48</w:t>
            </w:r>
          </w:p>
        </w:tc>
        <w:tc>
          <w:tcPr>
            <w:tcW w:w="1134" w:type="dxa"/>
            <w:vAlign w:val="center"/>
          </w:tcPr>
          <w:p>
            <w:pPr>
              <w:pStyle w:val="15"/>
            </w:pPr>
            <w:r>
              <w:t>830.48</w:t>
            </w:r>
          </w:p>
        </w:tc>
        <w:tc>
          <w:tcPr>
            <w:tcW w:w="1134" w:type="dxa"/>
            <w:vAlign w:val="center"/>
          </w:tcPr>
          <w:p>
            <w:pPr>
              <w:pStyle w:val="15"/>
            </w:pPr>
            <w:r>
              <w:t>830.48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830.48</w:t>
            </w:r>
          </w:p>
        </w:tc>
        <w:tc>
          <w:tcPr>
            <w:tcW w:w="1134" w:type="dxa"/>
            <w:vAlign w:val="center"/>
          </w:tcPr>
          <w:p>
            <w:pPr>
              <w:pStyle w:val="11"/>
            </w:pPr>
            <w:r>
              <w:t>830.48</w:t>
            </w:r>
          </w:p>
        </w:tc>
        <w:tc>
          <w:tcPr>
            <w:tcW w:w="1134" w:type="dxa"/>
            <w:vAlign w:val="center"/>
          </w:tcPr>
          <w:p>
            <w:pPr>
              <w:pStyle w:val="11"/>
            </w:pPr>
            <w:r>
              <w:t>830.48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830.48</w:t>
            </w:r>
          </w:p>
        </w:tc>
        <w:tc>
          <w:tcPr>
            <w:tcW w:w="1134" w:type="dxa"/>
            <w:vAlign w:val="center"/>
          </w:tcPr>
          <w:p>
            <w:pPr>
              <w:pStyle w:val="11"/>
            </w:pPr>
            <w:r>
              <w:t>830.48</w:t>
            </w:r>
          </w:p>
        </w:tc>
        <w:tc>
          <w:tcPr>
            <w:tcW w:w="1134" w:type="dxa"/>
            <w:vAlign w:val="center"/>
          </w:tcPr>
          <w:p>
            <w:pPr>
              <w:pStyle w:val="11"/>
            </w:pPr>
            <w:r>
              <w:t>830.48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830.48</w:t>
            </w:r>
          </w:p>
        </w:tc>
        <w:tc>
          <w:tcPr>
            <w:tcW w:w="1134" w:type="dxa"/>
            <w:vAlign w:val="center"/>
          </w:tcPr>
          <w:p>
            <w:pPr>
              <w:pStyle w:val="11"/>
            </w:pPr>
            <w:r>
              <w:t>830.48</w:t>
            </w:r>
          </w:p>
        </w:tc>
        <w:tc>
          <w:tcPr>
            <w:tcW w:w="1134" w:type="dxa"/>
            <w:vAlign w:val="center"/>
          </w:tcPr>
          <w:p>
            <w:pPr>
              <w:pStyle w:val="11"/>
            </w:pPr>
            <w:r>
              <w:t>830.48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203237雄安容和兴安小学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830.48</w:t>
            </w:r>
          </w:p>
        </w:tc>
        <w:tc>
          <w:tcPr>
            <w:tcW w:w="1361" w:type="dxa"/>
            <w:vAlign w:val="center"/>
          </w:tcPr>
          <w:p>
            <w:pPr>
              <w:pStyle w:val="15"/>
            </w:pPr>
            <w:r>
              <w:t>511.00</w:t>
            </w:r>
          </w:p>
        </w:tc>
        <w:tc>
          <w:tcPr>
            <w:tcW w:w="1361" w:type="dxa"/>
            <w:vAlign w:val="center"/>
          </w:tcPr>
          <w:p>
            <w:pPr>
              <w:pStyle w:val="15"/>
            </w:pPr>
            <w:r>
              <w:t>319.48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830.48</w:t>
            </w:r>
          </w:p>
        </w:tc>
        <w:tc>
          <w:tcPr>
            <w:tcW w:w="1361" w:type="dxa"/>
            <w:vAlign w:val="center"/>
          </w:tcPr>
          <w:p>
            <w:pPr>
              <w:pStyle w:val="11"/>
            </w:pPr>
            <w:r>
              <w:t>511.00</w:t>
            </w:r>
          </w:p>
        </w:tc>
        <w:tc>
          <w:tcPr>
            <w:tcW w:w="1361" w:type="dxa"/>
            <w:vAlign w:val="center"/>
          </w:tcPr>
          <w:p>
            <w:pPr>
              <w:pStyle w:val="11"/>
            </w:pPr>
            <w:r>
              <w:t>319.48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830.48</w:t>
            </w:r>
          </w:p>
        </w:tc>
        <w:tc>
          <w:tcPr>
            <w:tcW w:w="1361" w:type="dxa"/>
            <w:vAlign w:val="center"/>
          </w:tcPr>
          <w:p>
            <w:pPr>
              <w:pStyle w:val="11"/>
            </w:pPr>
            <w:r>
              <w:t>511.00</w:t>
            </w:r>
          </w:p>
        </w:tc>
        <w:tc>
          <w:tcPr>
            <w:tcW w:w="1361" w:type="dxa"/>
            <w:vAlign w:val="center"/>
          </w:tcPr>
          <w:p>
            <w:pPr>
              <w:pStyle w:val="11"/>
            </w:pPr>
            <w:r>
              <w:t>319.48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830.48</w:t>
            </w:r>
          </w:p>
        </w:tc>
        <w:tc>
          <w:tcPr>
            <w:tcW w:w="1361" w:type="dxa"/>
            <w:vAlign w:val="center"/>
          </w:tcPr>
          <w:p>
            <w:pPr>
              <w:pStyle w:val="11"/>
            </w:pPr>
            <w:r>
              <w:t>511.00</w:t>
            </w:r>
          </w:p>
        </w:tc>
        <w:tc>
          <w:tcPr>
            <w:tcW w:w="1361" w:type="dxa"/>
            <w:vAlign w:val="center"/>
          </w:tcPr>
          <w:p>
            <w:pPr>
              <w:pStyle w:val="11"/>
            </w:pPr>
            <w:r>
              <w:t>319.48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203237雄安容和兴安小学</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830.48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830.48</w:t>
            </w:r>
          </w:p>
        </w:tc>
        <w:tc>
          <w:tcPr>
            <w:tcW w:w="1474" w:type="dxa"/>
            <w:vAlign w:val="center"/>
          </w:tcPr>
          <w:p>
            <w:pPr>
              <w:pStyle w:val="11"/>
            </w:pPr>
            <w:r>
              <w:t>830.48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830.48</w:t>
            </w:r>
          </w:p>
        </w:tc>
        <w:tc>
          <w:tcPr>
            <w:tcW w:w="3402" w:type="dxa"/>
            <w:vAlign w:val="center"/>
          </w:tcPr>
          <w:p>
            <w:pPr>
              <w:pStyle w:val="14"/>
            </w:pPr>
            <w:r>
              <w:t>本年支出合计</w:t>
            </w:r>
          </w:p>
        </w:tc>
        <w:tc>
          <w:tcPr>
            <w:tcW w:w="1474" w:type="dxa"/>
            <w:vAlign w:val="center"/>
          </w:tcPr>
          <w:p>
            <w:pPr>
              <w:pStyle w:val="15"/>
            </w:pPr>
            <w:r>
              <w:t>830.48</w:t>
            </w:r>
          </w:p>
        </w:tc>
        <w:tc>
          <w:tcPr>
            <w:tcW w:w="1474" w:type="dxa"/>
            <w:vAlign w:val="center"/>
          </w:tcPr>
          <w:p>
            <w:pPr>
              <w:pStyle w:val="15"/>
            </w:pPr>
            <w:r>
              <w:t>830.48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830.48</w:t>
            </w:r>
          </w:p>
        </w:tc>
        <w:tc>
          <w:tcPr>
            <w:tcW w:w="3402" w:type="dxa"/>
            <w:vAlign w:val="center"/>
          </w:tcPr>
          <w:p>
            <w:pPr>
              <w:pStyle w:val="14"/>
            </w:pPr>
            <w:r>
              <w:t>支出总计</w:t>
            </w:r>
          </w:p>
        </w:tc>
        <w:tc>
          <w:tcPr>
            <w:tcW w:w="1474" w:type="dxa"/>
            <w:vAlign w:val="center"/>
          </w:tcPr>
          <w:p>
            <w:pPr>
              <w:pStyle w:val="15"/>
            </w:pPr>
            <w:r>
              <w:t>830.48</w:t>
            </w:r>
          </w:p>
        </w:tc>
        <w:tc>
          <w:tcPr>
            <w:tcW w:w="1474" w:type="dxa"/>
            <w:vAlign w:val="center"/>
          </w:tcPr>
          <w:p>
            <w:pPr>
              <w:pStyle w:val="15"/>
            </w:pPr>
            <w:r>
              <w:t>830.48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203237雄安容和兴安小学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830.48</w:t>
            </w:r>
          </w:p>
        </w:tc>
        <w:tc>
          <w:tcPr>
            <w:tcW w:w="2551" w:type="dxa"/>
            <w:vAlign w:val="center"/>
          </w:tcPr>
          <w:p>
            <w:pPr>
              <w:pStyle w:val="15"/>
            </w:pPr>
            <w:r>
              <w:t>511.00</w:t>
            </w:r>
          </w:p>
        </w:tc>
        <w:tc>
          <w:tcPr>
            <w:tcW w:w="2551" w:type="dxa"/>
            <w:vAlign w:val="center"/>
          </w:tcPr>
          <w:p>
            <w:pPr>
              <w:pStyle w:val="15"/>
            </w:pPr>
            <w:r>
              <w:t>319.48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830.48</w:t>
            </w:r>
          </w:p>
        </w:tc>
        <w:tc>
          <w:tcPr>
            <w:tcW w:w="2551" w:type="dxa"/>
            <w:vAlign w:val="center"/>
          </w:tcPr>
          <w:p>
            <w:pPr>
              <w:pStyle w:val="11"/>
            </w:pPr>
            <w:r>
              <w:t>511.00</w:t>
            </w:r>
          </w:p>
        </w:tc>
        <w:tc>
          <w:tcPr>
            <w:tcW w:w="2551" w:type="dxa"/>
            <w:vAlign w:val="center"/>
          </w:tcPr>
          <w:p>
            <w:pPr>
              <w:pStyle w:val="11"/>
            </w:pPr>
            <w:r>
              <w:t>319.48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830.48</w:t>
            </w:r>
          </w:p>
        </w:tc>
        <w:tc>
          <w:tcPr>
            <w:tcW w:w="2551" w:type="dxa"/>
            <w:vAlign w:val="center"/>
          </w:tcPr>
          <w:p>
            <w:pPr>
              <w:pStyle w:val="11"/>
            </w:pPr>
            <w:r>
              <w:t>511.00</w:t>
            </w:r>
          </w:p>
        </w:tc>
        <w:tc>
          <w:tcPr>
            <w:tcW w:w="2551" w:type="dxa"/>
            <w:vAlign w:val="center"/>
          </w:tcPr>
          <w:p>
            <w:pPr>
              <w:pStyle w:val="11"/>
            </w:pPr>
            <w:r>
              <w:t>319.48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830.48</w:t>
            </w:r>
          </w:p>
        </w:tc>
        <w:tc>
          <w:tcPr>
            <w:tcW w:w="2551" w:type="dxa"/>
            <w:vAlign w:val="center"/>
          </w:tcPr>
          <w:p>
            <w:pPr>
              <w:pStyle w:val="11"/>
            </w:pPr>
            <w:r>
              <w:t>511.00</w:t>
            </w:r>
          </w:p>
        </w:tc>
        <w:tc>
          <w:tcPr>
            <w:tcW w:w="2551" w:type="dxa"/>
            <w:vAlign w:val="center"/>
          </w:tcPr>
          <w:p>
            <w:pPr>
              <w:pStyle w:val="11"/>
            </w:pPr>
            <w:r>
              <w:t>319.48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203237雄安容和兴安小学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511.00</w:t>
            </w:r>
          </w:p>
        </w:tc>
        <w:tc>
          <w:tcPr>
            <w:tcW w:w="2551" w:type="dxa"/>
            <w:vAlign w:val="center"/>
          </w:tcPr>
          <w:p>
            <w:pPr>
              <w:pStyle w:val="15"/>
            </w:pPr>
            <w:r>
              <w:t>511.00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511.00</w:t>
            </w:r>
          </w:p>
        </w:tc>
        <w:tc>
          <w:tcPr>
            <w:tcW w:w="2551" w:type="dxa"/>
            <w:vAlign w:val="center"/>
          </w:tcPr>
          <w:p>
            <w:pPr>
              <w:pStyle w:val="11"/>
            </w:pPr>
            <w:r>
              <w:t>511.00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273.00</w:t>
            </w:r>
          </w:p>
        </w:tc>
        <w:tc>
          <w:tcPr>
            <w:tcW w:w="2551" w:type="dxa"/>
            <w:vAlign w:val="center"/>
          </w:tcPr>
          <w:p>
            <w:pPr>
              <w:pStyle w:val="11"/>
            </w:pPr>
            <w:r>
              <w:t>273.00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73.00</w:t>
            </w:r>
          </w:p>
        </w:tc>
        <w:tc>
          <w:tcPr>
            <w:tcW w:w="2551" w:type="dxa"/>
            <w:vAlign w:val="center"/>
          </w:tcPr>
          <w:p>
            <w:pPr>
              <w:pStyle w:val="11"/>
            </w:pPr>
            <w:r>
              <w:t>73.00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56.00</w:t>
            </w:r>
          </w:p>
        </w:tc>
        <w:tc>
          <w:tcPr>
            <w:tcW w:w="2551" w:type="dxa"/>
            <w:vAlign w:val="center"/>
          </w:tcPr>
          <w:p>
            <w:pPr>
              <w:pStyle w:val="11"/>
            </w:pPr>
            <w:r>
              <w:t>56.00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28.00</w:t>
            </w:r>
          </w:p>
        </w:tc>
        <w:tc>
          <w:tcPr>
            <w:tcW w:w="2551" w:type="dxa"/>
            <w:vAlign w:val="center"/>
          </w:tcPr>
          <w:p>
            <w:pPr>
              <w:pStyle w:val="11"/>
            </w:pPr>
            <w:r>
              <w:t>28.00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34.00</w:t>
            </w:r>
          </w:p>
        </w:tc>
        <w:tc>
          <w:tcPr>
            <w:tcW w:w="2551" w:type="dxa"/>
            <w:vAlign w:val="center"/>
          </w:tcPr>
          <w:p>
            <w:pPr>
              <w:pStyle w:val="11"/>
            </w:pPr>
            <w:r>
              <w:t>34.00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5.00</w:t>
            </w:r>
          </w:p>
        </w:tc>
        <w:tc>
          <w:tcPr>
            <w:tcW w:w="2551" w:type="dxa"/>
            <w:vAlign w:val="center"/>
          </w:tcPr>
          <w:p>
            <w:pPr>
              <w:pStyle w:val="11"/>
            </w:pPr>
            <w:r>
              <w:t>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42.00</w:t>
            </w:r>
          </w:p>
        </w:tc>
        <w:tc>
          <w:tcPr>
            <w:tcW w:w="2551" w:type="dxa"/>
            <w:vAlign w:val="center"/>
          </w:tcPr>
          <w:p>
            <w:pPr>
              <w:pStyle w:val="11"/>
            </w:pPr>
            <w:r>
              <w:t>42.00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203237雄安容和兴安小学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203237雄安容和兴安小学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203237雄安容和兴安小学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雄安容和兴安小学2026年单位预算信息公开情况说明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按照《中华人民共和国预算法》、《地方预决算公开操作规程》和《关于进一步推进预算公开工作的实施意见》规定，现将雄安容和兴安小学2026年单位预算公开如下：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雄安容和兴安小学是新区教育局管理的小学，实施小学义务教育，促进基础教育发展。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雄安容和兴安小学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13660026P005861100301</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搭建学校课程体系搭建，从顶层设计课程和理念，助力学生全面发展，助力学校稳步提升办学质量。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1.智慧研修设备，搭建学校课程体系搭建，从顶层设计课程和理念，助力学生全面发展，助力学校稳步提升办学质量。</w:t>
            </w:r>
          </w:p>
          <w:p>
            <w:pPr>
              <w:pStyle w:val="12"/>
            </w:pPr>
            <w:r>
              <w:t>2.AI智能语言教室，通过提升学校智能设备，提升课堂效率，打造智能教室，助力学生成长。</w:t>
            </w:r>
          </w:p>
          <w:p>
            <w:pPr>
              <w:pStyle w:val="12"/>
            </w:pPr>
            <w:r>
              <w:t>3.食堂自营设备投入，保障学生及时就餐和用餐安全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惠及的人数总和</w:t>
            </w:r>
          </w:p>
        </w:tc>
        <w:tc>
          <w:tcPr>
            <w:tcW w:w="5386" w:type="dxa"/>
            <w:vAlign w:val="center"/>
          </w:tcPr>
          <w:p>
            <w:pPr>
              <w:pStyle w:val="12"/>
            </w:pPr>
            <w:r>
              <w:t>惠及的教师和学生人数总和</w:t>
            </w:r>
          </w:p>
        </w:tc>
        <w:tc>
          <w:tcPr>
            <w:tcW w:w="2268" w:type="dxa"/>
            <w:vAlign w:val="center"/>
          </w:tcPr>
          <w:p>
            <w:pPr>
              <w:pStyle w:val="12"/>
            </w:pPr>
            <w:r>
              <w:t>≥411人</w:t>
            </w:r>
          </w:p>
        </w:tc>
        <w:tc>
          <w:tcPr>
            <w:tcW w:w="1276" w:type="dxa"/>
            <w:vAlign w:val="center"/>
          </w:tcPr>
          <w:p>
            <w:pPr>
              <w:pStyle w:val="12"/>
            </w:pPr>
            <w:r>
              <w:t>学校教育教学安排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采购物品合格率</w:t>
            </w:r>
          </w:p>
        </w:tc>
        <w:tc>
          <w:tcPr>
            <w:tcW w:w="5386" w:type="dxa"/>
            <w:vAlign w:val="center"/>
          </w:tcPr>
          <w:p>
            <w:pPr>
              <w:pStyle w:val="12"/>
            </w:pPr>
            <w:r>
              <w:t>采购物品合格率</w:t>
            </w:r>
          </w:p>
        </w:tc>
        <w:tc>
          <w:tcPr>
            <w:tcW w:w="2268" w:type="dxa"/>
            <w:vAlign w:val="center"/>
          </w:tcPr>
          <w:p>
            <w:pPr>
              <w:pStyle w:val="12"/>
            </w:pPr>
            <w:r>
              <w:t>100百分比</w:t>
            </w:r>
          </w:p>
        </w:tc>
        <w:tc>
          <w:tcPr>
            <w:tcW w:w="1276" w:type="dxa"/>
            <w:vAlign w:val="center"/>
          </w:tcPr>
          <w:p>
            <w:pPr>
              <w:pStyle w:val="12"/>
            </w:pPr>
            <w:r>
              <w:t>学校教育教学安排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按期完成资金支付</w:t>
            </w:r>
          </w:p>
        </w:tc>
        <w:tc>
          <w:tcPr>
            <w:tcW w:w="5386" w:type="dxa"/>
            <w:vAlign w:val="center"/>
          </w:tcPr>
          <w:p>
            <w:pPr>
              <w:pStyle w:val="12"/>
            </w:pPr>
            <w:r>
              <w:t>按期完成资金支付</w:t>
            </w:r>
          </w:p>
        </w:tc>
        <w:tc>
          <w:tcPr>
            <w:tcW w:w="2268" w:type="dxa"/>
            <w:vAlign w:val="center"/>
          </w:tcPr>
          <w:p>
            <w:pPr>
              <w:pStyle w:val="12"/>
            </w:pPr>
            <w:r>
              <w:t>及时</w:t>
            </w:r>
          </w:p>
        </w:tc>
        <w:tc>
          <w:tcPr>
            <w:tcW w:w="1276" w:type="dxa"/>
            <w:vAlign w:val="center"/>
          </w:tcPr>
          <w:p>
            <w:pPr>
              <w:pStyle w:val="12"/>
            </w:pPr>
            <w:r>
              <w:t>学校教育教学安排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实际支付的金额/预算金额*100%</w:t>
            </w:r>
          </w:p>
        </w:tc>
        <w:tc>
          <w:tcPr>
            <w:tcW w:w="2268" w:type="dxa"/>
            <w:vAlign w:val="center"/>
          </w:tcPr>
          <w:p>
            <w:pPr>
              <w:pStyle w:val="12"/>
            </w:pPr>
            <w:r>
              <w:t>≥95百分比</w:t>
            </w:r>
          </w:p>
        </w:tc>
        <w:tc>
          <w:tcPr>
            <w:tcW w:w="1276" w:type="dxa"/>
            <w:vAlign w:val="center"/>
          </w:tcPr>
          <w:p>
            <w:pPr>
              <w:pStyle w:val="12"/>
            </w:pPr>
            <w:r>
              <w:t>预算支出安排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学校品牌化效益</w:t>
            </w:r>
          </w:p>
        </w:tc>
        <w:tc>
          <w:tcPr>
            <w:tcW w:w="5386" w:type="dxa"/>
            <w:vAlign w:val="center"/>
          </w:tcPr>
          <w:p>
            <w:pPr>
              <w:pStyle w:val="12"/>
            </w:pPr>
            <w:r>
              <w:t>提高学校的品牌化效益</w:t>
            </w:r>
          </w:p>
        </w:tc>
        <w:tc>
          <w:tcPr>
            <w:tcW w:w="2268" w:type="dxa"/>
            <w:vAlign w:val="center"/>
          </w:tcPr>
          <w:p>
            <w:pPr>
              <w:pStyle w:val="12"/>
            </w:pPr>
            <w:r>
              <w:t>显著提高</w:t>
            </w:r>
          </w:p>
        </w:tc>
        <w:tc>
          <w:tcPr>
            <w:tcW w:w="1276" w:type="dxa"/>
            <w:vAlign w:val="center"/>
          </w:tcPr>
          <w:p>
            <w:pPr>
              <w:pStyle w:val="12"/>
            </w:pPr>
            <w:r>
              <w:t>学校定位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提升学校整体水平</w:t>
            </w:r>
          </w:p>
        </w:tc>
        <w:tc>
          <w:tcPr>
            <w:tcW w:w="5386" w:type="dxa"/>
            <w:vAlign w:val="center"/>
          </w:tcPr>
          <w:p>
            <w:pPr>
              <w:pStyle w:val="12"/>
            </w:pPr>
            <w:r>
              <w:t>提高学校的整体水平</w:t>
            </w:r>
          </w:p>
        </w:tc>
        <w:tc>
          <w:tcPr>
            <w:tcW w:w="2268" w:type="dxa"/>
            <w:vAlign w:val="center"/>
          </w:tcPr>
          <w:p>
            <w:pPr>
              <w:pStyle w:val="12"/>
            </w:pPr>
            <w:r>
              <w:t>显著提高</w:t>
            </w:r>
          </w:p>
        </w:tc>
        <w:tc>
          <w:tcPr>
            <w:tcW w:w="1276" w:type="dxa"/>
            <w:vAlign w:val="center"/>
          </w:tcPr>
          <w:p>
            <w:pPr>
              <w:pStyle w:val="12"/>
            </w:pPr>
            <w:r>
              <w:t>学校定位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tc>
        <w:tc>
          <w:tcPr>
            <w:tcW w:w="5386" w:type="dxa"/>
            <w:vAlign w:val="center"/>
          </w:tcPr>
          <w:p>
            <w:pPr>
              <w:pStyle w:val="12"/>
            </w:pPr>
            <w:r>
              <w:t>服务对象的满意度</w:t>
            </w:r>
          </w:p>
        </w:tc>
        <w:tc>
          <w:tcPr>
            <w:tcW w:w="2268" w:type="dxa"/>
            <w:vAlign w:val="center"/>
          </w:tcPr>
          <w:p>
            <w:pPr>
              <w:pStyle w:val="12"/>
            </w:pPr>
            <w:r>
              <w:t>≥90百分比</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13660026P005861100282</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59.55</w:t>
            </w:r>
          </w:p>
        </w:tc>
        <w:tc>
          <w:tcPr>
            <w:tcW w:w="2835" w:type="dxa"/>
            <w:vAlign w:val="center"/>
          </w:tcPr>
          <w:p>
            <w:pPr>
              <w:pStyle w:val="10"/>
            </w:pPr>
            <w:r>
              <w:t>其中：财政    资金</w:t>
            </w:r>
          </w:p>
        </w:tc>
        <w:tc>
          <w:tcPr>
            <w:tcW w:w="2551" w:type="dxa"/>
            <w:vAlign w:val="center"/>
          </w:tcPr>
          <w:p>
            <w:pPr>
              <w:pStyle w:val="12"/>
            </w:pPr>
            <w:r>
              <w:t>59.55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用于保障教师除工资以外的基本支出。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1.满足教职工基本待遇，提高教职工幸福感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全体教职工人数</w:t>
            </w:r>
          </w:p>
        </w:tc>
        <w:tc>
          <w:tcPr>
            <w:tcW w:w="5386" w:type="dxa"/>
            <w:vAlign w:val="center"/>
          </w:tcPr>
          <w:p>
            <w:pPr>
              <w:pStyle w:val="12"/>
            </w:pPr>
            <w:r>
              <w:t>所有人事关系在校教职工人数　</w:t>
            </w:r>
          </w:p>
        </w:tc>
        <w:tc>
          <w:tcPr>
            <w:tcW w:w="2268" w:type="dxa"/>
            <w:vAlign w:val="center"/>
          </w:tcPr>
          <w:p>
            <w:pPr>
              <w:pStyle w:val="12"/>
            </w:pPr>
            <w:r>
              <w:t>30人</w:t>
            </w:r>
          </w:p>
        </w:tc>
        <w:tc>
          <w:tcPr>
            <w:tcW w:w="1276" w:type="dxa"/>
            <w:vAlign w:val="center"/>
          </w:tcPr>
          <w:p>
            <w:pPr>
              <w:pStyle w:val="12"/>
            </w:pPr>
            <w:r>
              <w:t>全体教职工人数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教师待遇正常发放率　</w:t>
            </w:r>
          </w:p>
        </w:tc>
        <w:tc>
          <w:tcPr>
            <w:tcW w:w="5386" w:type="dxa"/>
            <w:vAlign w:val="center"/>
          </w:tcPr>
          <w:p>
            <w:pPr>
              <w:pStyle w:val="12"/>
            </w:pPr>
            <w:r>
              <w:t>教职工待遇正常发放率　</w:t>
            </w:r>
          </w:p>
        </w:tc>
        <w:tc>
          <w:tcPr>
            <w:tcW w:w="2268" w:type="dxa"/>
            <w:vAlign w:val="center"/>
          </w:tcPr>
          <w:p>
            <w:pPr>
              <w:pStyle w:val="12"/>
            </w:pPr>
            <w:r>
              <w:t>100百分比</w:t>
            </w:r>
          </w:p>
        </w:tc>
        <w:tc>
          <w:tcPr>
            <w:tcW w:w="1276" w:type="dxa"/>
            <w:vAlign w:val="center"/>
          </w:tcPr>
          <w:p>
            <w:pPr>
              <w:pStyle w:val="12"/>
            </w:pPr>
            <w:r>
              <w:t>教职工待遇正常发放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经费使用率</w:t>
            </w:r>
          </w:p>
        </w:tc>
        <w:tc>
          <w:tcPr>
            <w:tcW w:w="5386" w:type="dxa"/>
            <w:vAlign w:val="center"/>
          </w:tcPr>
          <w:p>
            <w:pPr>
              <w:pStyle w:val="12"/>
            </w:pPr>
            <w:r>
              <w:t>教职工待遇使用金额/教职工待遇总金额</w:t>
            </w:r>
          </w:p>
        </w:tc>
        <w:tc>
          <w:tcPr>
            <w:tcW w:w="2268" w:type="dxa"/>
            <w:vAlign w:val="center"/>
          </w:tcPr>
          <w:p>
            <w:pPr>
              <w:pStyle w:val="12"/>
            </w:pPr>
            <w:r>
              <w:t>≥90百分比</w:t>
            </w:r>
          </w:p>
        </w:tc>
        <w:tc>
          <w:tcPr>
            <w:tcW w:w="1276" w:type="dxa"/>
            <w:vAlign w:val="center"/>
          </w:tcPr>
          <w:p>
            <w:pPr>
              <w:pStyle w:val="12"/>
            </w:pPr>
            <w:r>
              <w:t>正常支出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教师待遇支出　</w:t>
            </w:r>
          </w:p>
        </w:tc>
        <w:tc>
          <w:tcPr>
            <w:tcW w:w="5386" w:type="dxa"/>
            <w:vAlign w:val="center"/>
          </w:tcPr>
          <w:p>
            <w:pPr>
              <w:pStyle w:val="12"/>
            </w:pPr>
            <w:r>
              <w:t>教师待遇支出　</w:t>
            </w:r>
          </w:p>
        </w:tc>
        <w:tc>
          <w:tcPr>
            <w:tcW w:w="2268" w:type="dxa"/>
            <w:vAlign w:val="center"/>
          </w:tcPr>
          <w:p>
            <w:pPr>
              <w:pStyle w:val="12"/>
            </w:pPr>
            <w:r>
              <w:t>59.55万</w:t>
            </w:r>
          </w:p>
        </w:tc>
        <w:tc>
          <w:tcPr>
            <w:tcW w:w="1276" w:type="dxa"/>
            <w:vAlign w:val="center"/>
          </w:tcPr>
          <w:p>
            <w:pPr>
              <w:pStyle w:val="12"/>
            </w:pPr>
            <w:r>
              <w:t>新区教师工资标准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教师待遇正常发放</w:t>
            </w:r>
          </w:p>
        </w:tc>
        <w:tc>
          <w:tcPr>
            <w:tcW w:w="5386" w:type="dxa"/>
            <w:vAlign w:val="center"/>
          </w:tcPr>
          <w:p>
            <w:pPr>
              <w:pStyle w:val="12"/>
            </w:pPr>
            <w:r>
              <w:t>教师归属感、社会认可度提升</w:t>
            </w:r>
          </w:p>
        </w:tc>
        <w:tc>
          <w:tcPr>
            <w:tcW w:w="2268" w:type="dxa"/>
            <w:vAlign w:val="center"/>
          </w:tcPr>
          <w:p>
            <w:pPr>
              <w:pStyle w:val="12"/>
            </w:pPr>
            <w:r>
              <w:t>显著提升　</w:t>
            </w:r>
          </w:p>
        </w:tc>
        <w:tc>
          <w:tcPr>
            <w:tcW w:w="1276"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新区教职工待遇影响</w:t>
            </w:r>
          </w:p>
        </w:tc>
        <w:tc>
          <w:tcPr>
            <w:tcW w:w="5386" w:type="dxa"/>
            <w:vAlign w:val="center"/>
          </w:tcPr>
          <w:p>
            <w:pPr>
              <w:pStyle w:val="12"/>
            </w:pPr>
            <w:r>
              <w:t>报考新区小学教师人数变化</w:t>
            </w:r>
          </w:p>
        </w:tc>
        <w:tc>
          <w:tcPr>
            <w:tcW w:w="2268" w:type="dxa"/>
            <w:vAlign w:val="center"/>
          </w:tcPr>
          <w:p>
            <w:pPr>
              <w:pStyle w:val="12"/>
            </w:pPr>
            <w:r>
              <w:t>显著提升　</w:t>
            </w:r>
          </w:p>
        </w:tc>
        <w:tc>
          <w:tcPr>
            <w:tcW w:w="1276" w:type="dxa"/>
            <w:vAlign w:val="center"/>
          </w:tcPr>
          <w:p>
            <w:pPr>
              <w:pStyle w:val="12"/>
            </w:pPr>
            <w:r>
              <w:t>报考新区小学人数统计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　</w:t>
            </w:r>
          </w:p>
        </w:tc>
        <w:tc>
          <w:tcPr>
            <w:tcW w:w="5386" w:type="dxa"/>
            <w:vAlign w:val="center"/>
          </w:tcPr>
          <w:p>
            <w:pPr>
              <w:pStyle w:val="12"/>
            </w:pPr>
            <w:r>
              <w:t>教师对学校工作满意的占比</w:t>
            </w:r>
          </w:p>
        </w:tc>
        <w:tc>
          <w:tcPr>
            <w:tcW w:w="2268" w:type="dxa"/>
            <w:vAlign w:val="center"/>
          </w:tcPr>
          <w:p>
            <w:pPr>
              <w:pStyle w:val="12"/>
            </w:pPr>
            <w:r>
              <w:t>≥90百分比</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13660026P005544101782</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为保障学校工作正常开展，维持日常开支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1.保障学校运转正常开展，提升师资水平。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惠及的教师和学生人数总和</w:t>
            </w:r>
          </w:p>
        </w:tc>
        <w:tc>
          <w:tcPr>
            <w:tcW w:w="5386" w:type="dxa"/>
            <w:vAlign w:val="center"/>
          </w:tcPr>
          <w:p>
            <w:pPr>
              <w:pStyle w:val="12"/>
            </w:pPr>
            <w:r>
              <w:t>惠及的教师和学生人数总和</w:t>
            </w:r>
          </w:p>
        </w:tc>
        <w:tc>
          <w:tcPr>
            <w:tcW w:w="2268" w:type="dxa"/>
            <w:vAlign w:val="center"/>
          </w:tcPr>
          <w:p>
            <w:pPr>
              <w:pStyle w:val="12"/>
            </w:pPr>
            <w:r>
              <w:t>≥358人</w:t>
            </w:r>
          </w:p>
        </w:tc>
        <w:tc>
          <w:tcPr>
            <w:tcW w:w="1276" w:type="dxa"/>
            <w:vAlign w:val="center"/>
          </w:tcPr>
          <w:p>
            <w:pPr>
              <w:pStyle w:val="12"/>
            </w:pPr>
            <w:r>
              <w:t>2025年底在校人数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教学水平</w:t>
            </w:r>
          </w:p>
        </w:tc>
        <w:tc>
          <w:tcPr>
            <w:tcW w:w="5386" w:type="dxa"/>
            <w:vAlign w:val="center"/>
          </w:tcPr>
          <w:p>
            <w:pPr>
              <w:pStyle w:val="12"/>
            </w:pPr>
            <w:r>
              <w:t>外出培训，组织教师附省内外参加培训，提升业务能力</w:t>
            </w:r>
          </w:p>
        </w:tc>
        <w:tc>
          <w:tcPr>
            <w:tcW w:w="2268" w:type="dxa"/>
            <w:vAlign w:val="center"/>
          </w:tcPr>
          <w:p>
            <w:pPr>
              <w:pStyle w:val="12"/>
            </w:pPr>
            <w:r>
              <w:t>显著提升</w:t>
            </w:r>
          </w:p>
        </w:tc>
        <w:tc>
          <w:tcPr>
            <w:tcW w:w="1276" w:type="dxa"/>
            <w:vAlign w:val="center"/>
          </w:tcPr>
          <w:p>
            <w:pPr>
              <w:pStyle w:val="12"/>
            </w:pPr>
            <w:r>
              <w:t>学校教育教学安排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经费使用率</w:t>
            </w:r>
          </w:p>
        </w:tc>
        <w:tc>
          <w:tcPr>
            <w:tcW w:w="5386" w:type="dxa"/>
            <w:vAlign w:val="center"/>
          </w:tcPr>
          <w:p>
            <w:pPr>
              <w:pStyle w:val="12"/>
            </w:pPr>
            <w:r>
              <w:t>教职工待遇使用金额/教职工待遇总金额</w:t>
            </w:r>
          </w:p>
        </w:tc>
        <w:tc>
          <w:tcPr>
            <w:tcW w:w="2268" w:type="dxa"/>
            <w:vAlign w:val="center"/>
          </w:tcPr>
          <w:p>
            <w:pPr>
              <w:pStyle w:val="12"/>
            </w:pPr>
            <w:r>
              <w:t>100百分比</w:t>
            </w:r>
          </w:p>
        </w:tc>
        <w:tc>
          <w:tcPr>
            <w:tcW w:w="1276" w:type="dxa"/>
            <w:vAlign w:val="center"/>
          </w:tcPr>
          <w:p>
            <w:pPr>
              <w:pStyle w:val="12"/>
            </w:pPr>
            <w:r>
              <w:t>正常支出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实际支付的金额/预算金额*100%</w:t>
            </w:r>
          </w:p>
        </w:tc>
        <w:tc>
          <w:tcPr>
            <w:tcW w:w="2268" w:type="dxa"/>
            <w:vAlign w:val="center"/>
          </w:tcPr>
          <w:p>
            <w:pPr>
              <w:pStyle w:val="12"/>
            </w:pPr>
            <w:r>
              <w:t>≥90百分比</w:t>
            </w:r>
          </w:p>
        </w:tc>
        <w:tc>
          <w:tcPr>
            <w:tcW w:w="1276" w:type="dxa"/>
            <w:vAlign w:val="center"/>
          </w:tcPr>
          <w:p>
            <w:pPr>
              <w:pStyle w:val="12"/>
            </w:pPr>
            <w:r>
              <w:t>预算支出安排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学生归属感</w:t>
            </w:r>
          </w:p>
        </w:tc>
        <w:tc>
          <w:tcPr>
            <w:tcW w:w="5386" w:type="dxa"/>
            <w:vAlign w:val="center"/>
          </w:tcPr>
          <w:p>
            <w:pPr>
              <w:pStyle w:val="12"/>
            </w:pPr>
            <w:r>
              <w:t>教师归属感、社会认可度提升</w:t>
            </w:r>
          </w:p>
        </w:tc>
        <w:tc>
          <w:tcPr>
            <w:tcW w:w="2268" w:type="dxa"/>
            <w:vAlign w:val="center"/>
          </w:tcPr>
          <w:p>
            <w:pPr>
              <w:pStyle w:val="12"/>
            </w:pPr>
            <w:r>
              <w:t>显著提升</w:t>
            </w:r>
          </w:p>
        </w:tc>
        <w:tc>
          <w:tcPr>
            <w:tcW w:w="1276"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提升学校定位</w:t>
            </w:r>
          </w:p>
        </w:tc>
        <w:tc>
          <w:tcPr>
            <w:tcW w:w="5386" w:type="dxa"/>
            <w:vAlign w:val="center"/>
          </w:tcPr>
          <w:p>
            <w:pPr>
              <w:pStyle w:val="12"/>
            </w:pPr>
            <w:r>
              <w:t>提升学校教育质量，提高雄安容和兴安小学品牌度</w:t>
            </w:r>
          </w:p>
        </w:tc>
        <w:tc>
          <w:tcPr>
            <w:tcW w:w="2268" w:type="dxa"/>
            <w:vAlign w:val="center"/>
          </w:tcPr>
          <w:p>
            <w:pPr>
              <w:pStyle w:val="12"/>
            </w:pPr>
            <w:r>
              <w:t>显著提升</w:t>
            </w:r>
          </w:p>
        </w:tc>
        <w:tc>
          <w:tcPr>
            <w:tcW w:w="1276" w:type="dxa"/>
            <w:vAlign w:val="center"/>
          </w:tcPr>
          <w:p>
            <w:pPr>
              <w:pStyle w:val="12"/>
            </w:pPr>
            <w:r>
              <w:t>学校定位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全校师生对学校工作满意的占比</w:t>
            </w:r>
          </w:p>
        </w:tc>
        <w:tc>
          <w:tcPr>
            <w:tcW w:w="5386" w:type="dxa"/>
            <w:vAlign w:val="center"/>
          </w:tcPr>
          <w:p>
            <w:pPr>
              <w:pStyle w:val="12"/>
            </w:pPr>
            <w:r>
              <w:t>全校师生对学校工作满意的占比</w:t>
            </w:r>
          </w:p>
        </w:tc>
        <w:tc>
          <w:tcPr>
            <w:tcW w:w="2268" w:type="dxa"/>
            <w:vAlign w:val="center"/>
          </w:tcPr>
          <w:p>
            <w:pPr>
              <w:pStyle w:val="12"/>
            </w:pPr>
            <w:r>
              <w:t>≥90百分比</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13660026P00586110029M</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169.93</w:t>
            </w:r>
          </w:p>
        </w:tc>
        <w:tc>
          <w:tcPr>
            <w:tcW w:w="2835" w:type="dxa"/>
            <w:vAlign w:val="center"/>
          </w:tcPr>
          <w:p>
            <w:pPr>
              <w:pStyle w:val="10"/>
            </w:pPr>
            <w:r>
              <w:t>其中：财政    资金</w:t>
            </w:r>
          </w:p>
        </w:tc>
        <w:tc>
          <w:tcPr>
            <w:tcW w:w="2551" w:type="dxa"/>
            <w:vAlign w:val="center"/>
          </w:tcPr>
          <w:p>
            <w:pPr>
              <w:pStyle w:val="12"/>
            </w:pPr>
            <w:r>
              <w:t>169.93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用于保障学校2026年校医、物业、取暖等基本支出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w:t>
            </w:r>
          </w:p>
        </w:tc>
        <w:tc>
          <w:tcPr>
            <w:tcW w:w="2835" w:type="dxa"/>
            <w:vAlign w:val="center"/>
          </w:tcPr>
          <w:p>
            <w:pPr>
              <w:pStyle w:val="13"/>
            </w:pPr>
            <w:r>
              <w:t>30%</w:t>
            </w:r>
          </w:p>
        </w:tc>
        <w:tc>
          <w:tcPr>
            <w:tcW w:w="2551" w:type="dxa"/>
            <w:vAlign w:val="center"/>
          </w:tcPr>
          <w:p>
            <w:pPr>
              <w:pStyle w:val="13"/>
            </w:pPr>
            <w:r>
              <w:t>60%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1.做好2026年物业项目，维护学校的正常教育教学秩序，保障师生安全。</w:t>
            </w:r>
          </w:p>
          <w:p>
            <w:pPr>
              <w:pStyle w:val="12"/>
            </w:pPr>
            <w:r>
              <w:t>2.正常供暖，为教育教学提供适宜的环境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供暖面积</w:t>
            </w:r>
          </w:p>
        </w:tc>
        <w:tc>
          <w:tcPr>
            <w:tcW w:w="5386" w:type="dxa"/>
            <w:vAlign w:val="center"/>
          </w:tcPr>
          <w:p>
            <w:pPr>
              <w:pStyle w:val="12"/>
            </w:pPr>
            <w:r>
              <w:t>供暖面积</w:t>
            </w:r>
          </w:p>
        </w:tc>
        <w:tc>
          <w:tcPr>
            <w:tcW w:w="2268" w:type="dxa"/>
            <w:vAlign w:val="center"/>
          </w:tcPr>
          <w:p>
            <w:pPr>
              <w:pStyle w:val="12"/>
            </w:pPr>
            <w:r>
              <w:t>≥27000平方米</w:t>
            </w:r>
          </w:p>
        </w:tc>
        <w:tc>
          <w:tcPr>
            <w:tcW w:w="1276" w:type="dxa"/>
            <w:vAlign w:val="center"/>
          </w:tcPr>
          <w:p>
            <w:pPr>
              <w:pStyle w:val="12"/>
            </w:pPr>
            <w:r>
              <w:t>学校取暖面积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供暖温度</w:t>
            </w:r>
          </w:p>
        </w:tc>
        <w:tc>
          <w:tcPr>
            <w:tcW w:w="5386" w:type="dxa"/>
            <w:vAlign w:val="center"/>
          </w:tcPr>
          <w:p>
            <w:pPr>
              <w:pStyle w:val="12"/>
            </w:pPr>
            <w:r>
              <w:t>达到供暖标准</w:t>
            </w:r>
          </w:p>
        </w:tc>
        <w:tc>
          <w:tcPr>
            <w:tcW w:w="2268" w:type="dxa"/>
            <w:vAlign w:val="center"/>
          </w:tcPr>
          <w:p>
            <w:pPr>
              <w:pStyle w:val="12"/>
            </w:pPr>
            <w:r>
              <w:t>≥18摄氏度</w:t>
            </w:r>
          </w:p>
        </w:tc>
        <w:tc>
          <w:tcPr>
            <w:tcW w:w="1276" w:type="dxa"/>
            <w:vAlign w:val="center"/>
          </w:tcPr>
          <w:p>
            <w:pPr>
              <w:pStyle w:val="12"/>
            </w:pPr>
            <w:r>
              <w:t>雄安新区供暖要求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按时供暖</w:t>
            </w:r>
          </w:p>
        </w:tc>
        <w:tc>
          <w:tcPr>
            <w:tcW w:w="5386" w:type="dxa"/>
            <w:vAlign w:val="center"/>
          </w:tcPr>
          <w:p>
            <w:pPr>
              <w:pStyle w:val="12"/>
            </w:pPr>
            <w:r>
              <w:t>不能晚于新区规定的取暖时间供暖</w:t>
            </w:r>
          </w:p>
        </w:tc>
        <w:tc>
          <w:tcPr>
            <w:tcW w:w="2268" w:type="dxa"/>
            <w:vAlign w:val="center"/>
          </w:tcPr>
          <w:p>
            <w:pPr>
              <w:pStyle w:val="12"/>
            </w:pPr>
            <w:r>
              <w:t>按时取暖</w:t>
            </w:r>
          </w:p>
        </w:tc>
        <w:tc>
          <w:tcPr>
            <w:tcW w:w="1276" w:type="dxa"/>
            <w:vAlign w:val="center"/>
          </w:tcPr>
          <w:p>
            <w:pPr>
              <w:pStyle w:val="12"/>
            </w:pPr>
            <w:r>
              <w:t>雄安新区供暖要求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预算执行率</w:t>
            </w:r>
          </w:p>
        </w:tc>
        <w:tc>
          <w:tcPr>
            <w:tcW w:w="5386" w:type="dxa"/>
            <w:vAlign w:val="center"/>
          </w:tcPr>
          <w:p>
            <w:pPr>
              <w:pStyle w:val="12"/>
            </w:pPr>
            <w:r>
              <w:t>实际支付的金额/预算金额*100%</w:t>
            </w:r>
          </w:p>
        </w:tc>
        <w:tc>
          <w:tcPr>
            <w:tcW w:w="2268" w:type="dxa"/>
            <w:vAlign w:val="center"/>
          </w:tcPr>
          <w:p>
            <w:pPr>
              <w:pStyle w:val="12"/>
            </w:pPr>
            <w:r>
              <w:t>≥80百分比</w:t>
            </w:r>
          </w:p>
        </w:tc>
        <w:tc>
          <w:tcPr>
            <w:tcW w:w="1276" w:type="dxa"/>
            <w:vAlign w:val="center"/>
          </w:tcPr>
          <w:p>
            <w:pPr>
              <w:pStyle w:val="12"/>
            </w:pPr>
            <w:r>
              <w:t>预算支出安排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学校品牌化效益</w:t>
            </w:r>
          </w:p>
        </w:tc>
        <w:tc>
          <w:tcPr>
            <w:tcW w:w="5386" w:type="dxa"/>
            <w:vAlign w:val="center"/>
          </w:tcPr>
          <w:p>
            <w:pPr>
              <w:pStyle w:val="12"/>
            </w:pPr>
            <w:r>
              <w:t>提高学校的品牌化效益</w:t>
            </w:r>
          </w:p>
        </w:tc>
        <w:tc>
          <w:tcPr>
            <w:tcW w:w="2268" w:type="dxa"/>
            <w:vAlign w:val="center"/>
          </w:tcPr>
          <w:p>
            <w:pPr>
              <w:pStyle w:val="12"/>
            </w:pPr>
            <w:r>
              <w:t>显著提高</w:t>
            </w:r>
          </w:p>
        </w:tc>
        <w:tc>
          <w:tcPr>
            <w:tcW w:w="1276" w:type="dxa"/>
            <w:vAlign w:val="center"/>
          </w:tcPr>
          <w:p>
            <w:pPr>
              <w:pStyle w:val="12"/>
            </w:pPr>
            <w:r>
              <w:t>学校定位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提高学校的整体水平</w:t>
            </w:r>
          </w:p>
        </w:tc>
        <w:tc>
          <w:tcPr>
            <w:tcW w:w="5386" w:type="dxa"/>
            <w:vAlign w:val="center"/>
          </w:tcPr>
          <w:p>
            <w:pPr>
              <w:pStyle w:val="12"/>
            </w:pPr>
            <w:r>
              <w:t>提高学校的整体水平</w:t>
            </w:r>
          </w:p>
        </w:tc>
        <w:tc>
          <w:tcPr>
            <w:tcW w:w="2268" w:type="dxa"/>
            <w:vAlign w:val="center"/>
          </w:tcPr>
          <w:p>
            <w:pPr>
              <w:pStyle w:val="12"/>
            </w:pPr>
            <w:r>
              <w:t>显著提高</w:t>
            </w:r>
          </w:p>
        </w:tc>
        <w:tc>
          <w:tcPr>
            <w:tcW w:w="1276" w:type="dxa"/>
            <w:vAlign w:val="center"/>
          </w:tcPr>
          <w:p>
            <w:pPr>
              <w:pStyle w:val="12"/>
            </w:pPr>
            <w:r>
              <w:t>学校定位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全校师生满意度</w:t>
            </w:r>
          </w:p>
        </w:tc>
        <w:tc>
          <w:tcPr>
            <w:tcW w:w="5386" w:type="dxa"/>
            <w:vAlign w:val="center"/>
          </w:tcPr>
          <w:p>
            <w:pPr>
              <w:pStyle w:val="12"/>
            </w:pPr>
            <w:r>
              <w:t>全校师生满意度</w:t>
            </w:r>
          </w:p>
        </w:tc>
        <w:tc>
          <w:tcPr>
            <w:tcW w:w="2268" w:type="dxa"/>
            <w:vAlign w:val="center"/>
          </w:tcPr>
          <w:p>
            <w:pPr>
              <w:pStyle w:val="12"/>
            </w:pPr>
            <w:r>
              <w:t>≥90百分比</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203237雄安容和兴安小学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99.47</w:t>
            </w:r>
          </w:p>
        </w:tc>
        <w:tc>
          <w:tcPr>
            <w:tcW w:w="964" w:type="dxa"/>
            <w:vAlign w:val="center"/>
          </w:tcPr>
          <w:p>
            <w:pPr>
              <w:pStyle w:val="15"/>
            </w:pPr>
            <w:r>
              <w:t>99.47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雄安容和兴安小学小计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99.47</w:t>
            </w:r>
          </w:p>
        </w:tc>
        <w:tc>
          <w:tcPr>
            <w:tcW w:w="964" w:type="dxa"/>
            <w:vAlign w:val="center"/>
          </w:tcPr>
          <w:p>
            <w:pPr>
              <w:pStyle w:val="15"/>
            </w:pPr>
            <w:r>
              <w:t>99.47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99.47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50.00</w:t>
            </w:r>
          </w:p>
        </w:tc>
        <w:tc>
          <w:tcPr>
            <w:tcW w:w="1134" w:type="dxa"/>
            <w:vAlign w:val="center"/>
          </w:tcPr>
          <w:p>
            <w:pPr>
              <w:pStyle w:val="12"/>
            </w:pPr>
            <w:r>
              <w:t>书柜</w:t>
            </w:r>
          </w:p>
        </w:tc>
        <w:tc>
          <w:tcPr>
            <w:tcW w:w="1134" w:type="dxa"/>
            <w:vAlign w:val="center"/>
          </w:tcPr>
          <w:p>
            <w:pPr>
              <w:pStyle w:val="12"/>
            </w:pPr>
            <w:r>
              <w:t>A05010501</w:t>
            </w:r>
          </w:p>
        </w:tc>
        <w:tc>
          <w:tcPr>
            <w:tcW w:w="709" w:type="dxa"/>
            <w:vAlign w:val="center"/>
          </w:tcPr>
          <w:p>
            <w:pPr>
              <w:pStyle w:val="13"/>
            </w:pPr>
            <w:r>
              <w:t>个</w:t>
            </w:r>
          </w:p>
        </w:tc>
        <w:tc>
          <w:tcPr>
            <w:tcW w:w="850" w:type="dxa"/>
            <w:vAlign w:val="center"/>
          </w:tcPr>
          <w:p>
            <w:pPr>
              <w:pStyle w:val="11"/>
            </w:pPr>
            <w:r>
              <w:t>20</w:t>
            </w:r>
          </w:p>
        </w:tc>
        <w:tc>
          <w:tcPr>
            <w:tcW w:w="850" w:type="dxa"/>
            <w:vAlign w:val="center"/>
          </w:tcPr>
          <w:p>
            <w:pPr>
              <w:pStyle w:val="11"/>
            </w:pPr>
            <w:r>
              <w:t>0.01</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50.00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3</w:t>
            </w:r>
          </w:p>
        </w:tc>
        <w:tc>
          <w:tcPr>
            <w:tcW w:w="850" w:type="dxa"/>
            <w:vAlign w:val="center"/>
          </w:tcPr>
          <w:p>
            <w:pPr>
              <w:pStyle w:val="11"/>
            </w:pPr>
            <w:r>
              <w:t>0.12</w:t>
            </w:r>
          </w:p>
        </w:tc>
        <w:tc>
          <w:tcPr>
            <w:tcW w:w="964" w:type="dxa"/>
            <w:vAlign w:val="center"/>
          </w:tcPr>
          <w:p>
            <w:pPr>
              <w:pStyle w:val="11"/>
            </w:pPr>
            <w:r>
              <w:t>0.36</w:t>
            </w:r>
          </w:p>
        </w:tc>
        <w:tc>
          <w:tcPr>
            <w:tcW w:w="964" w:type="dxa"/>
            <w:vAlign w:val="center"/>
          </w:tcPr>
          <w:p>
            <w:pPr>
              <w:pStyle w:val="11"/>
            </w:pPr>
            <w:r>
              <w:t>0.36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169.93</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98.91</w:t>
            </w:r>
          </w:p>
        </w:tc>
        <w:tc>
          <w:tcPr>
            <w:tcW w:w="964" w:type="dxa"/>
            <w:vAlign w:val="center"/>
          </w:tcPr>
          <w:p>
            <w:pPr>
              <w:pStyle w:val="11"/>
            </w:pPr>
            <w:r>
              <w:t>98.91</w:t>
            </w:r>
          </w:p>
        </w:tc>
        <w:tc>
          <w:tcPr>
            <w:tcW w:w="964" w:type="dxa"/>
            <w:vAlign w:val="center"/>
          </w:tcPr>
          <w:p>
            <w:pPr>
              <w:pStyle w:val="11"/>
            </w:pPr>
            <w:r>
              <w:t>98.91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98.91</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雄安容和兴安小学上年末固定资产金额为43.58万元（详见下表）。本年度拟购置固定资产总额为44.41万元，已按要求列入政府采购预算，详见政府采购预算表。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203237雄安容和兴安小学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43.58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633</w:t>
            </w:r>
          </w:p>
        </w:tc>
        <w:tc>
          <w:tcPr>
            <w:tcW w:w="2835" w:type="dxa"/>
            <w:vAlign w:val="center"/>
          </w:tcPr>
          <w:p>
            <w:pPr>
              <w:pStyle w:val="11"/>
            </w:pPr>
            <w:r>
              <w:t>43.58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9" w:name="_Toc_4_4_0000000030"/>
      <w:r>
        <w:rPr>
          <w:rFonts w:ascii="方正小标宋_GBK" w:hAnsi="方正小标宋_GBK" w:eastAsia="方正小标宋_GBK" w:cs="方正小标宋_GBK"/>
          <w:b w:val="0"/>
          <w:color w:val="000000"/>
          <w:sz w:val="44"/>
        </w:rPr>
        <w:t>三十、北京四中雄安校区第一实验学校收支预算</w:t>
      </w:r>
      <w:bookmarkEnd w:id="29"/>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203238北京四中雄安校区第一实验学校</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1050.82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1050.82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1050.82</w:t>
            </w:r>
          </w:p>
        </w:tc>
        <w:tc>
          <w:tcPr>
            <w:tcW w:w="4535" w:type="dxa"/>
            <w:vAlign w:val="center"/>
          </w:tcPr>
          <w:p>
            <w:pPr>
              <w:pStyle w:val="14"/>
            </w:pPr>
            <w:r>
              <w:t>本年支出合计</w:t>
            </w:r>
          </w:p>
        </w:tc>
        <w:tc>
          <w:tcPr>
            <w:tcW w:w="2126" w:type="dxa"/>
            <w:vAlign w:val="center"/>
          </w:tcPr>
          <w:p>
            <w:pPr>
              <w:pStyle w:val="15"/>
            </w:pPr>
            <w:r>
              <w:t>1050.82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1050.82</w:t>
            </w:r>
          </w:p>
        </w:tc>
        <w:tc>
          <w:tcPr>
            <w:tcW w:w="4535" w:type="dxa"/>
            <w:vAlign w:val="center"/>
          </w:tcPr>
          <w:p>
            <w:pPr>
              <w:pStyle w:val="14"/>
            </w:pPr>
            <w:r>
              <w:t>支出总计</w:t>
            </w:r>
          </w:p>
        </w:tc>
        <w:tc>
          <w:tcPr>
            <w:tcW w:w="2126" w:type="dxa"/>
            <w:vAlign w:val="center"/>
          </w:tcPr>
          <w:p>
            <w:pPr>
              <w:pStyle w:val="15"/>
            </w:pPr>
            <w:r>
              <w:t>1050.82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203238北京四中雄安校区第一实验学校</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1050.82</w:t>
            </w:r>
          </w:p>
        </w:tc>
        <w:tc>
          <w:tcPr>
            <w:tcW w:w="1134" w:type="dxa"/>
            <w:vAlign w:val="center"/>
          </w:tcPr>
          <w:p>
            <w:pPr>
              <w:pStyle w:val="15"/>
            </w:pPr>
            <w:r>
              <w:t>1050.82</w:t>
            </w:r>
          </w:p>
        </w:tc>
        <w:tc>
          <w:tcPr>
            <w:tcW w:w="1134" w:type="dxa"/>
            <w:vAlign w:val="center"/>
          </w:tcPr>
          <w:p>
            <w:pPr>
              <w:pStyle w:val="15"/>
            </w:pPr>
            <w:r>
              <w:t>1050.82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1050.82</w:t>
            </w:r>
          </w:p>
        </w:tc>
        <w:tc>
          <w:tcPr>
            <w:tcW w:w="1134" w:type="dxa"/>
            <w:vAlign w:val="center"/>
          </w:tcPr>
          <w:p>
            <w:pPr>
              <w:pStyle w:val="11"/>
            </w:pPr>
            <w:r>
              <w:t>1050.82</w:t>
            </w:r>
          </w:p>
        </w:tc>
        <w:tc>
          <w:tcPr>
            <w:tcW w:w="1134" w:type="dxa"/>
            <w:vAlign w:val="center"/>
          </w:tcPr>
          <w:p>
            <w:pPr>
              <w:pStyle w:val="11"/>
            </w:pPr>
            <w:r>
              <w:t>1050.82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1050.82</w:t>
            </w:r>
          </w:p>
        </w:tc>
        <w:tc>
          <w:tcPr>
            <w:tcW w:w="1134" w:type="dxa"/>
            <w:vAlign w:val="center"/>
          </w:tcPr>
          <w:p>
            <w:pPr>
              <w:pStyle w:val="11"/>
            </w:pPr>
            <w:r>
              <w:t>1050.82</w:t>
            </w:r>
          </w:p>
        </w:tc>
        <w:tc>
          <w:tcPr>
            <w:tcW w:w="1134" w:type="dxa"/>
            <w:vAlign w:val="center"/>
          </w:tcPr>
          <w:p>
            <w:pPr>
              <w:pStyle w:val="11"/>
            </w:pPr>
            <w:r>
              <w:t>1050.82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1050.82</w:t>
            </w:r>
          </w:p>
        </w:tc>
        <w:tc>
          <w:tcPr>
            <w:tcW w:w="1134" w:type="dxa"/>
            <w:vAlign w:val="center"/>
          </w:tcPr>
          <w:p>
            <w:pPr>
              <w:pStyle w:val="11"/>
            </w:pPr>
            <w:r>
              <w:t>1050.82</w:t>
            </w:r>
          </w:p>
        </w:tc>
        <w:tc>
          <w:tcPr>
            <w:tcW w:w="1134" w:type="dxa"/>
            <w:vAlign w:val="center"/>
          </w:tcPr>
          <w:p>
            <w:pPr>
              <w:pStyle w:val="11"/>
            </w:pPr>
            <w:r>
              <w:t>1050.82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203238北京四中雄安校区第一实验学校</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1050.82</w:t>
            </w:r>
          </w:p>
        </w:tc>
        <w:tc>
          <w:tcPr>
            <w:tcW w:w="1361" w:type="dxa"/>
            <w:vAlign w:val="center"/>
          </w:tcPr>
          <w:p>
            <w:pPr>
              <w:pStyle w:val="15"/>
            </w:pPr>
            <w:r>
              <w:t>694.00</w:t>
            </w:r>
          </w:p>
        </w:tc>
        <w:tc>
          <w:tcPr>
            <w:tcW w:w="1361" w:type="dxa"/>
            <w:vAlign w:val="center"/>
          </w:tcPr>
          <w:p>
            <w:pPr>
              <w:pStyle w:val="15"/>
            </w:pPr>
            <w:r>
              <w:t>356.82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1050.82</w:t>
            </w:r>
          </w:p>
        </w:tc>
        <w:tc>
          <w:tcPr>
            <w:tcW w:w="1361" w:type="dxa"/>
            <w:vAlign w:val="center"/>
          </w:tcPr>
          <w:p>
            <w:pPr>
              <w:pStyle w:val="11"/>
            </w:pPr>
            <w:r>
              <w:t>694.00</w:t>
            </w:r>
          </w:p>
        </w:tc>
        <w:tc>
          <w:tcPr>
            <w:tcW w:w="1361" w:type="dxa"/>
            <w:vAlign w:val="center"/>
          </w:tcPr>
          <w:p>
            <w:pPr>
              <w:pStyle w:val="11"/>
            </w:pPr>
            <w:r>
              <w:t>356.82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1050.82</w:t>
            </w:r>
          </w:p>
        </w:tc>
        <w:tc>
          <w:tcPr>
            <w:tcW w:w="1361" w:type="dxa"/>
            <w:vAlign w:val="center"/>
          </w:tcPr>
          <w:p>
            <w:pPr>
              <w:pStyle w:val="11"/>
            </w:pPr>
            <w:r>
              <w:t>694.00</w:t>
            </w:r>
          </w:p>
        </w:tc>
        <w:tc>
          <w:tcPr>
            <w:tcW w:w="1361" w:type="dxa"/>
            <w:vAlign w:val="center"/>
          </w:tcPr>
          <w:p>
            <w:pPr>
              <w:pStyle w:val="11"/>
            </w:pPr>
            <w:r>
              <w:t>356.82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1050.82</w:t>
            </w:r>
          </w:p>
        </w:tc>
        <w:tc>
          <w:tcPr>
            <w:tcW w:w="1361" w:type="dxa"/>
            <w:vAlign w:val="center"/>
          </w:tcPr>
          <w:p>
            <w:pPr>
              <w:pStyle w:val="11"/>
            </w:pPr>
            <w:r>
              <w:t>694.00</w:t>
            </w:r>
          </w:p>
        </w:tc>
        <w:tc>
          <w:tcPr>
            <w:tcW w:w="1361" w:type="dxa"/>
            <w:vAlign w:val="center"/>
          </w:tcPr>
          <w:p>
            <w:pPr>
              <w:pStyle w:val="11"/>
            </w:pPr>
            <w:r>
              <w:t>356.82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203238北京四中雄安校区第一实验学校</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1050.82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1050.82</w:t>
            </w:r>
          </w:p>
        </w:tc>
        <w:tc>
          <w:tcPr>
            <w:tcW w:w="1474" w:type="dxa"/>
            <w:vAlign w:val="center"/>
          </w:tcPr>
          <w:p>
            <w:pPr>
              <w:pStyle w:val="11"/>
            </w:pPr>
            <w:r>
              <w:t>1050.82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1050.82</w:t>
            </w:r>
          </w:p>
        </w:tc>
        <w:tc>
          <w:tcPr>
            <w:tcW w:w="3402" w:type="dxa"/>
            <w:vAlign w:val="center"/>
          </w:tcPr>
          <w:p>
            <w:pPr>
              <w:pStyle w:val="14"/>
            </w:pPr>
            <w:r>
              <w:t>本年支出合计</w:t>
            </w:r>
          </w:p>
        </w:tc>
        <w:tc>
          <w:tcPr>
            <w:tcW w:w="1474" w:type="dxa"/>
            <w:vAlign w:val="center"/>
          </w:tcPr>
          <w:p>
            <w:pPr>
              <w:pStyle w:val="15"/>
            </w:pPr>
            <w:r>
              <w:t>1050.82</w:t>
            </w:r>
          </w:p>
        </w:tc>
        <w:tc>
          <w:tcPr>
            <w:tcW w:w="1474" w:type="dxa"/>
            <w:vAlign w:val="center"/>
          </w:tcPr>
          <w:p>
            <w:pPr>
              <w:pStyle w:val="15"/>
            </w:pPr>
            <w:r>
              <w:t>1050.82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1050.82</w:t>
            </w:r>
          </w:p>
        </w:tc>
        <w:tc>
          <w:tcPr>
            <w:tcW w:w="3402" w:type="dxa"/>
            <w:vAlign w:val="center"/>
          </w:tcPr>
          <w:p>
            <w:pPr>
              <w:pStyle w:val="14"/>
            </w:pPr>
            <w:r>
              <w:t>支出总计</w:t>
            </w:r>
          </w:p>
        </w:tc>
        <w:tc>
          <w:tcPr>
            <w:tcW w:w="1474" w:type="dxa"/>
            <w:vAlign w:val="center"/>
          </w:tcPr>
          <w:p>
            <w:pPr>
              <w:pStyle w:val="15"/>
            </w:pPr>
            <w:r>
              <w:t>1050.82</w:t>
            </w:r>
          </w:p>
        </w:tc>
        <w:tc>
          <w:tcPr>
            <w:tcW w:w="1474" w:type="dxa"/>
            <w:vAlign w:val="center"/>
          </w:tcPr>
          <w:p>
            <w:pPr>
              <w:pStyle w:val="15"/>
            </w:pPr>
            <w:r>
              <w:t>1050.82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203238北京四中雄安校区第一实验学校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1050.82</w:t>
            </w:r>
          </w:p>
        </w:tc>
        <w:tc>
          <w:tcPr>
            <w:tcW w:w="2551" w:type="dxa"/>
            <w:vAlign w:val="center"/>
          </w:tcPr>
          <w:p>
            <w:pPr>
              <w:pStyle w:val="15"/>
            </w:pPr>
            <w:r>
              <w:t>694.00</w:t>
            </w:r>
          </w:p>
        </w:tc>
        <w:tc>
          <w:tcPr>
            <w:tcW w:w="2551" w:type="dxa"/>
            <w:vAlign w:val="center"/>
          </w:tcPr>
          <w:p>
            <w:pPr>
              <w:pStyle w:val="15"/>
            </w:pPr>
            <w:r>
              <w:t>356.82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1050.82</w:t>
            </w:r>
          </w:p>
        </w:tc>
        <w:tc>
          <w:tcPr>
            <w:tcW w:w="2551" w:type="dxa"/>
            <w:vAlign w:val="center"/>
          </w:tcPr>
          <w:p>
            <w:pPr>
              <w:pStyle w:val="11"/>
            </w:pPr>
            <w:r>
              <w:t>694.00</w:t>
            </w:r>
          </w:p>
        </w:tc>
        <w:tc>
          <w:tcPr>
            <w:tcW w:w="2551" w:type="dxa"/>
            <w:vAlign w:val="center"/>
          </w:tcPr>
          <w:p>
            <w:pPr>
              <w:pStyle w:val="11"/>
            </w:pPr>
            <w:r>
              <w:t>356.82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1050.82</w:t>
            </w:r>
          </w:p>
        </w:tc>
        <w:tc>
          <w:tcPr>
            <w:tcW w:w="2551" w:type="dxa"/>
            <w:vAlign w:val="center"/>
          </w:tcPr>
          <w:p>
            <w:pPr>
              <w:pStyle w:val="11"/>
            </w:pPr>
            <w:r>
              <w:t>694.00</w:t>
            </w:r>
          </w:p>
        </w:tc>
        <w:tc>
          <w:tcPr>
            <w:tcW w:w="2551" w:type="dxa"/>
            <w:vAlign w:val="center"/>
          </w:tcPr>
          <w:p>
            <w:pPr>
              <w:pStyle w:val="11"/>
            </w:pPr>
            <w:r>
              <w:t>356.82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1050.82</w:t>
            </w:r>
          </w:p>
        </w:tc>
        <w:tc>
          <w:tcPr>
            <w:tcW w:w="2551" w:type="dxa"/>
            <w:vAlign w:val="center"/>
          </w:tcPr>
          <w:p>
            <w:pPr>
              <w:pStyle w:val="11"/>
            </w:pPr>
            <w:r>
              <w:t>694.00</w:t>
            </w:r>
          </w:p>
        </w:tc>
        <w:tc>
          <w:tcPr>
            <w:tcW w:w="2551" w:type="dxa"/>
            <w:vAlign w:val="center"/>
          </w:tcPr>
          <w:p>
            <w:pPr>
              <w:pStyle w:val="11"/>
            </w:pPr>
            <w:r>
              <w:t>356.82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203238北京四中雄安校区第一实验学校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694.00</w:t>
            </w:r>
          </w:p>
        </w:tc>
        <w:tc>
          <w:tcPr>
            <w:tcW w:w="2551" w:type="dxa"/>
            <w:vAlign w:val="center"/>
          </w:tcPr>
          <w:p>
            <w:pPr>
              <w:pStyle w:val="15"/>
            </w:pPr>
            <w:r>
              <w:t>694.00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694.00</w:t>
            </w:r>
          </w:p>
        </w:tc>
        <w:tc>
          <w:tcPr>
            <w:tcW w:w="2551" w:type="dxa"/>
            <w:vAlign w:val="center"/>
          </w:tcPr>
          <w:p>
            <w:pPr>
              <w:pStyle w:val="11"/>
            </w:pPr>
            <w:r>
              <w:t>694.00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355.00</w:t>
            </w:r>
          </w:p>
        </w:tc>
        <w:tc>
          <w:tcPr>
            <w:tcW w:w="2551" w:type="dxa"/>
            <w:vAlign w:val="center"/>
          </w:tcPr>
          <w:p>
            <w:pPr>
              <w:pStyle w:val="11"/>
            </w:pPr>
            <w:r>
              <w:t>355.00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125.00</w:t>
            </w:r>
          </w:p>
        </w:tc>
        <w:tc>
          <w:tcPr>
            <w:tcW w:w="2551" w:type="dxa"/>
            <w:vAlign w:val="center"/>
          </w:tcPr>
          <w:p>
            <w:pPr>
              <w:pStyle w:val="11"/>
            </w:pPr>
            <w:r>
              <w:t>125.00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77.00</w:t>
            </w:r>
          </w:p>
        </w:tc>
        <w:tc>
          <w:tcPr>
            <w:tcW w:w="2551" w:type="dxa"/>
            <w:vAlign w:val="center"/>
          </w:tcPr>
          <w:p>
            <w:pPr>
              <w:pStyle w:val="11"/>
            </w:pPr>
            <w:r>
              <w:t>77.00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25.00</w:t>
            </w:r>
          </w:p>
        </w:tc>
        <w:tc>
          <w:tcPr>
            <w:tcW w:w="2551" w:type="dxa"/>
            <w:vAlign w:val="center"/>
          </w:tcPr>
          <w:p>
            <w:pPr>
              <w:pStyle w:val="11"/>
            </w:pPr>
            <w:r>
              <w:t>25.00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47.00</w:t>
            </w:r>
          </w:p>
        </w:tc>
        <w:tc>
          <w:tcPr>
            <w:tcW w:w="2551" w:type="dxa"/>
            <w:vAlign w:val="center"/>
          </w:tcPr>
          <w:p>
            <w:pPr>
              <w:pStyle w:val="11"/>
            </w:pPr>
            <w:r>
              <w:t>47.00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7.00</w:t>
            </w:r>
          </w:p>
        </w:tc>
        <w:tc>
          <w:tcPr>
            <w:tcW w:w="2551" w:type="dxa"/>
            <w:vAlign w:val="center"/>
          </w:tcPr>
          <w:p>
            <w:pPr>
              <w:pStyle w:val="11"/>
            </w:pPr>
            <w:r>
              <w:t>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58.00</w:t>
            </w:r>
          </w:p>
        </w:tc>
        <w:tc>
          <w:tcPr>
            <w:tcW w:w="2551" w:type="dxa"/>
            <w:vAlign w:val="center"/>
          </w:tcPr>
          <w:p>
            <w:pPr>
              <w:pStyle w:val="11"/>
            </w:pPr>
            <w:r>
              <w:t>58.00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203238北京四中雄安校区第一实验学校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203238北京四中雄安校区第一实验学校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203238北京四中雄安校区第一实验学校</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北京四中雄安校区第一实验学校2026年单位预算信息公开情况说明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按照《中华人民共和国预算法》、《地方预决算公开操作规程》和《关于进一步推进预算公开工作的实施意见》规定，现将北京四中雄安校区第一实验学校2026年单位预算公开如下：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北京四中雄安校区第一实验学校是新区教育局管理的小学，实施小学义务教育，促进基础教育发展。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北京四中雄安校区第一实验学校</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13660026P00586110058M</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用于26年科室教育提升工作安排实施</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1.保障学校教育教学办公正常运行及校园综合保障</w:t>
            </w:r>
          </w:p>
          <w:p>
            <w:pPr>
              <w:pStyle w:val="12"/>
            </w:pPr>
            <w:r>
              <w:t>2.保障教育提升根据预算需求落实学校各科室，按实际教育教学提升需求进行预算执行和预算下达发放，确保教育显著提升。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科室保障经费</w:t>
            </w:r>
          </w:p>
        </w:tc>
        <w:tc>
          <w:tcPr>
            <w:tcW w:w="5386" w:type="dxa"/>
            <w:vAlign w:val="center"/>
          </w:tcPr>
          <w:p>
            <w:pPr>
              <w:pStyle w:val="12"/>
            </w:pPr>
            <w:r>
              <w:t>保障办公室科室相关活动开展，提高办公室方面对于校园建设的水平</w:t>
            </w:r>
          </w:p>
        </w:tc>
        <w:tc>
          <w:tcPr>
            <w:tcW w:w="2268" w:type="dxa"/>
            <w:vAlign w:val="center"/>
          </w:tcPr>
          <w:p>
            <w:pPr>
              <w:pStyle w:val="12"/>
            </w:pPr>
            <w:r>
              <w:t>≤13.22万元</w:t>
            </w:r>
          </w:p>
        </w:tc>
        <w:tc>
          <w:tcPr>
            <w:tcW w:w="1276" w:type="dxa"/>
            <w:vAlign w:val="center"/>
          </w:tcPr>
          <w:p>
            <w:pPr>
              <w:pStyle w:val="12"/>
            </w:pPr>
            <w:r>
              <w:t>办公室科室预算执行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科室保障经费</w:t>
            </w:r>
          </w:p>
        </w:tc>
        <w:tc>
          <w:tcPr>
            <w:tcW w:w="5386" w:type="dxa"/>
            <w:vAlign w:val="center"/>
          </w:tcPr>
          <w:p>
            <w:pPr>
              <w:pStyle w:val="12"/>
            </w:pPr>
            <w:r>
              <w:t>保障德育处科室相关活动开展，提高德育处对于校园建设的水平</w:t>
            </w:r>
          </w:p>
        </w:tc>
        <w:tc>
          <w:tcPr>
            <w:tcW w:w="2268" w:type="dxa"/>
            <w:vAlign w:val="center"/>
          </w:tcPr>
          <w:p>
            <w:pPr>
              <w:pStyle w:val="12"/>
            </w:pPr>
            <w:r>
              <w:t>≤3.81万元</w:t>
            </w:r>
          </w:p>
        </w:tc>
        <w:tc>
          <w:tcPr>
            <w:tcW w:w="1276" w:type="dxa"/>
            <w:vAlign w:val="center"/>
          </w:tcPr>
          <w:p>
            <w:pPr>
              <w:pStyle w:val="12"/>
            </w:pPr>
            <w:r>
              <w:t>德育科室预算执行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科室保障经费</w:t>
            </w:r>
          </w:p>
        </w:tc>
        <w:tc>
          <w:tcPr>
            <w:tcW w:w="5386" w:type="dxa"/>
            <w:vAlign w:val="center"/>
          </w:tcPr>
          <w:p>
            <w:pPr>
              <w:pStyle w:val="12"/>
            </w:pPr>
            <w:r>
              <w:t>保障教师发展科室相关活动开展，提高教师发展对于校园建设的水平</w:t>
            </w:r>
          </w:p>
        </w:tc>
        <w:tc>
          <w:tcPr>
            <w:tcW w:w="2268" w:type="dxa"/>
            <w:vAlign w:val="center"/>
          </w:tcPr>
          <w:p>
            <w:pPr>
              <w:pStyle w:val="12"/>
            </w:pPr>
            <w:r>
              <w:t>≤0.4万元</w:t>
            </w:r>
          </w:p>
        </w:tc>
        <w:tc>
          <w:tcPr>
            <w:tcW w:w="1276" w:type="dxa"/>
            <w:vAlign w:val="center"/>
          </w:tcPr>
          <w:p>
            <w:pPr>
              <w:pStyle w:val="12"/>
            </w:pPr>
            <w:r>
              <w:t>教师发展中心科室预算执行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科室保障经费</w:t>
            </w:r>
          </w:p>
        </w:tc>
        <w:tc>
          <w:tcPr>
            <w:tcW w:w="5386" w:type="dxa"/>
            <w:vAlign w:val="center"/>
          </w:tcPr>
          <w:p>
            <w:pPr>
              <w:pStyle w:val="12"/>
            </w:pPr>
            <w:r>
              <w:t>保障教务处科室相关活动开展，提高教务处对于校园建设的水平</w:t>
            </w:r>
          </w:p>
        </w:tc>
        <w:tc>
          <w:tcPr>
            <w:tcW w:w="2268" w:type="dxa"/>
            <w:vAlign w:val="center"/>
          </w:tcPr>
          <w:p>
            <w:pPr>
              <w:pStyle w:val="12"/>
            </w:pPr>
            <w:r>
              <w:t>≤5.42万元</w:t>
            </w:r>
          </w:p>
        </w:tc>
        <w:tc>
          <w:tcPr>
            <w:tcW w:w="1276" w:type="dxa"/>
            <w:vAlign w:val="center"/>
          </w:tcPr>
          <w:p>
            <w:pPr>
              <w:pStyle w:val="12"/>
            </w:pPr>
            <w:r>
              <w:t>教务处科室预算执行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科室保障经费</w:t>
            </w:r>
          </w:p>
        </w:tc>
        <w:tc>
          <w:tcPr>
            <w:tcW w:w="5386" w:type="dxa"/>
            <w:vAlign w:val="center"/>
          </w:tcPr>
          <w:p>
            <w:pPr>
              <w:pStyle w:val="12"/>
            </w:pPr>
            <w:r>
              <w:t>保障总务处科室相关活动开展，提高总务处对于校园建设的水平</w:t>
            </w:r>
          </w:p>
        </w:tc>
        <w:tc>
          <w:tcPr>
            <w:tcW w:w="2268" w:type="dxa"/>
            <w:vAlign w:val="center"/>
          </w:tcPr>
          <w:p>
            <w:pPr>
              <w:pStyle w:val="12"/>
            </w:pPr>
            <w:r>
              <w:t>≤27.16万元</w:t>
            </w:r>
          </w:p>
        </w:tc>
        <w:tc>
          <w:tcPr>
            <w:tcW w:w="1276" w:type="dxa"/>
            <w:vAlign w:val="center"/>
          </w:tcPr>
          <w:p>
            <w:pPr>
              <w:pStyle w:val="12"/>
            </w:pPr>
            <w:r>
              <w:t>总务处预算执行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办学质量</w:t>
            </w:r>
          </w:p>
        </w:tc>
        <w:tc>
          <w:tcPr>
            <w:tcW w:w="5386" w:type="dxa"/>
            <w:vAlign w:val="center"/>
          </w:tcPr>
          <w:p>
            <w:pPr>
              <w:pStyle w:val="12"/>
            </w:pPr>
            <w:r>
              <w:t>办学质量有效提升教育教学质量，办学水平方面有显著提升</w:t>
            </w:r>
          </w:p>
        </w:tc>
        <w:tc>
          <w:tcPr>
            <w:tcW w:w="2268" w:type="dxa"/>
            <w:vAlign w:val="center"/>
          </w:tcPr>
          <w:p>
            <w:pPr>
              <w:pStyle w:val="12"/>
            </w:pPr>
            <w:r>
              <w:t>多方面显著提升</w:t>
            </w:r>
          </w:p>
        </w:tc>
        <w:tc>
          <w:tcPr>
            <w:tcW w:w="1276" w:type="dxa"/>
            <w:vAlign w:val="center"/>
          </w:tcPr>
          <w:p>
            <w:pPr>
              <w:pStyle w:val="12"/>
            </w:pPr>
            <w:r>
              <w:t>办学质量，教育教学质量水平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预算需求及时支付</w:t>
            </w:r>
          </w:p>
        </w:tc>
        <w:tc>
          <w:tcPr>
            <w:tcW w:w="5386" w:type="dxa"/>
            <w:vAlign w:val="center"/>
          </w:tcPr>
          <w:p>
            <w:pPr>
              <w:pStyle w:val="12"/>
            </w:pPr>
            <w:r>
              <w:t>预算单价支付时效</w:t>
            </w:r>
          </w:p>
        </w:tc>
        <w:tc>
          <w:tcPr>
            <w:tcW w:w="2268" w:type="dxa"/>
            <w:vAlign w:val="center"/>
          </w:tcPr>
          <w:p>
            <w:pPr>
              <w:pStyle w:val="12"/>
            </w:pPr>
            <w:r>
              <w:t>≤7天</w:t>
            </w:r>
          </w:p>
        </w:tc>
        <w:tc>
          <w:tcPr>
            <w:tcW w:w="1276" w:type="dxa"/>
            <w:vAlign w:val="center"/>
          </w:tcPr>
          <w:p>
            <w:pPr>
              <w:pStyle w:val="12"/>
            </w:pPr>
            <w:r>
              <w:t>预算单价支付时效天数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预算批复范围内保障支出</w:t>
            </w:r>
          </w:p>
        </w:tc>
        <w:tc>
          <w:tcPr>
            <w:tcW w:w="5386" w:type="dxa"/>
            <w:vAlign w:val="center"/>
          </w:tcPr>
          <w:p>
            <w:pPr>
              <w:pStyle w:val="12"/>
            </w:pPr>
            <w:r>
              <w:t>预算控制</w:t>
            </w:r>
          </w:p>
        </w:tc>
        <w:tc>
          <w:tcPr>
            <w:tcW w:w="2268" w:type="dxa"/>
            <w:vAlign w:val="center"/>
          </w:tcPr>
          <w:p>
            <w:pPr>
              <w:pStyle w:val="12"/>
            </w:pPr>
            <w:r>
              <w:t>预算内执行</w:t>
            </w:r>
          </w:p>
        </w:tc>
        <w:tc>
          <w:tcPr>
            <w:tcW w:w="1276" w:type="dxa"/>
            <w:vAlign w:val="center"/>
          </w:tcPr>
          <w:p>
            <w:pPr>
              <w:pStyle w:val="12"/>
            </w:pPr>
            <w:r>
              <w:t>预算内执行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校园建设水平显著提升</w:t>
            </w:r>
          </w:p>
        </w:tc>
        <w:tc>
          <w:tcPr>
            <w:tcW w:w="5386" w:type="dxa"/>
            <w:vAlign w:val="center"/>
          </w:tcPr>
          <w:p>
            <w:pPr>
              <w:pStyle w:val="12"/>
            </w:pPr>
            <w:r>
              <w:t>社会正面影响力</w:t>
            </w:r>
          </w:p>
        </w:tc>
        <w:tc>
          <w:tcPr>
            <w:tcW w:w="2268" w:type="dxa"/>
            <w:vAlign w:val="center"/>
          </w:tcPr>
          <w:p>
            <w:pPr>
              <w:pStyle w:val="12"/>
            </w:pPr>
            <w:r>
              <w:t>影响力</w:t>
            </w:r>
          </w:p>
        </w:tc>
        <w:tc>
          <w:tcPr>
            <w:tcW w:w="1276" w:type="dxa"/>
            <w:vAlign w:val="center"/>
          </w:tcPr>
          <w:p>
            <w:pPr>
              <w:pStyle w:val="12"/>
            </w:pPr>
            <w:r>
              <w:t>产生良好影响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办学水平</w:t>
            </w:r>
          </w:p>
        </w:tc>
        <w:tc>
          <w:tcPr>
            <w:tcW w:w="5386" w:type="dxa"/>
            <w:vAlign w:val="center"/>
          </w:tcPr>
          <w:p>
            <w:pPr>
              <w:pStyle w:val="12"/>
            </w:pPr>
            <w:r>
              <w:t>显著提升教学水平</w:t>
            </w:r>
          </w:p>
        </w:tc>
        <w:tc>
          <w:tcPr>
            <w:tcW w:w="2268" w:type="dxa"/>
            <w:vAlign w:val="center"/>
          </w:tcPr>
          <w:p>
            <w:pPr>
              <w:pStyle w:val="12"/>
            </w:pPr>
            <w:r>
              <w:t>持续改善</w:t>
            </w:r>
          </w:p>
        </w:tc>
        <w:tc>
          <w:tcPr>
            <w:tcW w:w="1276" w:type="dxa"/>
            <w:vAlign w:val="center"/>
          </w:tcPr>
          <w:p>
            <w:pPr>
              <w:pStyle w:val="12"/>
            </w:pPr>
            <w:r>
              <w:t>工作成果显著提升教学水平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被调查对象满意程度</w:t>
            </w:r>
          </w:p>
        </w:tc>
        <w:tc>
          <w:tcPr>
            <w:tcW w:w="5386" w:type="dxa"/>
            <w:vAlign w:val="center"/>
          </w:tcPr>
          <w:p>
            <w:pPr>
              <w:pStyle w:val="12"/>
            </w:pPr>
            <w:r>
              <w:t>被调查对象满意程度</w:t>
            </w:r>
          </w:p>
        </w:tc>
        <w:tc>
          <w:tcPr>
            <w:tcW w:w="2268" w:type="dxa"/>
            <w:vAlign w:val="center"/>
          </w:tcPr>
          <w:p>
            <w:pPr>
              <w:pStyle w:val="12"/>
            </w:pPr>
            <w:r>
              <w:t>≥90百分比</w:t>
            </w:r>
          </w:p>
        </w:tc>
        <w:tc>
          <w:tcPr>
            <w:tcW w:w="1276" w:type="dxa"/>
            <w:vAlign w:val="center"/>
          </w:tcPr>
          <w:p>
            <w:pPr>
              <w:pStyle w:val="12"/>
            </w:pPr>
            <w:r>
              <w:t>调查对象满意度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13660026P00586110056E</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95.76</w:t>
            </w:r>
          </w:p>
        </w:tc>
        <w:tc>
          <w:tcPr>
            <w:tcW w:w="2835" w:type="dxa"/>
            <w:vAlign w:val="center"/>
          </w:tcPr>
          <w:p>
            <w:pPr>
              <w:pStyle w:val="10"/>
            </w:pPr>
            <w:r>
              <w:t>其中：财政    资金</w:t>
            </w:r>
          </w:p>
        </w:tc>
        <w:tc>
          <w:tcPr>
            <w:tcW w:w="2551" w:type="dxa"/>
            <w:vAlign w:val="center"/>
          </w:tcPr>
          <w:p>
            <w:pPr>
              <w:pStyle w:val="12"/>
            </w:pPr>
            <w:r>
              <w:t>95.76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保障保障人员经费二等支出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1.保障人员经费二相关及时准确落实到位，为全体教职工提供经费保障，对校园团队建设进行保障和支持。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人员相关经费准确发放</w:t>
            </w:r>
          </w:p>
        </w:tc>
        <w:tc>
          <w:tcPr>
            <w:tcW w:w="5386" w:type="dxa"/>
            <w:vAlign w:val="center"/>
          </w:tcPr>
          <w:p>
            <w:pPr>
              <w:pStyle w:val="12"/>
            </w:pPr>
            <w:r>
              <w:t>在职教职工人数</w:t>
            </w:r>
          </w:p>
        </w:tc>
        <w:tc>
          <w:tcPr>
            <w:tcW w:w="2268" w:type="dxa"/>
            <w:vAlign w:val="center"/>
          </w:tcPr>
          <w:p>
            <w:pPr>
              <w:pStyle w:val="12"/>
            </w:pPr>
            <w:r>
              <w:t>≤37人</w:t>
            </w:r>
          </w:p>
        </w:tc>
        <w:tc>
          <w:tcPr>
            <w:tcW w:w="1276" w:type="dxa"/>
            <w:vAlign w:val="center"/>
          </w:tcPr>
          <w:p>
            <w:pPr>
              <w:pStyle w:val="12"/>
            </w:pPr>
            <w:r>
              <w:t>保障人数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提升教育教学质量</w:t>
            </w:r>
          </w:p>
        </w:tc>
        <w:tc>
          <w:tcPr>
            <w:tcW w:w="5386" w:type="dxa"/>
            <w:vAlign w:val="center"/>
          </w:tcPr>
          <w:p>
            <w:pPr>
              <w:pStyle w:val="12"/>
            </w:pPr>
            <w:r>
              <w:t>根据教务核算结果准确发放，确保人员经费二的支出准确率</w:t>
            </w:r>
          </w:p>
        </w:tc>
        <w:tc>
          <w:tcPr>
            <w:tcW w:w="2268" w:type="dxa"/>
            <w:vAlign w:val="center"/>
          </w:tcPr>
          <w:p>
            <w:pPr>
              <w:pStyle w:val="12"/>
            </w:pPr>
            <w:r>
              <w:t>≥95百分比</w:t>
            </w:r>
          </w:p>
        </w:tc>
        <w:tc>
          <w:tcPr>
            <w:tcW w:w="1276" w:type="dxa"/>
            <w:vAlign w:val="center"/>
          </w:tcPr>
          <w:p>
            <w:pPr>
              <w:pStyle w:val="12"/>
            </w:pPr>
            <w:r>
              <w:t>支出准确率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人员经费二及时发放</w:t>
            </w:r>
          </w:p>
        </w:tc>
        <w:tc>
          <w:tcPr>
            <w:tcW w:w="5386" w:type="dxa"/>
            <w:vAlign w:val="center"/>
          </w:tcPr>
          <w:p>
            <w:pPr>
              <w:pStyle w:val="12"/>
            </w:pPr>
            <w:r>
              <w:t>根据教务管理要求，规定时间内及时发放</w:t>
            </w:r>
          </w:p>
        </w:tc>
        <w:tc>
          <w:tcPr>
            <w:tcW w:w="2268" w:type="dxa"/>
            <w:vAlign w:val="center"/>
          </w:tcPr>
          <w:p>
            <w:pPr>
              <w:pStyle w:val="12"/>
            </w:pPr>
            <w:r>
              <w:t>≤7天</w:t>
            </w:r>
          </w:p>
        </w:tc>
        <w:tc>
          <w:tcPr>
            <w:tcW w:w="1276" w:type="dxa"/>
            <w:vAlign w:val="center"/>
          </w:tcPr>
          <w:p>
            <w:pPr>
              <w:pStyle w:val="12"/>
            </w:pPr>
            <w:r>
              <w:t>执行及时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预算批复范围内保障人员支出</w:t>
            </w:r>
          </w:p>
        </w:tc>
        <w:tc>
          <w:tcPr>
            <w:tcW w:w="5386" w:type="dxa"/>
            <w:vAlign w:val="center"/>
          </w:tcPr>
          <w:p>
            <w:pPr>
              <w:pStyle w:val="12"/>
            </w:pPr>
            <w:r>
              <w:t>预算控制</w:t>
            </w:r>
          </w:p>
        </w:tc>
        <w:tc>
          <w:tcPr>
            <w:tcW w:w="2268" w:type="dxa"/>
            <w:vAlign w:val="center"/>
          </w:tcPr>
          <w:p>
            <w:pPr>
              <w:pStyle w:val="12"/>
            </w:pPr>
            <w:r>
              <w:t>预算控制</w:t>
            </w:r>
          </w:p>
        </w:tc>
        <w:tc>
          <w:tcPr>
            <w:tcW w:w="1276" w:type="dxa"/>
            <w:vAlign w:val="center"/>
          </w:tcPr>
          <w:p>
            <w:pPr>
              <w:pStyle w:val="12"/>
            </w:pPr>
            <w:r>
              <w:t>预算内执行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校园队伍建设产生有利影响</w:t>
            </w:r>
          </w:p>
        </w:tc>
        <w:tc>
          <w:tcPr>
            <w:tcW w:w="5386" w:type="dxa"/>
            <w:vAlign w:val="center"/>
          </w:tcPr>
          <w:p>
            <w:pPr>
              <w:pStyle w:val="12"/>
            </w:pPr>
            <w:r>
              <w:t>校园队伍建设正面影响力</w:t>
            </w:r>
          </w:p>
        </w:tc>
        <w:tc>
          <w:tcPr>
            <w:tcW w:w="2268" w:type="dxa"/>
            <w:vAlign w:val="center"/>
          </w:tcPr>
          <w:p>
            <w:pPr>
              <w:pStyle w:val="12"/>
            </w:pPr>
            <w:r>
              <w:t>影响力</w:t>
            </w:r>
          </w:p>
        </w:tc>
        <w:tc>
          <w:tcPr>
            <w:tcW w:w="1276" w:type="dxa"/>
            <w:vAlign w:val="center"/>
          </w:tcPr>
          <w:p>
            <w:pPr>
              <w:pStyle w:val="12"/>
            </w:pPr>
            <w:r>
              <w:t>良好影响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为学校教育提升提供可持续性保障</w:t>
            </w:r>
          </w:p>
        </w:tc>
        <w:tc>
          <w:tcPr>
            <w:tcW w:w="5386" w:type="dxa"/>
            <w:vAlign w:val="center"/>
          </w:tcPr>
          <w:p>
            <w:pPr>
              <w:pStyle w:val="12"/>
            </w:pPr>
            <w:r>
              <w:t>家校社系统协同发展</w:t>
            </w:r>
          </w:p>
        </w:tc>
        <w:tc>
          <w:tcPr>
            <w:tcW w:w="2268" w:type="dxa"/>
            <w:vAlign w:val="center"/>
          </w:tcPr>
          <w:p>
            <w:pPr>
              <w:pStyle w:val="12"/>
            </w:pPr>
            <w:r>
              <w:t>持续正面影响</w:t>
            </w:r>
          </w:p>
        </w:tc>
        <w:tc>
          <w:tcPr>
            <w:tcW w:w="1276" w:type="dxa"/>
            <w:vAlign w:val="center"/>
          </w:tcPr>
          <w:p>
            <w:pPr>
              <w:pStyle w:val="12"/>
            </w:pPr>
            <w:r>
              <w:t>推进家校社系统发展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调查对象满意度</w:t>
            </w:r>
          </w:p>
        </w:tc>
        <w:tc>
          <w:tcPr>
            <w:tcW w:w="5386" w:type="dxa"/>
            <w:vAlign w:val="center"/>
          </w:tcPr>
          <w:p>
            <w:pPr>
              <w:pStyle w:val="12"/>
            </w:pPr>
            <w:r>
              <w:t>满意度调查</w:t>
            </w:r>
          </w:p>
        </w:tc>
        <w:tc>
          <w:tcPr>
            <w:tcW w:w="2268" w:type="dxa"/>
            <w:vAlign w:val="center"/>
          </w:tcPr>
          <w:p>
            <w:pPr>
              <w:pStyle w:val="12"/>
            </w:pPr>
            <w:r>
              <w:t>≥90百分比</w:t>
            </w:r>
          </w:p>
        </w:tc>
        <w:tc>
          <w:tcPr>
            <w:tcW w:w="1276" w:type="dxa"/>
            <w:vAlign w:val="center"/>
          </w:tcPr>
          <w:p>
            <w:pPr>
              <w:pStyle w:val="12"/>
            </w:pPr>
            <w:r>
              <w:t>调查对象满意度</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13660026P00554410187A</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用于水费、电费等校园科室业务需求支出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1.保障四中一实验的水电等日常运转是办学前提保障，并根据学校的科室预算分配，进行科室活动预算经费保障性支出。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保障校园水电等日常运转</w:t>
            </w:r>
          </w:p>
        </w:tc>
        <w:tc>
          <w:tcPr>
            <w:tcW w:w="5386" w:type="dxa"/>
            <w:vAlign w:val="center"/>
          </w:tcPr>
          <w:p>
            <w:pPr>
              <w:pStyle w:val="12"/>
            </w:pPr>
            <w:r>
              <w:t>水电费等运营保障</w:t>
            </w:r>
          </w:p>
        </w:tc>
        <w:tc>
          <w:tcPr>
            <w:tcW w:w="2268" w:type="dxa"/>
            <w:vAlign w:val="center"/>
          </w:tcPr>
          <w:p>
            <w:pPr>
              <w:pStyle w:val="12"/>
            </w:pPr>
            <w:r>
              <w:t>运转保障</w:t>
            </w:r>
          </w:p>
        </w:tc>
        <w:tc>
          <w:tcPr>
            <w:tcW w:w="1276" w:type="dxa"/>
            <w:vAlign w:val="center"/>
          </w:tcPr>
          <w:p>
            <w:pPr>
              <w:pStyle w:val="12"/>
            </w:pPr>
            <w:r>
              <w:t>水电等运转正常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保障落实城乡义务教育经费</w:t>
            </w:r>
          </w:p>
        </w:tc>
        <w:tc>
          <w:tcPr>
            <w:tcW w:w="5386" w:type="dxa"/>
            <w:vAlign w:val="center"/>
          </w:tcPr>
          <w:p>
            <w:pPr>
              <w:pStyle w:val="12"/>
            </w:pPr>
            <w:r>
              <w:t>报销单据以科室为维度做到准确支出</w:t>
            </w:r>
          </w:p>
        </w:tc>
        <w:tc>
          <w:tcPr>
            <w:tcW w:w="2268" w:type="dxa"/>
            <w:vAlign w:val="center"/>
          </w:tcPr>
          <w:p>
            <w:pPr>
              <w:pStyle w:val="12"/>
            </w:pPr>
            <w:r>
              <w:t>≥95百分比</w:t>
            </w:r>
          </w:p>
        </w:tc>
        <w:tc>
          <w:tcPr>
            <w:tcW w:w="1276" w:type="dxa"/>
            <w:vAlign w:val="center"/>
          </w:tcPr>
          <w:p>
            <w:pPr>
              <w:pStyle w:val="12"/>
            </w:pPr>
            <w:r>
              <w:t>支出准确，不错付不漏付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根据科室需求及时支付</w:t>
            </w:r>
          </w:p>
        </w:tc>
        <w:tc>
          <w:tcPr>
            <w:tcW w:w="5386" w:type="dxa"/>
            <w:vAlign w:val="center"/>
          </w:tcPr>
          <w:p>
            <w:pPr>
              <w:pStyle w:val="12"/>
            </w:pPr>
            <w:r>
              <w:t>交单后支付时效</w:t>
            </w:r>
          </w:p>
        </w:tc>
        <w:tc>
          <w:tcPr>
            <w:tcW w:w="2268" w:type="dxa"/>
            <w:vAlign w:val="center"/>
          </w:tcPr>
          <w:p>
            <w:pPr>
              <w:pStyle w:val="12"/>
            </w:pPr>
            <w:r>
              <w:t>≤7天</w:t>
            </w:r>
          </w:p>
        </w:tc>
        <w:tc>
          <w:tcPr>
            <w:tcW w:w="1276" w:type="dxa"/>
            <w:vAlign w:val="center"/>
          </w:tcPr>
          <w:p>
            <w:pPr>
              <w:pStyle w:val="12"/>
            </w:pPr>
            <w:r>
              <w:t>支付预算报销单据时效天数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预算范围内保障支出</w:t>
            </w:r>
          </w:p>
        </w:tc>
        <w:tc>
          <w:tcPr>
            <w:tcW w:w="5386" w:type="dxa"/>
            <w:vAlign w:val="center"/>
          </w:tcPr>
          <w:p>
            <w:pPr>
              <w:pStyle w:val="12"/>
            </w:pPr>
            <w:r>
              <w:t>预算控制</w:t>
            </w:r>
          </w:p>
        </w:tc>
        <w:tc>
          <w:tcPr>
            <w:tcW w:w="2268" w:type="dxa"/>
            <w:vAlign w:val="center"/>
          </w:tcPr>
          <w:p>
            <w:pPr>
              <w:pStyle w:val="12"/>
            </w:pPr>
            <w:r>
              <w:t>预算范围内</w:t>
            </w:r>
          </w:p>
        </w:tc>
        <w:tc>
          <w:tcPr>
            <w:tcW w:w="1276" w:type="dxa"/>
            <w:vAlign w:val="center"/>
          </w:tcPr>
          <w:p>
            <w:pPr>
              <w:pStyle w:val="12"/>
            </w:pPr>
            <w:r>
              <w:t>预算内执行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校园建设水平显著提升</w:t>
            </w:r>
          </w:p>
        </w:tc>
        <w:tc>
          <w:tcPr>
            <w:tcW w:w="5386" w:type="dxa"/>
            <w:vAlign w:val="center"/>
          </w:tcPr>
          <w:p>
            <w:pPr>
              <w:pStyle w:val="12"/>
            </w:pPr>
            <w:r>
              <w:t>正面影响力</w:t>
            </w:r>
          </w:p>
        </w:tc>
        <w:tc>
          <w:tcPr>
            <w:tcW w:w="2268" w:type="dxa"/>
            <w:vAlign w:val="center"/>
          </w:tcPr>
          <w:p>
            <w:pPr>
              <w:pStyle w:val="12"/>
            </w:pPr>
            <w:r>
              <w:t>影响力</w:t>
            </w:r>
          </w:p>
        </w:tc>
        <w:tc>
          <w:tcPr>
            <w:tcW w:w="1276" w:type="dxa"/>
            <w:vAlign w:val="center"/>
          </w:tcPr>
          <w:p>
            <w:pPr>
              <w:pStyle w:val="12"/>
            </w:pPr>
            <w:r>
              <w:t>良好影响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学校教育提供可持续性保障</w:t>
            </w:r>
          </w:p>
        </w:tc>
        <w:tc>
          <w:tcPr>
            <w:tcW w:w="5386" w:type="dxa"/>
            <w:vAlign w:val="center"/>
          </w:tcPr>
          <w:p>
            <w:pPr>
              <w:pStyle w:val="12"/>
            </w:pPr>
            <w:r>
              <w:t>家校社系统协同发展</w:t>
            </w:r>
          </w:p>
        </w:tc>
        <w:tc>
          <w:tcPr>
            <w:tcW w:w="2268" w:type="dxa"/>
            <w:vAlign w:val="center"/>
          </w:tcPr>
          <w:p>
            <w:pPr>
              <w:pStyle w:val="12"/>
            </w:pPr>
            <w:r>
              <w:t>社会影响力</w:t>
            </w:r>
          </w:p>
        </w:tc>
        <w:tc>
          <w:tcPr>
            <w:tcW w:w="1276" w:type="dxa"/>
            <w:vAlign w:val="center"/>
          </w:tcPr>
          <w:p>
            <w:pPr>
              <w:pStyle w:val="12"/>
            </w:pPr>
            <w:r>
              <w:t>推进家校社系统正面发展影响力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调查对象满意度</w:t>
            </w:r>
          </w:p>
        </w:tc>
        <w:tc>
          <w:tcPr>
            <w:tcW w:w="5386" w:type="dxa"/>
            <w:vAlign w:val="center"/>
          </w:tcPr>
          <w:p>
            <w:pPr>
              <w:pStyle w:val="12"/>
            </w:pPr>
            <w:r>
              <w:t>满意度调查</w:t>
            </w:r>
          </w:p>
        </w:tc>
        <w:tc>
          <w:tcPr>
            <w:tcW w:w="2268" w:type="dxa"/>
            <w:vAlign w:val="center"/>
          </w:tcPr>
          <w:p>
            <w:pPr>
              <w:pStyle w:val="12"/>
            </w:pPr>
            <w:r>
              <w:t>≥95百分比</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13660026P005861100572</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171.06</w:t>
            </w:r>
          </w:p>
        </w:tc>
        <w:tc>
          <w:tcPr>
            <w:tcW w:w="2835" w:type="dxa"/>
            <w:vAlign w:val="center"/>
          </w:tcPr>
          <w:p>
            <w:pPr>
              <w:pStyle w:val="10"/>
            </w:pPr>
            <w:r>
              <w:t>其中：财政    资金</w:t>
            </w:r>
          </w:p>
        </w:tc>
        <w:tc>
          <w:tcPr>
            <w:tcW w:w="2551" w:type="dxa"/>
            <w:vAlign w:val="center"/>
          </w:tcPr>
          <w:p>
            <w:pPr>
              <w:pStyle w:val="12"/>
            </w:pPr>
            <w:r>
              <w:t>171.06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用于保障学校取暖费、物业费和业务委托费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w:t>
            </w:r>
          </w:p>
        </w:tc>
        <w:tc>
          <w:tcPr>
            <w:tcW w:w="2835" w:type="dxa"/>
            <w:vAlign w:val="center"/>
          </w:tcPr>
          <w:p>
            <w:pPr>
              <w:pStyle w:val="13"/>
            </w:pPr>
            <w:r>
              <w:t>16%</w:t>
            </w:r>
          </w:p>
        </w:tc>
        <w:tc>
          <w:tcPr>
            <w:tcW w:w="2551" w:type="dxa"/>
            <w:vAlign w:val="center"/>
          </w:tcPr>
          <w:p>
            <w:pPr>
              <w:pStyle w:val="13"/>
            </w:pPr>
            <w:r>
              <w:t>32%</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1.保障2026年第一实验学校的校园日常运转。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保障校园取暖正常运转</w:t>
            </w:r>
          </w:p>
        </w:tc>
        <w:tc>
          <w:tcPr>
            <w:tcW w:w="5386" w:type="dxa"/>
            <w:vAlign w:val="center"/>
          </w:tcPr>
          <w:p>
            <w:pPr>
              <w:pStyle w:val="12"/>
            </w:pPr>
            <w:r>
              <w:t>确保校区取暖面积</w:t>
            </w:r>
          </w:p>
        </w:tc>
        <w:tc>
          <w:tcPr>
            <w:tcW w:w="2268" w:type="dxa"/>
            <w:vAlign w:val="center"/>
          </w:tcPr>
          <w:p>
            <w:pPr>
              <w:pStyle w:val="12"/>
            </w:pPr>
            <w:r>
              <w:t>30112.53面积</w:t>
            </w:r>
          </w:p>
        </w:tc>
        <w:tc>
          <w:tcPr>
            <w:tcW w:w="1276" w:type="dxa"/>
            <w:vAlign w:val="center"/>
          </w:tcPr>
          <w:p>
            <w:pPr>
              <w:pStyle w:val="12"/>
            </w:pPr>
            <w:r>
              <w:t>保障全部面积正常取暖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保障校园人力经费-校医</w:t>
            </w:r>
          </w:p>
        </w:tc>
        <w:tc>
          <w:tcPr>
            <w:tcW w:w="5386" w:type="dxa"/>
            <w:vAlign w:val="center"/>
          </w:tcPr>
          <w:p>
            <w:pPr>
              <w:pStyle w:val="12"/>
            </w:pPr>
            <w:r>
              <w:t>保障校医人数</w:t>
            </w:r>
          </w:p>
        </w:tc>
        <w:tc>
          <w:tcPr>
            <w:tcW w:w="2268" w:type="dxa"/>
            <w:vAlign w:val="center"/>
          </w:tcPr>
          <w:p>
            <w:pPr>
              <w:pStyle w:val="12"/>
            </w:pPr>
            <w:r>
              <w:t>1人</w:t>
            </w:r>
          </w:p>
        </w:tc>
        <w:tc>
          <w:tcPr>
            <w:tcW w:w="1276" w:type="dxa"/>
            <w:vAlign w:val="center"/>
          </w:tcPr>
          <w:p>
            <w:pPr>
              <w:pStyle w:val="12"/>
            </w:pPr>
            <w:r>
              <w:t>保障校医人数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保障物业经费</w:t>
            </w:r>
          </w:p>
        </w:tc>
        <w:tc>
          <w:tcPr>
            <w:tcW w:w="5386" w:type="dxa"/>
            <w:vAlign w:val="center"/>
          </w:tcPr>
          <w:p>
            <w:pPr>
              <w:pStyle w:val="12"/>
            </w:pPr>
            <w:r>
              <w:t>物业承接24年合同的25年部分，以及25年新合同物业保障</w:t>
            </w:r>
          </w:p>
        </w:tc>
        <w:tc>
          <w:tcPr>
            <w:tcW w:w="2268" w:type="dxa"/>
            <w:vAlign w:val="center"/>
          </w:tcPr>
          <w:p>
            <w:pPr>
              <w:pStyle w:val="12"/>
            </w:pPr>
            <w:r>
              <w:t>保障正常物业运转</w:t>
            </w:r>
          </w:p>
        </w:tc>
        <w:tc>
          <w:tcPr>
            <w:tcW w:w="1276" w:type="dxa"/>
            <w:vAlign w:val="center"/>
          </w:tcPr>
          <w:p>
            <w:pPr>
              <w:pStyle w:val="12"/>
            </w:pPr>
            <w:r>
              <w:t>保障物业运转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支出准确率　</w:t>
            </w:r>
          </w:p>
        </w:tc>
        <w:tc>
          <w:tcPr>
            <w:tcW w:w="5386" w:type="dxa"/>
            <w:vAlign w:val="center"/>
          </w:tcPr>
          <w:p>
            <w:pPr>
              <w:pStyle w:val="12"/>
            </w:pPr>
            <w:r>
              <w:t>准确支付率</w:t>
            </w:r>
          </w:p>
        </w:tc>
        <w:tc>
          <w:tcPr>
            <w:tcW w:w="2268" w:type="dxa"/>
            <w:vAlign w:val="center"/>
          </w:tcPr>
          <w:p>
            <w:pPr>
              <w:pStyle w:val="12"/>
            </w:pPr>
            <w:r>
              <w:t>≥95百分比</w:t>
            </w:r>
          </w:p>
        </w:tc>
        <w:tc>
          <w:tcPr>
            <w:tcW w:w="1276" w:type="dxa"/>
            <w:vAlign w:val="center"/>
          </w:tcPr>
          <w:p>
            <w:pPr>
              <w:pStyle w:val="12"/>
            </w:pPr>
            <w:r>
              <w:t>支出准确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及时支付</w:t>
            </w:r>
          </w:p>
        </w:tc>
        <w:tc>
          <w:tcPr>
            <w:tcW w:w="2268" w:type="dxa"/>
            <w:vAlign w:val="center"/>
          </w:tcPr>
          <w:p>
            <w:pPr>
              <w:pStyle w:val="12"/>
            </w:pPr>
            <w:r>
              <w:t>相关合同或其他约定时间</w:t>
            </w:r>
          </w:p>
        </w:tc>
        <w:tc>
          <w:tcPr>
            <w:tcW w:w="1276" w:type="dxa"/>
            <w:vAlign w:val="center"/>
          </w:tcPr>
          <w:p>
            <w:pPr>
              <w:pStyle w:val="12"/>
            </w:pPr>
            <w:r>
              <w:t>约定时间内完成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预算批复范围内保障</w:t>
            </w:r>
          </w:p>
        </w:tc>
        <w:tc>
          <w:tcPr>
            <w:tcW w:w="5386" w:type="dxa"/>
            <w:vAlign w:val="center"/>
          </w:tcPr>
          <w:p>
            <w:pPr>
              <w:pStyle w:val="12"/>
            </w:pPr>
            <w:r>
              <w:t>预算控制</w:t>
            </w:r>
          </w:p>
        </w:tc>
        <w:tc>
          <w:tcPr>
            <w:tcW w:w="2268" w:type="dxa"/>
            <w:vAlign w:val="center"/>
          </w:tcPr>
          <w:p>
            <w:pPr>
              <w:pStyle w:val="12"/>
            </w:pPr>
            <w:r>
              <w:t>预算批复内控制</w:t>
            </w:r>
          </w:p>
        </w:tc>
        <w:tc>
          <w:tcPr>
            <w:tcW w:w="1276" w:type="dxa"/>
            <w:vAlign w:val="center"/>
          </w:tcPr>
          <w:p>
            <w:pPr>
              <w:pStyle w:val="12"/>
            </w:pPr>
            <w:r>
              <w:t>预算内执行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校园建设水平显著提升</w:t>
            </w:r>
          </w:p>
        </w:tc>
        <w:tc>
          <w:tcPr>
            <w:tcW w:w="5386" w:type="dxa"/>
            <w:vAlign w:val="center"/>
          </w:tcPr>
          <w:p>
            <w:pPr>
              <w:pStyle w:val="12"/>
            </w:pPr>
            <w:r>
              <w:t>正面影响力</w:t>
            </w:r>
          </w:p>
        </w:tc>
        <w:tc>
          <w:tcPr>
            <w:tcW w:w="2268" w:type="dxa"/>
            <w:vAlign w:val="center"/>
          </w:tcPr>
          <w:p>
            <w:pPr>
              <w:pStyle w:val="12"/>
            </w:pPr>
            <w:r>
              <w:t>影响力</w:t>
            </w:r>
          </w:p>
        </w:tc>
        <w:tc>
          <w:tcPr>
            <w:tcW w:w="1276" w:type="dxa"/>
            <w:vAlign w:val="center"/>
          </w:tcPr>
          <w:p>
            <w:pPr>
              <w:pStyle w:val="12"/>
            </w:pPr>
            <w:r>
              <w:t>社会良好影响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为学校教育提升提供可持续性保障</w:t>
            </w:r>
          </w:p>
        </w:tc>
        <w:tc>
          <w:tcPr>
            <w:tcW w:w="5386" w:type="dxa"/>
            <w:vAlign w:val="center"/>
          </w:tcPr>
          <w:p>
            <w:pPr>
              <w:pStyle w:val="12"/>
            </w:pPr>
            <w:r>
              <w:t>家校社系统发展</w:t>
            </w:r>
          </w:p>
        </w:tc>
        <w:tc>
          <w:tcPr>
            <w:tcW w:w="2268" w:type="dxa"/>
            <w:vAlign w:val="center"/>
          </w:tcPr>
          <w:p>
            <w:pPr>
              <w:pStyle w:val="12"/>
            </w:pPr>
            <w:r>
              <w:t>社会正面影响</w:t>
            </w:r>
          </w:p>
        </w:tc>
        <w:tc>
          <w:tcPr>
            <w:tcW w:w="1276" w:type="dxa"/>
            <w:vAlign w:val="center"/>
          </w:tcPr>
          <w:p>
            <w:pPr>
              <w:pStyle w:val="12"/>
            </w:pPr>
            <w:r>
              <w:t>积极推进家校社系统发展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调查对象满意度</w:t>
            </w:r>
          </w:p>
        </w:tc>
        <w:tc>
          <w:tcPr>
            <w:tcW w:w="5386" w:type="dxa"/>
            <w:vAlign w:val="center"/>
          </w:tcPr>
          <w:p>
            <w:pPr>
              <w:pStyle w:val="12"/>
            </w:pPr>
            <w:r>
              <w:t>满意度调查</w:t>
            </w:r>
          </w:p>
        </w:tc>
        <w:tc>
          <w:tcPr>
            <w:tcW w:w="2268" w:type="dxa"/>
            <w:vAlign w:val="center"/>
          </w:tcPr>
          <w:p>
            <w:pPr>
              <w:pStyle w:val="12"/>
            </w:pPr>
            <w:r>
              <w:t>≥90百分比</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203238北京四中雄安校区第一实验学校</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96.58</w:t>
            </w:r>
          </w:p>
        </w:tc>
        <w:tc>
          <w:tcPr>
            <w:tcW w:w="964" w:type="dxa"/>
            <w:vAlign w:val="center"/>
          </w:tcPr>
          <w:p>
            <w:pPr>
              <w:pStyle w:val="15"/>
            </w:pPr>
            <w:r>
              <w:t>96.58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北京四中雄安校区第一实验学校小计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96.58</w:t>
            </w:r>
          </w:p>
        </w:tc>
        <w:tc>
          <w:tcPr>
            <w:tcW w:w="964" w:type="dxa"/>
            <w:vAlign w:val="center"/>
          </w:tcPr>
          <w:p>
            <w:pPr>
              <w:pStyle w:val="15"/>
            </w:pPr>
            <w:r>
              <w:t>96.58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50.00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2.32</w:t>
            </w:r>
          </w:p>
        </w:tc>
        <w:tc>
          <w:tcPr>
            <w:tcW w:w="964" w:type="dxa"/>
            <w:vAlign w:val="center"/>
          </w:tcPr>
          <w:p>
            <w:pPr>
              <w:pStyle w:val="11"/>
            </w:pPr>
            <w:r>
              <w:t>2.32</w:t>
            </w:r>
          </w:p>
        </w:tc>
        <w:tc>
          <w:tcPr>
            <w:tcW w:w="964" w:type="dxa"/>
            <w:vAlign w:val="center"/>
          </w:tcPr>
          <w:p>
            <w:pPr>
              <w:pStyle w:val="11"/>
            </w:pPr>
            <w:r>
              <w:t>2.32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40.00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0.85</w:t>
            </w:r>
          </w:p>
        </w:tc>
        <w:tc>
          <w:tcPr>
            <w:tcW w:w="964" w:type="dxa"/>
            <w:vAlign w:val="center"/>
          </w:tcPr>
          <w:p>
            <w:pPr>
              <w:pStyle w:val="11"/>
            </w:pPr>
            <w:r>
              <w:t>0.85</w:t>
            </w:r>
          </w:p>
        </w:tc>
        <w:tc>
          <w:tcPr>
            <w:tcW w:w="964" w:type="dxa"/>
            <w:vAlign w:val="center"/>
          </w:tcPr>
          <w:p>
            <w:pPr>
              <w:pStyle w:val="11"/>
            </w:pPr>
            <w:r>
              <w:t>0.85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40.00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171.06</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93.31</w:t>
            </w:r>
          </w:p>
        </w:tc>
        <w:tc>
          <w:tcPr>
            <w:tcW w:w="964" w:type="dxa"/>
            <w:vAlign w:val="center"/>
          </w:tcPr>
          <w:p>
            <w:pPr>
              <w:pStyle w:val="11"/>
            </w:pPr>
            <w:r>
              <w:t>93.31</w:t>
            </w:r>
          </w:p>
        </w:tc>
        <w:tc>
          <w:tcPr>
            <w:tcW w:w="964" w:type="dxa"/>
            <w:vAlign w:val="center"/>
          </w:tcPr>
          <w:p>
            <w:pPr>
              <w:pStyle w:val="11"/>
            </w:pPr>
            <w:r>
              <w:t>93.31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93.31</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北京四中雄安校区第一实验学校上年末固定资产金额为31.66万元（详见下表）。本年度拟购置固定资产总额为35.24万元，已按要求列入政府采购预算，详见政府采购预算表。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203238北京四中雄安校区第一实验学校</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31.66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196</w:t>
            </w:r>
          </w:p>
        </w:tc>
        <w:tc>
          <w:tcPr>
            <w:tcW w:w="2835" w:type="dxa"/>
            <w:vAlign w:val="center"/>
          </w:tcPr>
          <w:p>
            <w:pPr>
              <w:pStyle w:val="11"/>
            </w:pPr>
            <w:r>
              <w:t>31.66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0" w:name="_Toc_4_4_0000000031"/>
      <w:r>
        <w:rPr>
          <w:rFonts w:ascii="方正小标宋_GBK" w:hAnsi="方正小标宋_GBK" w:eastAsia="方正小标宋_GBK" w:cs="方正小标宋_GBK"/>
          <w:b w:val="0"/>
          <w:color w:val="000000"/>
          <w:sz w:val="44"/>
        </w:rPr>
        <w:t>三十一、北京四中雄安校区第二实验学校收支预算</w:t>
      </w:r>
      <w:bookmarkEnd w:id="3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203239北京四中雄安校区第二实验学校</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1745.82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1745.82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1745.82</w:t>
            </w:r>
          </w:p>
        </w:tc>
        <w:tc>
          <w:tcPr>
            <w:tcW w:w="4535" w:type="dxa"/>
            <w:vAlign w:val="center"/>
          </w:tcPr>
          <w:p>
            <w:pPr>
              <w:pStyle w:val="14"/>
            </w:pPr>
            <w:r>
              <w:t>本年支出合计</w:t>
            </w:r>
          </w:p>
        </w:tc>
        <w:tc>
          <w:tcPr>
            <w:tcW w:w="2126" w:type="dxa"/>
            <w:vAlign w:val="center"/>
          </w:tcPr>
          <w:p>
            <w:pPr>
              <w:pStyle w:val="15"/>
            </w:pPr>
            <w:r>
              <w:t>1745.82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1745.82</w:t>
            </w:r>
          </w:p>
        </w:tc>
        <w:tc>
          <w:tcPr>
            <w:tcW w:w="4535" w:type="dxa"/>
            <w:vAlign w:val="center"/>
          </w:tcPr>
          <w:p>
            <w:pPr>
              <w:pStyle w:val="14"/>
            </w:pPr>
            <w:r>
              <w:t>支出总计</w:t>
            </w:r>
          </w:p>
        </w:tc>
        <w:tc>
          <w:tcPr>
            <w:tcW w:w="2126" w:type="dxa"/>
            <w:vAlign w:val="center"/>
          </w:tcPr>
          <w:p>
            <w:pPr>
              <w:pStyle w:val="15"/>
            </w:pPr>
            <w:r>
              <w:t>1745.82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203239北京四中雄安校区第二实验学校</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1745.82</w:t>
            </w:r>
          </w:p>
        </w:tc>
        <w:tc>
          <w:tcPr>
            <w:tcW w:w="1134" w:type="dxa"/>
            <w:vAlign w:val="center"/>
          </w:tcPr>
          <w:p>
            <w:pPr>
              <w:pStyle w:val="15"/>
            </w:pPr>
            <w:r>
              <w:t>1745.82</w:t>
            </w:r>
          </w:p>
        </w:tc>
        <w:tc>
          <w:tcPr>
            <w:tcW w:w="1134" w:type="dxa"/>
            <w:vAlign w:val="center"/>
          </w:tcPr>
          <w:p>
            <w:pPr>
              <w:pStyle w:val="15"/>
            </w:pPr>
            <w:r>
              <w:t>1745.82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1745.82</w:t>
            </w:r>
          </w:p>
        </w:tc>
        <w:tc>
          <w:tcPr>
            <w:tcW w:w="1134" w:type="dxa"/>
            <w:vAlign w:val="center"/>
          </w:tcPr>
          <w:p>
            <w:pPr>
              <w:pStyle w:val="11"/>
            </w:pPr>
            <w:r>
              <w:t>1745.82</w:t>
            </w:r>
          </w:p>
        </w:tc>
        <w:tc>
          <w:tcPr>
            <w:tcW w:w="1134" w:type="dxa"/>
            <w:vAlign w:val="center"/>
          </w:tcPr>
          <w:p>
            <w:pPr>
              <w:pStyle w:val="11"/>
            </w:pPr>
            <w:r>
              <w:t>1745.82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1745.82</w:t>
            </w:r>
          </w:p>
        </w:tc>
        <w:tc>
          <w:tcPr>
            <w:tcW w:w="1134" w:type="dxa"/>
            <w:vAlign w:val="center"/>
          </w:tcPr>
          <w:p>
            <w:pPr>
              <w:pStyle w:val="11"/>
            </w:pPr>
            <w:r>
              <w:t>1745.82</w:t>
            </w:r>
          </w:p>
        </w:tc>
        <w:tc>
          <w:tcPr>
            <w:tcW w:w="1134" w:type="dxa"/>
            <w:vAlign w:val="center"/>
          </w:tcPr>
          <w:p>
            <w:pPr>
              <w:pStyle w:val="11"/>
            </w:pPr>
            <w:r>
              <w:t>1745.82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1745.82</w:t>
            </w:r>
          </w:p>
        </w:tc>
        <w:tc>
          <w:tcPr>
            <w:tcW w:w="1134" w:type="dxa"/>
            <w:vAlign w:val="center"/>
          </w:tcPr>
          <w:p>
            <w:pPr>
              <w:pStyle w:val="11"/>
            </w:pPr>
            <w:r>
              <w:t>1745.82</w:t>
            </w:r>
          </w:p>
        </w:tc>
        <w:tc>
          <w:tcPr>
            <w:tcW w:w="1134" w:type="dxa"/>
            <w:vAlign w:val="center"/>
          </w:tcPr>
          <w:p>
            <w:pPr>
              <w:pStyle w:val="11"/>
            </w:pPr>
            <w:r>
              <w:t>1745.82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203239北京四中雄安校区第二实验学校</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1745.82</w:t>
            </w:r>
          </w:p>
        </w:tc>
        <w:tc>
          <w:tcPr>
            <w:tcW w:w="1361" w:type="dxa"/>
            <w:vAlign w:val="center"/>
          </w:tcPr>
          <w:p>
            <w:pPr>
              <w:pStyle w:val="15"/>
            </w:pPr>
            <w:r>
              <w:t>1213.00</w:t>
            </w:r>
          </w:p>
        </w:tc>
        <w:tc>
          <w:tcPr>
            <w:tcW w:w="1361" w:type="dxa"/>
            <w:vAlign w:val="center"/>
          </w:tcPr>
          <w:p>
            <w:pPr>
              <w:pStyle w:val="15"/>
            </w:pPr>
            <w:r>
              <w:t>532.82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1745.82</w:t>
            </w:r>
          </w:p>
        </w:tc>
        <w:tc>
          <w:tcPr>
            <w:tcW w:w="1361" w:type="dxa"/>
            <w:vAlign w:val="center"/>
          </w:tcPr>
          <w:p>
            <w:pPr>
              <w:pStyle w:val="11"/>
            </w:pPr>
            <w:r>
              <w:t>1213.00</w:t>
            </w:r>
          </w:p>
        </w:tc>
        <w:tc>
          <w:tcPr>
            <w:tcW w:w="1361" w:type="dxa"/>
            <w:vAlign w:val="center"/>
          </w:tcPr>
          <w:p>
            <w:pPr>
              <w:pStyle w:val="11"/>
            </w:pPr>
            <w:r>
              <w:t>532.82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1745.82</w:t>
            </w:r>
          </w:p>
        </w:tc>
        <w:tc>
          <w:tcPr>
            <w:tcW w:w="1361" w:type="dxa"/>
            <w:vAlign w:val="center"/>
          </w:tcPr>
          <w:p>
            <w:pPr>
              <w:pStyle w:val="11"/>
            </w:pPr>
            <w:r>
              <w:t>1213.00</w:t>
            </w:r>
          </w:p>
        </w:tc>
        <w:tc>
          <w:tcPr>
            <w:tcW w:w="1361" w:type="dxa"/>
            <w:vAlign w:val="center"/>
          </w:tcPr>
          <w:p>
            <w:pPr>
              <w:pStyle w:val="11"/>
            </w:pPr>
            <w:r>
              <w:t>532.82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1745.82</w:t>
            </w:r>
          </w:p>
        </w:tc>
        <w:tc>
          <w:tcPr>
            <w:tcW w:w="1361" w:type="dxa"/>
            <w:vAlign w:val="center"/>
          </w:tcPr>
          <w:p>
            <w:pPr>
              <w:pStyle w:val="11"/>
            </w:pPr>
            <w:r>
              <w:t>1213.00</w:t>
            </w:r>
          </w:p>
        </w:tc>
        <w:tc>
          <w:tcPr>
            <w:tcW w:w="1361" w:type="dxa"/>
            <w:vAlign w:val="center"/>
          </w:tcPr>
          <w:p>
            <w:pPr>
              <w:pStyle w:val="11"/>
            </w:pPr>
            <w:r>
              <w:t>532.82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203239北京四中雄安校区第二实验学校</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1745.82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1745.82</w:t>
            </w:r>
          </w:p>
        </w:tc>
        <w:tc>
          <w:tcPr>
            <w:tcW w:w="1474" w:type="dxa"/>
            <w:vAlign w:val="center"/>
          </w:tcPr>
          <w:p>
            <w:pPr>
              <w:pStyle w:val="11"/>
            </w:pPr>
            <w:r>
              <w:t>1745.82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1745.82</w:t>
            </w:r>
          </w:p>
        </w:tc>
        <w:tc>
          <w:tcPr>
            <w:tcW w:w="3402" w:type="dxa"/>
            <w:vAlign w:val="center"/>
          </w:tcPr>
          <w:p>
            <w:pPr>
              <w:pStyle w:val="14"/>
            </w:pPr>
            <w:r>
              <w:t>本年支出合计</w:t>
            </w:r>
          </w:p>
        </w:tc>
        <w:tc>
          <w:tcPr>
            <w:tcW w:w="1474" w:type="dxa"/>
            <w:vAlign w:val="center"/>
          </w:tcPr>
          <w:p>
            <w:pPr>
              <w:pStyle w:val="15"/>
            </w:pPr>
            <w:r>
              <w:t>1745.82</w:t>
            </w:r>
          </w:p>
        </w:tc>
        <w:tc>
          <w:tcPr>
            <w:tcW w:w="1474" w:type="dxa"/>
            <w:vAlign w:val="center"/>
          </w:tcPr>
          <w:p>
            <w:pPr>
              <w:pStyle w:val="15"/>
            </w:pPr>
            <w:r>
              <w:t>1745.82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1745.82</w:t>
            </w:r>
          </w:p>
        </w:tc>
        <w:tc>
          <w:tcPr>
            <w:tcW w:w="3402" w:type="dxa"/>
            <w:vAlign w:val="center"/>
          </w:tcPr>
          <w:p>
            <w:pPr>
              <w:pStyle w:val="14"/>
            </w:pPr>
            <w:r>
              <w:t>支出总计</w:t>
            </w:r>
          </w:p>
        </w:tc>
        <w:tc>
          <w:tcPr>
            <w:tcW w:w="1474" w:type="dxa"/>
            <w:vAlign w:val="center"/>
          </w:tcPr>
          <w:p>
            <w:pPr>
              <w:pStyle w:val="15"/>
            </w:pPr>
            <w:r>
              <w:t>1745.82</w:t>
            </w:r>
          </w:p>
        </w:tc>
        <w:tc>
          <w:tcPr>
            <w:tcW w:w="1474" w:type="dxa"/>
            <w:vAlign w:val="center"/>
          </w:tcPr>
          <w:p>
            <w:pPr>
              <w:pStyle w:val="15"/>
            </w:pPr>
            <w:r>
              <w:t>1745.82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203239北京四中雄安校区第二实验学校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1745.82</w:t>
            </w:r>
          </w:p>
        </w:tc>
        <w:tc>
          <w:tcPr>
            <w:tcW w:w="2551" w:type="dxa"/>
            <w:vAlign w:val="center"/>
          </w:tcPr>
          <w:p>
            <w:pPr>
              <w:pStyle w:val="15"/>
            </w:pPr>
            <w:r>
              <w:t>1213.00</w:t>
            </w:r>
          </w:p>
        </w:tc>
        <w:tc>
          <w:tcPr>
            <w:tcW w:w="2551" w:type="dxa"/>
            <w:vAlign w:val="center"/>
          </w:tcPr>
          <w:p>
            <w:pPr>
              <w:pStyle w:val="15"/>
            </w:pPr>
            <w:r>
              <w:t>532.82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1745.82</w:t>
            </w:r>
          </w:p>
        </w:tc>
        <w:tc>
          <w:tcPr>
            <w:tcW w:w="2551" w:type="dxa"/>
            <w:vAlign w:val="center"/>
          </w:tcPr>
          <w:p>
            <w:pPr>
              <w:pStyle w:val="11"/>
            </w:pPr>
            <w:r>
              <w:t>1213.00</w:t>
            </w:r>
          </w:p>
        </w:tc>
        <w:tc>
          <w:tcPr>
            <w:tcW w:w="2551" w:type="dxa"/>
            <w:vAlign w:val="center"/>
          </w:tcPr>
          <w:p>
            <w:pPr>
              <w:pStyle w:val="11"/>
            </w:pPr>
            <w:r>
              <w:t>532.82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1745.82</w:t>
            </w:r>
          </w:p>
        </w:tc>
        <w:tc>
          <w:tcPr>
            <w:tcW w:w="2551" w:type="dxa"/>
            <w:vAlign w:val="center"/>
          </w:tcPr>
          <w:p>
            <w:pPr>
              <w:pStyle w:val="11"/>
            </w:pPr>
            <w:r>
              <w:t>1213.00</w:t>
            </w:r>
          </w:p>
        </w:tc>
        <w:tc>
          <w:tcPr>
            <w:tcW w:w="2551" w:type="dxa"/>
            <w:vAlign w:val="center"/>
          </w:tcPr>
          <w:p>
            <w:pPr>
              <w:pStyle w:val="11"/>
            </w:pPr>
            <w:r>
              <w:t>532.82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1745.82</w:t>
            </w:r>
          </w:p>
        </w:tc>
        <w:tc>
          <w:tcPr>
            <w:tcW w:w="2551" w:type="dxa"/>
            <w:vAlign w:val="center"/>
          </w:tcPr>
          <w:p>
            <w:pPr>
              <w:pStyle w:val="11"/>
            </w:pPr>
            <w:r>
              <w:t>1213.00</w:t>
            </w:r>
          </w:p>
        </w:tc>
        <w:tc>
          <w:tcPr>
            <w:tcW w:w="2551" w:type="dxa"/>
            <w:vAlign w:val="center"/>
          </w:tcPr>
          <w:p>
            <w:pPr>
              <w:pStyle w:val="11"/>
            </w:pPr>
            <w:r>
              <w:t>532.82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203239北京四中雄安校区第二实验学校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1213.00</w:t>
            </w:r>
          </w:p>
        </w:tc>
        <w:tc>
          <w:tcPr>
            <w:tcW w:w="2551" w:type="dxa"/>
            <w:vAlign w:val="center"/>
          </w:tcPr>
          <w:p>
            <w:pPr>
              <w:pStyle w:val="15"/>
            </w:pPr>
            <w:r>
              <w:t>1213.00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1213.00</w:t>
            </w:r>
          </w:p>
        </w:tc>
        <w:tc>
          <w:tcPr>
            <w:tcW w:w="2551" w:type="dxa"/>
            <w:vAlign w:val="center"/>
          </w:tcPr>
          <w:p>
            <w:pPr>
              <w:pStyle w:val="11"/>
            </w:pPr>
            <w:r>
              <w:t>1213.00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639.00</w:t>
            </w:r>
          </w:p>
        </w:tc>
        <w:tc>
          <w:tcPr>
            <w:tcW w:w="2551" w:type="dxa"/>
            <w:vAlign w:val="center"/>
          </w:tcPr>
          <w:p>
            <w:pPr>
              <w:pStyle w:val="11"/>
            </w:pPr>
            <w:r>
              <w:t>639.00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184.00</w:t>
            </w:r>
          </w:p>
        </w:tc>
        <w:tc>
          <w:tcPr>
            <w:tcW w:w="2551" w:type="dxa"/>
            <w:vAlign w:val="center"/>
          </w:tcPr>
          <w:p>
            <w:pPr>
              <w:pStyle w:val="11"/>
            </w:pPr>
            <w:r>
              <w:t>184.00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132.00</w:t>
            </w:r>
          </w:p>
        </w:tc>
        <w:tc>
          <w:tcPr>
            <w:tcW w:w="2551" w:type="dxa"/>
            <w:vAlign w:val="center"/>
          </w:tcPr>
          <w:p>
            <w:pPr>
              <w:pStyle w:val="11"/>
            </w:pPr>
            <w:r>
              <w:t>132.00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66.00</w:t>
            </w:r>
          </w:p>
        </w:tc>
        <w:tc>
          <w:tcPr>
            <w:tcW w:w="2551" w:type="dxa"/>
            <w:vAlign w:val="center"/>
          </w:tcPr>
          <w:p>
            <w:pPr>
              <w:pStyle w:val="11"/>
            </w:pPr>
            <w:r>
              <w:t>66.00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81.00</w:t>
            </w:r>
          </w:p>
        </w:tc>
        <w:tc>
          <w:tcPr>
            <w:tcW w:w="2551" w:type="dxa"/>
            <w:vAlign w:val="center"/>
          </w:tcPr>
          <w:p>
            <w:pPr>
              <w:pStyle w:val="11"/>
            </w:pPr>
            <w:r>
              <w:t>81.00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12.00</w:t>
            </w:r>
          </w:p>
        </w:tc>
        <w:tc>
          <w:tcPr>
            <w:tcW w:w="2551" w:type="dxa"/>
            <w:vAlign w:val="center"/>
          </w:tcPr>
          <w:p>
            <w:pPr>
              <w:pStyle w:val="11"/>
            </w:pPr>
            <w:r>
              <w:t>12.00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99.00</w:t>
            </w:r>
          </w:p>
        </w:tc>
        <w:tc>
          <w:tcPr>
            <w:tcW w:w="2551" w:type="dxa"/>
            <w:vAlign w:val="center"/>
          </w:tcPr>
          <w:p>
            <w:pPr>
              <w:pStyle w:val="11"/>
            </w:pPr>
            <w:r>
              <w:t>99.00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203239北京四中雄安校区第二实验学校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203239北京四中雄安校区第二实验学校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203239北京四中雄安校区第二实验学校</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北京四中雄安校区第二实验学校2026年单位预算信息公开情况说明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按照《中华人民共和国预算法》、《地方预决算公开操作规程》和《关于进一步推进预算公开工作的实施意见》规定，现将北京四中雄安校区第二实验学校2026年单位预算公开如下：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北京四中雄安校区第二实验学校是新区教育局管理的小学，实施小学义务教育，促进基础教育发展。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北京四中雄安校区第二实验学校</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13660026P00586110043P</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用于校园文化建设、集团化办学、安全防护改造等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1.用于校园文化建设、集团化办学、安全防护改造等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师生总人数</w:t>
            </w:r>
          </w:p>
        </w:tc>
        <w:tc>
          <w:tcPr>
            <w:tcW w:w="2268" w:type="dxa"/>
            <w:vAlign w:val="center"/>
          </w:tcPr>
          <w:p>
            <w:pPr>
              <w:pStyle w:val="12"/>
            </w:pPr>
            <w:r>
              <w:t>≥900人</w:t>
            </w:r>
          </w:p>
        </w:tc>
        <w:tc>
          <w:tcPr>
            <w:tcW w:w="1276" w:type="dxa"/>
            <w:vAlign w:val="center"/>
          </w:tcPr>
          <w:p>
            <w:pPr>
              <w:pStyle w:val="12"/>
            </w:pPr>
            <w:r>
              <w:t>在校师生数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支出质量</w:t>
            </w:r>
          </w:p>
        </w:tc>
        <w:tc>
          <w:tcPr>
            <w:tcW w:w="5386" w:type="dxa"/>
            <w:vAlign w:val="center"/>
          </w:tcPr>
          <w:p>
            <w:pPr>
              <w:pStyle w:val="12"/>
            </w:pPr>
            <w:r>
              <w:t>费用支出准确率</w:t>
            </w:r>
          </w:p>
        </w:tc>
        <w:tc>
          <w:tcPr>
            <w:tcW w:w="2268" w:type="dxa"/>
            <w:vAlign w:val="center"/>
          </w:tcPr>
          <w:p>
            <w:pPr>
              <w:pStyle w:val="12"/>
            </w:pPr>
            <w:r>
              <w:t>≥95%</w:t>
            </w:r>
          </w:p>
        </w:tc>
        <w:tc>
          <w:tcPr>
            <w:tcW w:w="1276" w:type="dxa"/>
            <w:vAlign w:val="center"/>
          </w:tcPr>
          <w:p>
            <w:pPr>
              <w:pStyle w:val="12"/>
            </w:pPr>
            <w:r>
              <w:t>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支出及时</w:t>
            </w:r>
          </w:p>
        </w:tc>
        <w:tc>
          <w:tcPr>
            <w:tcW w:w="5386" w:type="dxa"/>
            <w:vAlign w:val="center"/>
          </w:tcPr>
          <w:p>
            <w:pPr>
              <w:pStyle w:val="12"/>
            </w:pPr>
            <w:r>
              <w:t>费用支出及时</w:t>
            </w:r>
          </w:p>
        </w:tc>
        <w:tc>
          <w:tcPr>
            <w:tcW w:w="2268" w:type="dxa"/>
            <w:vAlign w:val="center"/>
          </w:tcPr>
          <w:p>
            <w:pPr>
              <w:pStyle w:val="12"/>
            </w:pPr>
            <w:r>
              <w:t>及时支出</w:t>
            </w:r>
          </w:p>
        </w:tc>
        <w:tc>
          <w:tcPr>
            <w:tcW w:w="1276" w:type="dxa"/>
            <w:vAlign w:val="center"/>
          </w:tcPr>
          <w:p>
            <w:pPr>
              <w:pStyle w:val="12"/>
            </w:pPr>
            <w:r>
              <w:t>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在当年预算批复额度内</w:t>
            </w:r>
          </w:p>
        </w:tc>
        <w:tc>
          <w:tcPr>
            <w:tcW w:w="2268" w:type="dxa"/>
            <w:vAlign w:val="center"/>
          </w:tcPr>
          <w:p>
            <w:pPr>
              <w:pStyle w:val="12"/>
            </w:pPr>
            <w:r>
              <w:t>≤70万元</w:t>
            </w:r>
          </w:p>
        </w:tc>
        <w:tc>
          <w:tcPr>
            <w:tcW w:w="1276" w:type="dxa"/>
            <w:vAlign w:val="center"/>
          </w:tcPr>
          <w:p>
            <w:pPr>
              <w:pStyle w:val="12"/>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校园建设有利影响</w:t>
            </w:r>
          </w:p>
        </w:tc>
        <w:tc>
          <w:tcPr>
            <w:tcW w:w="5386" w:type="dxa"/>
            <w:vAlign w:val="center"/>
          </w:tcPr>
          <w:p>
            <w:pPr>
              <w:pStyle w:val="12"/>
            </w:pPr>
            <w:r>
              <w:t>提升教育口碑和影响力</w:t>
            </w:r>
          </w:p>
        </w:tc>
        <w:tc>
          <w:tcPr>
            <w:tcW w:w="2268" w:type="dxa"/>
            <w:vAlign w:val="center"/>
          </w:tcPr>
          <w:p>
            <w:pPr>
              <w:pStyle w:val="12"/>
            </w:pPr>
            <w:r>
              <w:t>逐步提升</w:t>
            </w:r>
          </w:p>
        </w:tc>
        <w:tc>
          <w:tcPr>
            <w:tcW w:w="1276" w:type="dxa"/>
            <w:vAlign w:val="center"/>
          </w:tcPr>
          <w:p>
            <w:pPr>
              <w:pStyle w:val="12"/>
            </w:pPr>
            <w:r>
              <w:t>逐步提升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学校教学及管理水平</w:t>
            </w:r>
          </w:p>
        </w:tc>
        <w:tc>
          <w:tcPr>
            <w:tcW w:w="5386" w:type="dxa"/>
            <w:vAlign w:val="center"/>
          </w:tcPr>
          <w:p>
            <w:pPr>
              <w:pStyle w:val="12"/>
            </w:pPr>
            <w:r>
              <w:t>持续提升学校教学及管理水平</w:t>
            </w:r>
          </w:p>
        </w:tc>
        <w:tc>
          <w:tcPr>
            <w:tcW w:w="2268" w:type="dxa"/>
            <w:vAlign w:val="center"/>
          </w:tcPr>
          <w:p>
            <w:pPr>
              <w:pStyle w:val="12"/>
            </w:pPr>
            <w:r>
              <w:t>逐步提升</w:t>
            </w:r>
          </w:p>
        </w:tc>
        <w:tc>
          <w:tcPr>
            <w:tcW w:w="1276" w:type="dxa"/>
            <w:vAlign w:val="center"/>
          </w:tcPr>
          <w:p>
            <w:pPr>
              <w:pStyle w:val="12"/>
            </w:pPr>
            <w:r>
              <w:t>逐步提升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13660026P00586110041G</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147.75</w:t>
            </w:r>
          </w:p>
        </w:tc>
        <w:tc>
          <w:tcPr>
            <w:tcW w:w="2835" w:type="dxa"/>
            <w:vAlign w:val="center"/>
          </w:tcPr>
          <w:p>
            <w:pPr>
              <w:pStyle w:val="10"/>
            </w:pPr>
            <w:r>
              <w:t>其中：财政    资金</w:t>
            </w:r>
          </w:p>
        </w:tc>
        <w:tc>
          <w:tcPr>
            <w:tcW w:w="2551" w:type="dxa"/>
            <w:vAlign w:val="center"/>
          </w:tcPr>
          <w:p>
            <w:pPr>
              <w:pStyle w:val="12"/>
            </w:pPr>
            <w:r>
              <w:t>147.75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用于保障教职工住房补贴、课后服务费、工会经费等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1.用于保障教职工住房补贴、课后服务费、工会经费等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教职工总人数</w:t>
            </w:r>
          </w:p>
        </w:tc>
        <w:tc>
          <w:tcPr>
            <w:tcW w:w="2268" w:type="dxa"/>
            <w:vAlign w:val="center"/>
          </w:tcPr>
          <w:p>
            <w:pPr>
              <w:pStyle w:val="12"/>
            </w:pPr>
            <w:r>
              <w:t>≥67人</w:t>
            </w:r>
          </w:p>
        </w:tc>
        <w:tc>
          <w:tcPr>
            <w:tcW w:w="1276" w:type="dxa"/>
            <w:vAlign w:val="center"/>
          </w:tcPr>
          <w:p>
            <w:pPr>
              <w:pStyle w:val="12"/>
            </w:pPr>
            <w:r>
              <w:t>聘用合同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支出质量</w:t>
            </w:r>
          </w:p>
        </w:tc>
        <w:tc>
          <w:tcPr>
            <w:tcW w:w="5386" w:type="dxa"/>
            <w:vAlign w:val="center"/>
          </w:tcPr>
          <w:p>
            <w:pPr>
              <w:pStyle w:val="12"/>
            </w:pPr>
            <w:r>
              <w:t>人员经费支出准确率</w:t>
            </w:r>
          </w:p>
        </w:tc>
        <w:tc>
          <w:tcPr>
            <w:tcW w:w="2268" w:type="dxa"/>
            <w:vAlign w:val="center"/>
          </w:tcPr>
          <w:p>
            <w:pPr>
              <w:pStyle w:val="12"/>
            </w:pPr>
            <w:r>
              <w:t>≥95%</w:t>
            </w:r>
          </w:p>
        </w:tc>
        <w:tc>
          <w:tcPr>
            <w:tcW w:w="1276" w:type="dxa"/>
            <w:vAlign w:val="center"/>
          </w:tcPr>
          <w:p>
            <w:pPr>
              <w:pStyle w:val="12"/>
            </w:pPr>
            <w:r>
              <w:t>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支出及时</w:t>
            </w:r>
          </w:p>
        </w:tc>
        <w:tc>
          <w:tcPr>
            <w:tcW w:w="5386" w:type="dxa"/>
            <w:vAlign w:val="center"/>
          </w:tcPr>
          <w:p>
            <w:pPr>
              <w:pStyle w:val="12"/>
            </w:pPr>
            <w:r>
              <w:t>人员经费支出及时</w:t>
            </w:r>
          </w:p>
        </w:tc>
        <w:tc>
          <w:tcPr>
            <w:tcW w:w="2268" w:type="dxa"/>
            <w:vAlign w:val="center"/>
          </w:tcPr>
          <w:p>
            <w:pPr>
              <w:pStyle w:val="12"/>
            </w:pPr>
            <w:r>
              <w:t>及时支出</w:t>
            </w:r>
          </w:p>
        </w:tc>
        <w:tc>
          <w:tcPr>
            <w:tcW w:w="1276" w:type="dxa"/>
            <w:vAlign w:val="center"/>
          </w:tcPr>
          <w:p>
            <w:pPr>
              <w:pStyle w:val="12"/>
            </w:pPr>
            <w:r>
              <w:t>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在当年预算批复额度内</w:t>
            </w:r>
          </w:p>
        </w:tc>
        <w:tc>
          <w:tcPr>
            <w:tcW w:w="2268" w:type="dxa"/>
            <w:vAlign w:val="center"/>
          </w:tcPr>
          <w:p>
            <w:pPr>
              <w:pStyle w:val="12"/>
            </w:pPr>
            <w:r>
              <w:t>≤147.75万元</w:t>
            </w:r>
          </w:p>
        </w:tc>
        <w:tc>
          <w:tcPr>
            <w:tcW w:w="1276" w:type="dxa"/>
            <w:vAlign w:val="center"/>
          </w:tcPr>
          <w:p>
            <w:pPr>
              <w:pStyle w:val="12"/>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教师待遇</w:t>
            </w:r>
          </w:p>
        </w:tc>
        <w:tc>
          <w:tcPr>
            <w:tcW w:w="5386" w:type="dxa"/>
            <w:vAlign w:val="center"/>
          </w:tcPr>
          <w:p>
            <w:pPr>
              <w:pStyle w:val="12"/>
            </w:pPr>
            <w:r>
              <w:t>保障教师工资社保福利待遇</w:t>
            </w:r>
          </w:p>
        </w:tc>
        <w:tc>
          <w:tcPr>
            <w:tcW w:w="2268" w:type="dxa"/>
            <w:vAlign w:val="center"/>
          </w:tcPr>
          <w:p>
            <w:pPr>
              <w:pStyle w:val="12"/>
            </w:pPr>
            <w:r>
              <w:t>逐步提升</w:t>
            </w:r>
          </w:p>
        </w:tc>
        <w:tc>
          <w:tcPr>
            <w:tcW w:w="1276" w:type="dxa"/>
            <w:vAlign w:val="center"/>
          </w:tcPr>
          <w:p>
            <w:pPr>
              <w:pStyle w:val="12"/>
            </w:pPr>
            <w:r>
              <w:t>逐步提升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教师稳定性</w:t>
            </w:r>
          </w:p>
        </w:tc>
        <w:tc>
          <w:tcPr>
            <w:tcW w:w="5386" w:type="dxa"/>
            <w:vAlign w:val="center"/>
          </w:tcPr>
          <w:p>
            <w:pPr>
              <w:pStyle w:val="12"/>
            </w:pPr>
            <w:r>
              <w:t>维护教师队伍稳定，提高教师幸福感</w:t>
            </w:r>
          </w:p>
        </w:tc>
        <w:tc>
          <w:tcPr>
            <w:tcW w:w="2268" w:type="dxa"/>
            <w:vAlign w:val="center"/>
          </w:tcPr>
          <w:p>
            <w:pPr>
              <w:pStyle w:val="12"/>
            </w:pPr>
            <w:r>
              <w:t>逐步提升</w:t>
            </w:r>
          </w:p>
        </w:tc>
        <w:tc>
          <w:tcPr>
            <w:tcW w:w="1276" w:type="dxa"/>
            <w:vAlign w:val="center"/>
          </w:tcPr>
          <w:p>
            <w:pPr>
              <w:pStyle w:val="12"/>
            </w:pPr>
            <w:r>
              <w:t>逐步提升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教职工满意度</w:t>
            </w:r>
          </w:p>
        </w:tc>
        <w:tc>
          <w:tcPr>
            <w:tcW w:w="5386" w:type="dxa"/>
            <w:vAlign w:val="center"/>
          </w:tcPr>
          <w:p>
            <w:pPr>
              <w:pStyle w:val="12"/>
            </w:pPr>
            <w:r>
              <w:t>教职工满意度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3、设备采购项目尾款绩效目标表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13660026P00586110044B</w:t>
            </w:r>
          </w:p>
        </w:tc>
        <w:tc>
          <w:tcPr>
            <w:tcW w:w="2835" w:type="dxa"/>
            <w:vAlign w:val="center"/>
          </w:tcPr>
          <w:p>
            <w:pPr>
              <w:pStyle w:val="10"/>
            </w:pPr>
            <w:r>
              <w:t>项目名称</w:t>
            </w:r>
          </w:p>
        </w:tc>
        <w:tc>
          <w:tcPr>
            <w:tcW w:w="6095" w:type="dxa"/>
            <w:gridSpan w:val="3"/>
            <w:vAlign w:val="center"/>
          </w:tcPr>
          <w:p>
            <w:pPr>
              <w:pStyle w:val="12"/>
            </w:pPr>
            <w:r>
              <w:t>设备采购项目尾款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56.58</w:t>
            </w:r>
          </w:p>
        </w:tc>
        <w:tc>
          <w:tcPr>
            <w:tcW w:w="2835" w:type="dxa"/>
            <w:vAlign w:val="center"/>
          </w:tcPr>
          <w:p>
            <w:pPr>
              <w:pStyle w:val="10"/>
            </w:pPr>
            <w:r>
              <w:t>其中：财政    资金</w:t>
            </w:r>
          </w:p>
        </w:tc>
        <w:tc>
          <w:tcPr>
            <w:tcW w:w="2551" w:type="dxa"/>
            <w:vAlign w:val="center"/>
          </w:tcPr>
          <w:p>
            <w:pPr>
              <w:pStyle w:val="12"/>
            </w:pPr>
            <w:r>
              <w:t>56.58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支付合同尾款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1.保障合同尾款顺利履行支付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合同数量</w:t>
            </w:r>
          </w:p>
        </w:tc>
        <w:tc>
          <w:tcPr>
            <w:tcW w:w="5386" w:type="dxa"/>
            <w:vAlign w:val="center"/>
          </w:tcPr>
          <w:p>
            <w:pPr>
              <w:pStyle w:val="12"/>
            </w:pPr>
            <w:r>
              <w:t>项目合同数量</w:t>
            </w:r>
          </w:p>
        </w:tc>
        <w:tc>
          <w:tcPr>
            <w:tcW w:w="2268" w:type="dxa"/>
            <w:vAlign w:val="center"/>
          </w:tcPr>
          <w:p>
            <w:pPr>
              <w:pStyle w:val="12"/>
            </w:pPr>
            <w:r>
              <w:t>≥1份</w:t>
            </w:r>
          </w:p>
        </w:tc>
        <w:tc>
          <w:tcPr>
            <w:tcW w:w="1276" w:type="dxa"/>
            <w:vAlign w:val="center"/>
          </w:tcPr>
          <w:p>
            <w:pPr>
              <w:pStyle w:val="12"/>
            </w:pPr>
            <w:r>
              <w:t>项目合同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支出质量</w:t>
            </w:r>
          </w:p>
        </w:tc>
        <w:tc>
          <w:tcPr>
            <w:tcW w:w="5386" w:type="dxa"/>
            <w:vAlign w:val="center"/>
          </w:tcPr>
          <w:p>
            <w:pPr>
              <w:pStyle w:val="12"/>
            </w:pPr>
            <w:r>
              <w:t>费用支出准确率</w:t>
            </w:r>
          </w:p>
        </w:tc>
        <w:tc>
          <w:tcPr>
            <w:tcW w:w="2268" w:type="dxa"/>
            <w:vAlign w:val="center"/>
          </w:tcPr>
          <w:p>
            <w:pPr>
              <w:pStyle w:val="12"/>
            </w:pPr>
            <w:r>
              <w:t>≥95%</w:t>
            </w:r>
          </w:p>
        </w:tc>
        <w:tc>
          <w:tcPr>
            <w:tcW w:w="1276" w:type="dxa"/>
            <w:vAlign w:val="center"/>
          </w:tcPr>
          <w:p>
            <w:pPr>
              <w:pStyle w:val="12"/>
            </w:pPr>
            <w:r>
              <w:t>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支出及时</w:t>
            </w:r>
          </w:p>
        </w:tc>
        <w:tc>
          <w:tcPr>
            <w:tcW w:w="5386" w:type="dxa"/>
            <w:vAlign w:val="center"/>
          </w:tcPr>
          <w:p>
            <w:pPr>
              <w:pStyle w:val="12"/>
            </w:pPr>
            <w:r>
              <w:t>费用支出及时</w:t>
            </w:r>
          </w:p>
        </w:tc>
        <w:tc>
          <w:tcPr>
            <w:tcW w:w="2268" w:type="dxa"/>
            <w:vAlign w:val="center"/>
          </w:tcPr>
          <w:p>
            <w:pPr>
              <w:pStyle w:val="12"/>
            </w:pPr>
            <w:r>
              <w:t>及时支出</w:t>
            </w:r>
          </w:p>
        </w:tc>
        <w:tc>
          <w:tcPr>
            <w:tcW w:w="1276" w:type="dxa"/>
            <w:vAlign w:val="center"/>
          </w:tcPr>
          <w:p>
            <w:pPr>
              <w:pStyle w:val="12"/>
            </w:pPr>
            <w:r>
              <w:t>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在当年预算批复额度内</w:t>
            </w:r>
          </w:p>
        </w:tc>
        <w:tc>
          <w:tcPr>
            <w:tcW w:w="2268" w:type="dxa"/>
            <w:vAlign w:val="center"/>
          </w:tcPr>
          <w:p>
            <w:pPr>
              <w:pStyle w:val="12"/>
            </w:pPr>
            <w:r>
              <w:t>≤56.58万元</w:t>
            </w:r>
          </w:p>
        </w:tc>
        <w:tc>
          <w:tcPr>
            <w:tcW w:w="1276" w:type="dxa"/>
            <w:vAlign w:val="center"/>
          </w:tcPr>
          <w:p>
            <w:pPr>
              <w:pStyle w:val="12"/>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校园建设有利影响</w:t>
            </w:r>
          </w:p>
        </w:tc>
        <w:tc>
          <w:tcPr>
            <w:tcW w:w="5386" w:type="dxa"/>
            <w:vAlign w:val="center"/>
          </w:tcPr>
          <w:p>
            <w:pPr>
              <w:pStyle w:val="12"/>
            </w:pPr>
            <w:r>
              <w:t>提升教育口碑和影响力</w:t>
            </w:r>
          </w:p>
        </w:tc>
        <w:tc>
          <w:tcPr>
            <w:tcW w:w="2268" w:type="dxa"/>
            <w:vAlign w:val="center"/>
          </w:tcPr>
          <w:p>
            <w:pPr>
              <w:pStyle w:val="12"/>
            </w:pPr>
            <w:r>
              <w:t>逐步提升</w:t>
            </w:r>
          </w:p>
        </w:tc>
        <w:tc>
          <w:tcPr>
            <w:tcW w:w="1276" w:type="dxa"/>
            <w:vAlign w:val="center"/>
          </w:tcPr>
          <w:p>
            <w:pPr>
              <w:pStyle w:val="12"/>
            </w:pPr>
            <w:r>
              <w:t>逐步提升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学校教学及管理水平</w:t>
            </w:r>
          </w:p>
        </w:tc>
        <w:tc>
          <w:tcPr>
            <w:tcW w:w="5386" w:type="dxa"/>
            <w:vAlign w:val="center"/>
          </w:tcPr>
          <w:p>
            <w:pPr>
              <w:pStyle w:val="12"/>
            </w:pPr>
            <w:r>
              <w:t>持续提升学校教学及管理水平</w:t>
            </w:r>
          </w:p>
        </w:tc>
        <w:tc>
          <w:tcPr>
            <w:tcW w:w="2268" w:type="dxa"/>
            <w:vAlign w:val="center"/>
          </w:tcPr>
          <w:p>
            <w:pPr>
              <w:pStyle w:val="12"/>
            </w:pPr>
            <w:r>
              <w:t>逐步提升</w:t>
            </w:r>
          </w:p>
        </w:tc>
        <w:tc>
          <w:tcPr>
            <w:tcW w:w="1276" w:type="dxa"/>
            <w:vAlign w:val="center"/>
          </w:tcPr>
          <w:p>
            <w:pPr>
              <w:pStyle w:val="12"/>
            </w:pPr>
            <w:r>
              <w:t>逐步提升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13660026P005544101828</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64.66</w:t>
            </w:r>
          </w:p>
        </w:tc>
        <w:tc>
          <w:tcPr>
            <w:tcW w:w="2835" w:type="dxa"/>
            <w:vAlign w:val="center"/>
          </w:tcPr>
          <w:p>
            <w:pPr>
              <w:pStyle w:val="10"/>
            </w:pPr>
            <w:r>
              <w:t>其中：财政    资金</w:t>
            </w:r>
          </w:p>
        </w:tc>
        <w:tc>
          <w:tcPr>
            <w:tcW w:w="2551" w:type="dxa"/>
            <w:vAlign w:val="center"/>
          </w:tcPr>
          <w:p>
            <w:pPr>
              <w:pStyle w:val="12"/>
            </w:pPr>
            <w:r>
              <w:t>64.66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用于保障学校日常运转，优化教学管理等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1.用于保障学校日常运转，优化教学管理等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师生总人数</w:t>
            </w:r>
          </w:p>
        </w:tc>
        <w:tc>
          <w:tcPr>
            <w:tcW w:w="2268" w:type="dxa"/>
            <w:vAlign w:val="center"/>
          </w:tcPr>
          <w:p>
            <w:pPr>
              <w:pStyle w:val="12"/>
            </w:pPr>
            <w:r>
              <w:t>≥900人</w:t>
            </w:r>
          </w:p>
        </w:tc>
        <w:tc>
          <w:tcPr>
            <w:tcW w:w="1276" w:type="dxa"/>
            <w:vAlign w:val="center"/>
          </w:tcPr>
          <w:p>
            <w:pPr>
              <w:pStyle w:val="12"/>
            </w:pPr>
            <w:r>
              <w:t>在校师生数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支出质量</w:t>
            </w:r>
          </w:p>
        </w:tc>
        <w:tc>
          <w:tcPr>
            <w:tcW w:w="5386" w:type="dxa"/>
            <w:vAlign w:val="center"/>
          </w:tcPr>
          <w:p>
            <w:pPr>
              <w:pStyle w:val="12"/>
            </w:pPr>
            <w:r>
              <w:t>费用支出准确率</w:t>
            </w:r>
          </w:p>
        </w:tc>
        <w:tc>
          <w:tcPr>
            <w:tcW w:w="2268" w:type="dxa"/>
            <w:vAlign w:val="center"/>
          </w:tcPr>
          <w:p>
            <w:pPr>
              <w:pStyle w:val="12"/>
            </w:pPr>
            <w:r>
              <w:t>≥95%</w:t>
            </w:r>
          </w:p>
        </w:tc>
        <w:tc>
          <w:tcPr>
            <w:tcW w:w="1276" w:type="dxa"/>
            <w:vAlign w:val="center"/>
          </w:tcPr>
          <w:p>
            <w:pPr>
              <w:pStyle w:val="12"/>
            </w:pPr>
            <w:r>
              <w:t>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支出及时</w:t>
            </w:r>
          </w:p>
        </w:tc>
        <w:tc>
          <w:tcPr>
            <w:tcW w:w="5386" w:type="dxa"/>
            <w:vAlign w:val="center"/>
          </w:tcPr>
          <w:p>
            <w:pPr>
              <w:pStyle w:val="12"/>
            </w:pPr>
            <w:r>
              <w:t>费用支出及时</w:t>
            </w:r>
          </w:p>
        </w:tc>
        <w:tc>
          <w:tcPr>
            <w:tcW w:w="2268" w:type="dxa"/>
            <w:vAlign w:val="center"/>
          </w:tcPr>
          <w:p>
            <w:pPr>
              <w:pStyle w:val="12"/>
            </w:pPr>
            <w:r>
              <w:t>及时支出</w:t>
            </w:r>
          </w:p>
        </w:tc>
        <w:tc>
          <w:tcPr>
            <w:tcW w:w="1276" w:type="dxa"/>
            <w:vAlign w:val="center"/>
          </w:tcPr>
          <w:p>
            <w:pPr>
              <w:pStyle w:val="12"/>
            </w:pPr>
            <w:r>
              <w:t>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在当年预算批复额度内</w:t>
            </w:r>
          </w:p>
        </w:tc>
        <w:tc>
          <w:tcPr>
            <w:tcW w:w="2268" w:type="dxa"/>
            <w:vAlign w:val="center"/>
          </w:tcPr>
          <w:p>
            <w:pPr>
              <w:pStyle w:val="12"/>
            </w:pPr>
            <w:r>
              <w:t>≤64.66万元</w:t>
            </w:r>
          </w:p>
        </w:tc>
        <w:tc>
          <w:tcPr>
            <w:tcW w:w="1276" w:type="dxa"/>
            <w:vAlign w:val="center"/>
          </w:tcPr>
          <w:p>
            <w:pPr>
              <w:pStyle w:val="12"/>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校园建设有利影响</w:t>
            </w:r>
          </w:p>
        </w:tc>
        <w:tc>
          <w:tcPr>
            <w:tcW w:w="5386" w:type="dxa"/>
            <w:vAlign w:val="center"/>
          </w:tcPr>
          <w:p>
            <w:pPr>
              <w:pStyle w:val="12"/>
            </w:pPr>
            <w:r>
              <w:t>提升教育口碑和影响力</w:t>
            </w:r>
          </w:p>
        </w:tc>
        <w:tc>
          <w:tcPr>
            <w:tcW w:w="2268" w:type="dxa"/>
            <w:vAlign w:val="center"/>
          </w:tcPr>
          <w:p>
            <w:pPr>
              <w:pStyle w:val="12"/>
            </w:pPr>
            <w:r>
              <w:t>逐步提升</w:t>
            </w:r>
            <w:r>
              <w:tab/>
            </w:r>
          </w:p>
        </w:tc>
        <w:tc>
          <w:tcPr>
            <w:tcW w:w="1276" w:type="dxa"/>
            <w:vAlign w:val="center"/>
          </w:tcPr>
          <w:p>
            <w:pPr>
              <w:pStyle w:val="12"/>
            </w:pPr>
            <w:r>
              <w:t>逐步提升</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学校教学及管理水平</w:t>
            </w:r>
          </w:p>
        </w:tc>
        <w:tc>
          <w:tcPr>
            <w:tcW w:w="5386" w:type="dxa"/>
            <w:vAlign w:val="center"/>
          </w:tcPr>
          <w:p>
            <w:pPr>
              <w:pStyle w:val="12"/>
            </w:pPr>
            <w:r>
              <w:t>持续提升学校教学及管理水平</w:t>
            </w:r>
          </w:p>
        </w:tc>
        <w:tc>
          <w:tcPr>
            <w:tcW w:w="2268" w:type="dxa"/>
            <w:vAlign w:val="center"/>
          </w:tcPr>
          <w:p>
            <w:pPr>
              <w:pStyle w:val="12"/>
            </w:pPr>
            <w:r>
              <w:t>逐步提升</w:t>
            </w:r>
            <w:r>
              <w:tab/>
            </w:r>
          </w:p>
        </w:tc>
        <w:tc>
          <w:tcPr>
            <w:tcW w:w="1276" w:type="dxa"/>
            <w:vAlign w:val="center"/>
          </w:tcPr>
          <w:p>
            <w:pPr>
              <w:pStyle w:val="12"/>
            </w:pPr>
            <w:r>
              <w:t>逐步提升</w:t>
            </w:r>
            <w: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13660026P005861100424</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193.83</w:t>
            </w:r>
          </w:p>
        </w:tc>
        <w:tc>
          <w:tcPr>
            <w:tcW w:w="2835" w:type="dxa"/>
            <w:vAlign w:val="center"/>
          </w:tcPr>
          <w:p>
            <w:pPr>
              <w:pStyle w:val="10"/>
            </w:pPr>
            <w:r>
              <w:t>其中：财政    资金</w:t>
            </w:r>
          </w:p>
        </w:tc>
        <w:tc>
          <w:tcPr>
            <w:tcW w:w="2551" w:type="dxa"/>
            <w:vAlign w:val="center"/>
          </w:tcPr>
          <w:p>
            <w:pPr>
              <w:pStyle w:val="12"/>
            </w:pPr>
            <w:r>
              <w:t>193.83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用于保障学校取暖费、物业费和人力服务费（保健医）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15%</w:t>
            </w:r>
          </w:p>
        </w:tc>
        <w:tc>
          <w:tcPr>
            <w:tcW w:w="2835" w:type="dxa"/>
            <w:vAlign w:val="center"/>
          </w:tcPr>
          <w:p>
            <w:pPr>
              <w:pStyle w:val="13"/>
            </w:pPr>
            <w:r>
              <w:t>30%</w:t>
            </w:r>
          </w:p>
        </w:tc>
        <w:tc>
          <w:tcPr>
            <w:tcW w:w="2551" w:type="dxa"/>
            <w:vAlign w:val="center"/>
          </w:tcPr>
          <w:p>
            <w:pPr>
              <w:pStyle w:val="13"/>
            </w:pPr>
            <w:r>
              <w:t>85%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1.用于保障学校取暖费、物业费和人力服务费（保健医）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师生总人数</w:t>
            </w:r>
          </w:p>
        </w:tc>
        <w:tc>
          <w:tcPr>
            <w:tcW w:w="2268" w:type="dxa"/>
            <w:vAlign w:val="center"/>
          </w:tcPr>
          <w:p>
            <w:pPr>
              <w:pStyle w:val="12"/>
            </w:pPr>
            <w:r>
              <w:t>≥900人</w:t>
            </w:r>
          </w:p>
        </w:tc>
        <w:tc>
          <w:tcPr>
            <w:tcW w:w="1276" w:type="dxa"/>
            <w:vAlign w:val="center"/>
          </w:tcPr>
          <w:p>
            <w:pPr>
              <w:pStyle w:val="12"/>
            </w:pPr>
            <w:r>
              <w:t>在校师生数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支出质量</w:t>
            </w:r>
          </w:p>
        </w:tc>
        <w:tc>
          <w:tcPr>
            <w:tcW w:w="5386" w:type="dxa"/>
            <w:vAlign w:val="center"/>
          </w:tcPr>
          <w:p>
            <w:pPr>
              <w:pStyle w:val="12"/>
            </w:pPr>
            <w:r>
              <w:t>费用支出准确率</w:t>
            </w:r>
          </w:p>
        </w:tc>
        <w:tc>
          <w:tcPr>
            <w:tcW w:w="2268" w:type="dxa"/>
            <w:vAlign w:val="center"/>
          </w:tcPr>
          <w:p>
            <w:pPr>
              <w:pStyle w:val="12"/>
            </w:pPr>
            <w:r>
              <w:t>≥95%</w:t>
            </w:r>
          </w:p>
        </w:tc>
        <w:tc>
          <w:tcPr>
            <w:tcW w:w="1276" w:type="dxa"/>
            <w:vAlign w:val="center"/>
          </w:tcPr>
          <w:p>
            <w:pPr>
              <w:pStyle w:val="12"/>
            </w:pPr>
            <w:r>
              <w:t>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支出及时</w:t>
            </w:r>
          </w:p>
        </w:tc>
        <w:tc>
          <w:tcPr>
            <w:tcW w:w="5386" w:type="dxa"/>
            <w:vAlign w:val="center"/>
          </w:tcPr>
          <w:p>
            <w:pPr>
              <w:pStyle w:val="12"/>
            </w:pPr>
            <w:r>
              <w:t>费用支出及时</w:t>
            </w:r>
          </w:p>
        </w:tc>
        <w:tc>
          <w:tcPr>
            <w:tcW w:w="2268" w:type="dxa"/>
            <w:vAlign w:val="center"/>
          </w:tcPr>
          <w:p>
            <w:pPr>
              <w:pStyle w:val="12"/>
            </w:pPr>
            <w:r>
              <w:t>及时支出</w:t>
            </w:r>
          </w:p>
        </w:tc>
        <w:tc>
          <w:tcPr>
            <w:tcW w:w="1276" w:type="dxa"/>
            <w:vAlign w:val="center"/>
          </w:tcPr>
          <w:p>
            <w:pPr>
              <w:pStyle w:val="12"/>
            </w:pPr>
            <w:r>
              <w:t>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在当年预算批复额度内</w:t>
            </w:r>
          </w:p>
        </w:tc>
        <w:tc>
          <w:tcPr>
            <w:tcW w:w="2268" w:type="dxa"/>
            <w:vAlign w:val="center"/>
          </w:tcPr>
          <w:p>
            <w:pPr>
              <w:pStyle w:val="12"/>
            </w:pPr>
            <w:r>
              <w:t>≤193.83万元</w:t>
            </w:r>
          </w:p>
        </w:tc>
        <w:tc>
          <w:tcPr>
            <w:tcW w:w="1276" w:type="dxa"/>
            <w:vAlign w:val="center"/>
          </w:tcPr>
          <w:p>
            <w:pPr>
              <w:pStyle w:val="12"/>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校园建设有利影响</w:t>
            </w:r>
          </w:p>
        </w:tc>
        <w:tc>
          <w:tcPr>
            <w:tcW w:w="5386" w:type="dxa"/>
            <w:vAlign w:val="center"/>
          </w:tcPr>
          <w:p>
            <w:pPr>
              <w:pStyle w:val="12"/>
            </w:pPr>
            <w:r>
              <w:t>提升教育口碑和影响力</w:t>
            </w:r>
          </w:p>
        </w:tc>
        <w:tc>
          <w:tcPr>
            <w:tcW w:w="2268" w:type="dxa"/>
            <w:vAlign w:val="center"/>
          </w:tcPr>
          <w:p>
            <w:pPr>
              <w:pStyle w:val="12"/>
            </w:pPr>
            <w:r>
              <w:t>逐步提升</w:t>
            </w:r>
          </w:p>
        </w:tc>
        <w:tc>
          <w:tcPr>
            <w:tcW w:w="1276" w:type="dxa"/>
            <w:vAlign w:val="center"/>
          </w:tcPr>
          <w:p>
            <w:pPr>
              <w:pStyle w:val="12"/>
            </w:pPr>
            <w:r>
              <w:t>逐步提升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学校教学及管理水平</w:t>
            </w:r>
          </w:p>
        </w:tc>
        <w:tc>
          <w:tcPr>
            <w:tcW w:w="5386" w:type="dxa"/>
            <w:vAlign w:val="center"/>
          </w:tcPr>
          <w:p>
            <w:pPr>
              <w:pStyle w:val="12"/>
            </w:pPr>
            <w:r>
              <w:t>持续提升学校教学及管理水平</w:t>
            </w:r>
          </w:p>
        </w:tc>
        <w:tc>
          <w:tcPr>
            <w:tcW w:w="2268" w:type="dxa"/>
            <w:vAlign w:val="center"/>
          </w:tcPr>
          <w:p>
            <w:pPr>
              <w:pStyle w:val="12"/>
            </w:pPr>
            <w:r>
              <w:t>逐步提升</w:t>
            </w:r>
          </w:p>
        </w:tc>
        <w:tc>
          <w:tcPr>
            <w:tcW w:w="1276" w:type="dxa"/>
            <w:vAlign w:val="center"/>
          </w:tcPr>
          <w:p>
            <w:pPr>
              <w:pStyle w:val="12"/>
            </w:pPr>
            <w:r>
              <w:t>逐步提升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203239北京四中雄安校区第二实验学校</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162.81</w:t>
            </w:r>
          </w:p>
        </w:tc>
        <w:tc>
          <w:tcPr>
            <w:tcW w:w="964" w:type="dxa"/>
            <w:vAlign w:val="center"/>
          </w:tcPr>
          <w:p>
            <w:pPr>
              <w:pStyle w:val="15"/>
            </w:pPr>
            <w:r>
              <w:t>162.81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162.81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北京四中雄安校区第二实验学校小计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162.81</w:t>
            </w:r>
          </w:p>
        </w:tc>
        <w:tc>
          <w:tcPr>
            <w:tcW w:w="964" w:type="dxa"/>
            <w:vAlign w:val="center"/>
          </w:tcPr>
          <w:p>
            <w:pPr>
              <w:pStyle w:val="15"/>
            </w:pPr>
            <w:r>
              <w:t>162.81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162.81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设备采购项目尾款</w:t>
            </w:r>
          </w:p>
        </w:tc>
        <w:tc>
          <w:tcPr>
            <w:tcW w:w="964" w:type="dxa"/>
            <w:vAlign w:val="center"/>
          </w:tcPr>
          <w:p>
            <w:pPr>
              <w:pStyle w:val="11"/>
            </w:pPr>
            <w:r>
              <w:t>56.58</w:t>
            </w:r>
          </w:p>
        </w:tc>
        <w:tc>
          <w:tcPr>
            <w:tcW w:w="1134" w:type="dxa"/>
            <w:vAlign w:val="center"/>
          </w:tcPr>
          <w:p>
            <w:pPr>
              <w:pStyle w:val="12"/>
            </w:pPr>
            <w:r>
              <w:t>教学仪器</w:t>
            </w:r>
          </w:p>
        </w:tc>
        <w:tc>
          <w:tcPr>
            <w:tcW w:w="1134" w:type="dxa"/>
            <w:vAlign w:val="center"/>
          </w:tcPr>
          <w:p>
            <w:pPr>
              <w:pStyle w:val="12"/>
            </w:pPr>
            <w:r>
              <w:t>A02102100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56.58</w:t>
            </w:r>
          </w:p>
        </w:tc>
        <w:tc>
          <w:tcPr>
            <w:tcW w:w="964" w:type="dxa"/>
            <w:vAlign w:val="center"/>
          </w:tcPr>
          <w:p>
            <w:pPr>
              <w:pStyle w:val="11"/>
            </w:pPr>
            <w:r>
              <w:t>56.58</w:t>
            </w:r>
          </w:p>
        </w:tc>
        <w:tc>
          <w:tcPr>
            <w:tcW w:w="964" w:type="dxa"/>
            <w:vAlign w:val="center"/>
          </w:tcPr>
          <w:p>
            <w:pPr>
              <w:pStyle w:val="11"/>
            </w:pPr>
            <w:r>
              <w:t>56.58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64.66</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193.83</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104.23</w:t>
            </w:r>
          </w:p>
        </w:tc>
        <w:tc>
          <w:tcPr>
            <w:tcW w:w="964" w:type="dxa"/>
            <w:vAlign w:val="center"/>
          </w:tcPr>
          <w:p>
            <w:pPr>
              <w:pStyle w:val="11"/>
            </w:pPr>
            <w:r>
              <w:t>104.23</w:t>
            </w:r>
          </w:p>
        </w:tc>
        <w:tc>
          <w:tcPr>
            <w:tcW w:w="964" w:type="dxa"/>
            <w:vAlign w:val="center"/>
          </w:tcPr>
          <w:p>
            <w:pPr>
              <w:pStyle w:val="11"/>
            </w:pPr>
            <w:r>
              <w:t>104.23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104.23</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北京四中雄安校区第二实验学校上年末固定资产金额为102.41万元（详见下表）。本年度拟购置固定资产总额为34.91万元，已按要求列入政府采购预算，详见政府采购预算表。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203239北京四中雄安校区第二实验学校</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102.41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539</w:t>
            </w:r>
          </w:p>
        </w:tc>
        <w:tc>
          <w:tcPr>
            <w:tcW w:w="2835" w:type="dxa"/>
            <w:vAlign w:val="center"/>
          </w:tcPr>
          <w:p>
            <w:pPr>
              <w:pStyle w:val="11"/>
            </w:pPr>
            <w:r>
              <w:t>102.41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1" w:name="_Toc_4_4_0000000032"/>
      <w:r>
        <w:rPr>
          <w:rFonts w:ascii="方正小标宋_GBK" w:hAnsi="方正小标宋_GBK" w:eastAsia="方正小标宋_GBK" w:cs="方正小标宋_GBK"/>
          <w:b w:val="0"/>
          <w:color w:val="000000"/>
          <w:sz w:val="44"/>
        </w:rPr>
        <w:t>三十二、雄安复兴小学收支预算</w:t>
      </w:r>
      <w:bookmarkEnd w:id="3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203240雄安复兴小学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1355.71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1355.71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1355.71</w:t>
            </w:r>
          </w:p>
        </w:tc>
        <w:tc>
          <w:tcPr>
            <w:tcW w:w="4535" w:type="dxa"/>
            <w:vAlign w:val="center"/>
          </w:tcPr>
          <w:p>
            <w:pPr>
              <w:pStyle w:val="14"/>
            </w:pPr>
            <w:r>
              <w:t>本年支出合计</w:t>
            </w:r>
          </w:p>
        </w:tc>
        <w:tc>
          <w:tcPr>
            <w:tcW w:w="2126" w:type="dxa"/>
            <w:vAlign w:val="center"/>
          </w:tcPr>
          <w:p>
            <w:pPr>
              <w:pStyle w:val="15"/>
            </w:pPr>
            <w:r>
              <w:t>1355.71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1355.71</w:t>
            </w:r>
          </w:p>
        </w:tc>
        <w:tc>
          <w:tcPr>
            <w:tcW w:w="4535" w:type="dxa"/>
            <w:vAlign w:val="center"/>
          </w:tcPr>
          <w:p>
            <w:pPr>
              <w:pStyle w:val="14"/>
            </w:pPr>
            <w:r>
              <w:t>支出总计</w:t>
            </w:r>
          </w:p>
        </w:tc>
        <w:tc>
          <w:tcPr>
            <w:tcW w:w="2126" w:type="dxa"/>
            <w:vAlign w:val="center"/>
          </w:tcPr>
          <w:p>
            <w:pPr>
              <w:pStyle w:val="15"/>
            </w:pPr>
            <w:r>
              <w:t>1355.71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203240雄安复兴小学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1355.71</w:t>
            </w:r>
          </w:p>
        </w:tc>
        <w:tc>
          <w:tcPr>
            <w:tcW w:w="1134" w:type="dxa"/>
            <w:vAlign w:val="center"/>
          </w:tcPr>
          <w:p>
            <w:pPr>
              <w:pStyle w:val="15"/>
            </w:pPr>
            <w:r>
              <w:t>1355.71</w:t>
            </w:r>
          </w:p>
        </w:tc>
        <w:tc>
          <w:tcPr>
            <w:tcW w:w="1134" w:type="dxa"/>
            <w:vAlign w:val="center"/>
          </w:tcPr>
          <w:p>
            <w:pPr>
              <w:pStyle w:val="15"/>
            </w:pPr>
            <w:r>
              <w:t>1355.71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1355.71</w:t>
            </w:r>
          </w:p>
        </w:tc>
        <w:tc>
          <w:tcPr>
            <w:tcW w:w="1134" w:type="dxa"/>
            <w:vAlign w:val="center"/>
          </w:tcPr>
          <w:p>
            <w:pPr>
              <w:pStyle w:val="11"/>
            </w:pPr>
            <w:r>
              <w:t>1355.71</w:t>
            </w:r>
          </w:p>
        </w:tc>
        <w:tc>
          <w:tcPr>
            <w:tcW w:w="1134" w:type="dxa"/>
            <w:vAlign w:val="center"/>
          </w:tcPr>
          <w:p>
            <w:pPr>
              <w:pStyle w:val="11"/>
            </w:pPr>
            <w:r>
              <w:t>1355.71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1355.71</w:t>
            </w:r>
          </w:p>
        </w:tc>
        <w:tc>
          <w:tcPr>
            <w:tcW w:w="1134" w:type="dxa"/>
            <w:vAlign w:val="center"/>
          </w:tcPr>
          <w:p>
            <w:pPr>
              <w:pStyle w:val="11"/>
            </w:pPr>
            <w:r>
              <w:t>1355.71</w:t>
            </w:r>
          </w:p>
        </w:tc>
        <w:tc>
          <w:tcPr>
            <w:tcW w:w="1134" w:type="dxa"/>
            <w:vAlign w:val="center"/>
          </w:tcPr>
          <w:p>
            <w:pPr>
              <w:pStyle w:val="11"/>
            </w:pPr>
            <w:r>
              <w:t>1355.71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2050202</w:t>
            </w:r>
          </w:p>
        </w:tc>
        <w:tc>
          <w:tcPr>
            <w:tcW w:w="1559" w:type="dxa"/>
            <w:vAlign w:val="center"/>
          </w:tcPr>
          <w:p>
            <w:pPr>
              <w:pStyle w:val="12"/>
            </w:pPr>
            <w:r>
              <w:t>小学教育</w:t>
            </w:r>
          </w:p>
        </w:tc>
        <w:tc>
          <w:tcPr>
            <w:tcW w:w="1134" w:type="dxa"/>
            <w:vAlign w:val="center"/>
          </w:tcPr>
          <w:p>
            <w:pPr>
              <w:pStyle w:val="11"/>
            </w:pPr>
            <w:r>
              <w:t>1355.71</w:t>
            </w:r>
          </w:p>
        </w:tc>
        <w:tc>
          <w:tcPr>
            <w:tcW w:w="1134" w:type="dxa"/>
            <w:vAlign w:val="center"/>
          </w:tcPr>
          <w:p>
            <w:pPr>
              <w:pStyle w:val="11"/>
            </w:pPr>
            <w:r>
              <w:t>1355.71</w:t>
            </w:r>
          </w:p>
        </w:tc>
        <w:tc>
          <w:tcPr>
            <w:tcW w:w="1134" w:type="dxa"/>
            <w:vAlign w:val="center"/>
          </w:tcPr>
          <w:p>
            <w:pPr>
              <w:pStyle w:val="11"/>
            </w:pPr>
            <w:r>
              <w:t>1355.71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203240雄安复兴小学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1355.71</w:t>
            </w:r>
          </w:p>
        </w:tc>
        <w:tc>
          <w:tcPr>
            <w:tcW w:w="1361" w:type="dxa"/>
            <w:vAlign w:val="center"/>
          </w:tcPr>
          <w:p>
            <w:pPr>
              <w:pStyle w:val="15"/>
            </w:pPr>
            <w:r>
              <w:t>931.00</w:t>
            </w:r>
          </w:p>
        </w:tc>
        <w:tc>
          <w:tcPr>
            <w:tcW w:w="1361" w:type="dxa"/>
            <w:vAlign w:val="center"/>
          </w:tcPr>
          <w:p>
            <w:pPr>
              <w:pStyle w:val="15"/>
            </w:pPr>
            <w:r>
              <w:t>424.71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1355.71</w:t>
            </w:r>
          </w:p>
        </w:tc>
        <w:tc>
          <w:tcPr>
            <w:tcW w:w="1361" w:type="dxa"/>
            <w:vAlign w:val="center"/>
          </w:tcPr>
          <w:p>
            <w:pPr>
              <w:pStyle w:val="11"/>
            </w:pPr>
            <w:r>
              <w:t>931.00</w:t>
            </w:r>
          </w:p>
        </w:tc>
        <w:tc>
          <w:tcPr>
            <w:tcW w:w="1361" w:type="dxa"/>
            <w:vAlign w:val="center"/>
          </w:tcPr>
          <w:p>
            <w:pPr>
              <w:pStyle w:val="11"/>
            </w:pPr>
            <w:r>
              <w:t>424.71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1355.71</w:t>
            </w:r>
          </w:p>
        </w:tc>
        <w:tc>
          <w:tcPr>
            <w:tcW w:w="1361" w:type="dxa"/>
            <w:vAlign w:val="center"/>
          </w:tcPr>
          <w:p>
            <w:pPr>
              <w:pStyle w:val="11"/>
            </w:pPr>
            <w:r>
              <w:t>931.00</w:t>
            </w:r>
          </w:p>
        </w:tc>
        <w:tc>
          <w:tcPr>
            <w:tcW w:w="1361" w:type="dxa"/>
            <w:vAlign w:val="center"/>
          </w:tcPr>
          <w:p>
            <w:pPr>
              <w:pStyle w:val="11"/>
            </w:pPr>
            <w:r>
              <w:t>424.71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2050202</w:t>
            </w:r>
          </w:p>
        </w:tc>
        <w:tc>
          <w:tcPr>
            <w:tcW w:w="4535" w:type="dxa"/>
            <w:vAlign w:val="center"/>
          </w:tcPr>
          <w:p>
            <w:pPr>
              <w:pStyle w:val="12"/>
            </w:pPr>
            <w:r>
              <w:t>小学教育</w:t>
            </w:r>
          </w:p>
        </w:tc>
        <w:tc>
          <w:tcPr>
            <w:tcW w:w="1361" w:type="dxa"/>
            <w:vAlign w:val="center"/>
          </w:tcPr>
          <w:p>
            <w:pPr>
              <w:pStyle w:val="11"/>
            </w:pPr>
            <w:r>
              <w:t>1355.71</w:t>
            </w:r>
          </w:p>
        </w:tc>
        <w:tc>
          <w:tcPr>
            <w:tcW w:w="1361" w:type="dxa"/>
            <w:vAlign w:val="center"/>
          </w:tcPr>
          <w:p>
            <w:pPr>
              <w:pStyle w:val="11"/>
            </w:pPr>
            <w:r>
              <w:t>931.00</w:t>
            </w:r>
          </w:p>
        </w:tc>
        <w:tc>
          <w:tcPr>
            <w:tcW w:w="1361" w:type="dxa"/>
            <w:vAlign w:val="center"/>
          </w:tcPr>
          <w:p>
            <w:pPr>
              <w:pStyle w:val="11"/>
            </w:pPr>
            <w:r>
              <w:t>424.71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203240雄安复兴小学</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1355.71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1355.71</w:t>
            </w:r>
          </w:p>
        </w:tc>
        <w:tc>
          <w:tcPr>
            <w:tcW w:w="1474" w:type="dxa"/>
            <w:vAlign w:val="center"/>
          </w:tcPr>
          <w:p>
            <w:pPr>
              <w:pStyle w:val="11"/>
            </w:pPr>
            <w:r>
              <w:t>1355.71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1355.71</w:t>
            </w:r>
          </w:p>
        </w:tc>
        <w:tc>
          <w:tcPr>
            <w:tcW w:w="3402" w:type="dxa"/>
            <w:vAlign w:val="center"/>
          </w:tcPr>
          <w:p>
            <w:pPr>
              <w:pStyle w:val="14"/>
            </w:pPr>
            <w:r>
              <w:t>本年支出合计</w:t>
            </w:r>
          </w:p>
        </w:tc>
        <w:tc>
          <w:tcPr>
            <w:tcW w:w="1474" w:type="dxa"/>
            <w:vAlign w:val="center"/>
          </w:tcPr>
          <w:p>
            <w:pPr>
              <w:pStyle w:val="15"/>
            </w:pPr>
            <w:r>
              <w:t>1355.71</w:t>
            </w:r>
          </w:p>
        </w:tc>
        <w:tc>
          <w:tcPr>
            <w:tcW w:w="1474" w:type="dxa"/>
            <w:vAlign w:val="center"/>
          </w:tcPr>
          <w:p>
            <w:pPr>
              <w:pStyle w:val="15"/>
            </w:pPr>
            <w:r>
              <w:t>1355.71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1355.71</w:t>
            </w:r>
          </w:p>
        </w:tc>
        <w:tc>
          <w:tcPr>
            <w:tcW w:w="3402" w:type="dxa"/>
            <w:vAlign w:val="center"/>
          </w:tcPr>
          <w:p>
            <w:pPr>
              <w:pStyle w:val="14"/>
            </w:pPr>
            <w:r>
              <w:t>支出总计</w:t>
            </w:r>
          </w:p>
        </w:tc>
        <w:tc>
          <w:tcPr>
            <w:tcW w:w="1474" w:type="dxa"/>
            <w:vAlign w:val="center"/>
          </w:tcPr>
          <w:p>
            <w:pPr>
              <w:pStyle w:val="15"/>
            </w:pPr>
            <w:r>
              <w:t>1355.71</w:t>
            </w:r>
          </w:p>
        </w:tc>
        <w:tc>
          <w:tcPr>
            <w:tcW w:w="1474" w:type="dxa"/>
            <w:vAlign w:val="center"/>
          </w:tcPr>
          <w:p>
            <w:pPr>
              <w:pStyle w:val="15"/>
            </w:pPr>
            <w:r>
              <w:t>1355.71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203240雄安复兴小学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1355.71</w:t>
            </w:r>
          </w:p>
        </w:tc>
        <w:tc>
          <w:tcPr>
            <w:tcW w:w="2551" w:type="dxa"/>
            <w:vAlign w:val="center"/>
          </w:tcPr>
          <w:p>
            <w:pPr>
              <w:pStyle w:val="15"/>
            </w:pPr>
            <w:r>
              <w:t>931.00</w:t>
            </w:r>
          </w:p>
        </w:tc>
        <w:tc>
          <w:tcPr>
            <w:tcW w:w="2551" w:type="dxa"/>
            <w:vAlign w:val="center"/>
          </w:tcPr>
          <w:p>
            <w:pPr>
              <w:pStyle w:val="15"/>
            </w:pPr>
            <w:r>
              <w:t>424.71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1355.71</w:t>
            </w:r>
          </w:p>
        </w:tc>
        <w:tc>
          <w:tcPr>
            <w:tcW w:w="2551" w:type="dxa"/>
            <w:vAlign w:val="center"/>
          </w:tcPr>
          <w:p>
            <w:pPr>
              <w:pStyle w:val="11"/>
            </w:pPr>
            <w:r>
              <w:t>931.00</w:t>
            </w:r>
          </w:p>
        </w:tc>
        <w:tc>
          <w:tcPr>
            <w:tcW w:w="2551" w:type="dxa"/>
            <w:vAlign w:val="center"/>
          </w:tcPr>
          <w:p>
            <w:pPr>
              <w:pStyle w:val="11"/>
            </w:pPr>
            <w:r>
              <w:t>424.71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1355.71</w:t>
            </w:r>
          </w:p>
        </w:tc>
        <w:tc>
          <w:tcPr>
            <w:tcW w:w="2551" w:type="dxa"/>
            <w:vAlign w:val="center"/>
          </w:tcPr>
          <w:p>
            <w:pPr>
              <w:pStyle w:val="11"/>
            </w:pPr>
            <w:r>
              <w:t>931.00</w:t>
            </w:r>
          </w:p>
        </w:tc>
        <w:tc>
          <w:tcPr>
            <w:tcW w:w="2551" w:type="dxa"/>
            <w:vAlign w:val="center"/>
          </w:tcPr>
          <w:p>
            <w:pPr>
              <w:pStyle w:val="11"/>
            </w:pPr>
            <w:r>
              <w:t>424.71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2050202</w:t>
            </w:r>
          </w:p>
        </w:tc>
        <w:tc>
          <w:tcPr>
            <w:tcW w:w="4535" w:type="dxa"/>
            <w:vAlign w:val="center"/>
          </w:tcPr>
          <w:p>
            <w:pPr>
              <w:pStyle w:val="12"/>
            </w:pPr>
            <w:r>
              <w:t>小学教育</w:t>
            </w:r>
          </w:p>
        </w:tc>
        <w:tc>
          <w:tcPr>
            <w:tcW w:w="2551" w:type="dxa"/>
            <w:vAlign w:val="center"/>
          </w:tcPr>
          <w:p>
            <w:pPr>
              <w:pStyle w:val="11"/>
            </w:pPr>
            <w:r>
              <w:t>1355.71</w:t>
            </w:r>
          </w:p>
        </w:tc>
        <w:tc>
          <w:tcPr>
            <w:tcW w:w="2551" w:type="dxa"/>
            <w:vAlign w:val="center"/>
          </w:tcPr>
          <w:p>
            <w:pPr>
              <w:pStyle w:val="11"/>
            </w:pPr>
            <w:r>
              <w:t>931.00</w:t>
            </w:r>
          </w:p>
        </w:tc>
        <w:tc>
          <w:tcPr>
            <w:tcW w:w="2551" w:type="dxa"/>
            <w:vAlign w:val="center"/>
          </w:tcPr>
          <w:p>
            <w:pPr>
              <w:pStyle w:val="11"/>
            </w:pPr>
            <w:r>
              <w:t>424.71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203240雄安复兴小学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931.00</w:t>
            </w:r>
          </w:p>
        </w:tc>
        <w:tc>
          <w:tcPr>
            <w:tcW w:w="2551" w:type="dxa"/>
            <w:vAlign w:val="center"/>
          </w:tcPr>
          <w:p>
            <w:pPr>
              <w:pStyle w:val="15"/>
            </w:pPr>
            <w:r>
              <w:t>931.00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931.00</w:t>
            </w:r>
          </w:p>
        </w:tc>
        <w:tc>
          <w:tcPr>
            <w:tcW w:w="2551" w:type="dxa"/>
            <w:vAlign w:val="center"/>
          </w:tcPr>
          <w:p>
            <w:pPr>
              <w:pStyle w:val="11"/>
            </w:pPr>
            <w:r>
              <w:t>931.00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571.00</w:t>
            </w:r>
          </w:p>
        </w:tc>
        <w:tc>
          <w:tcPr>
            <w:tcW w:w="2551" w:type="dxa"/>
            <w:vAlign w:val="center"/>
          </w:tcPr>
          <w:p>
            <w:pPr>
              <w:pStyle w:val="11"/>
            </w:pPr>
            <w:r>
              <w:t>571.00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68.00</w:t>
            </w:r>
          </w:p>
        </w:tc>
        <w:tc>
          <w:tcPr>
            <w:tcW w:w="2551" w:type="dxa"/>
            <w:vAlign w:val="center"/>
          </w:tcPr>
          <w:p>
            <w:pPr>
              <w:pStyle w:val="11"/>
            </w:pPr>
            <w:r>
              <w:t>68.00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114.00</w:t>
            </w:r>
          </w:p>
        </w:tc>
        <w:tc>
          <w:tcPr>
            <w:tcW w:w="2551" w:type="dxa"/>
            <w:vAlign w:val="center"/>
          </w:tcPr>
          <w:p>
            <w:pPr>
              <w:pStyle w:val="11"/>
            </w:pPr>
            <w:r>
              <w:t>114.00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12.00</w:t>
            </w:r>
          </w:p>
        </w:tc>
        <w:tc>
          <w:tcPr>
            <w:tcW w:w="2551" w:type="dxa"/>
            <w:vAlign w:val="center"/>
          </w:tcPr>
          <w:p>
            <w:pPr>
              <w:pStyle w:val="11"/>
            </w:pPr>
            <w:r>
              <w:t>12.00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70.00</w:t>
            </w:r>
          </w:p>
        </w:tc>
        <w:tc>
          <w:tcPr>
            <w:tcW w:w="2551" w:type="dxa"/>
            <w:vAlign w:val="center"/>
          </w:tcPr>
          <w:p>
            <w:pPr>
              <w:pStyle w:val="11"/>
            </w:pPr>
            <w:r>
              <w:t>70.00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10.00</w:t>
            </w:r>
          </w:p>
        </w:tc>
        <w:tc>
          <w:tcPr>
            <w:tcW w:w="2551" w:type="dxa"/>
            <w:vAlign w:val="center"/>
          </w:tcPr>
          <w:p>
            <w:pPr>
              <w:pStyle w:val="11"/>
            </w:pPr>
            <w:r>
              <w:t>10.00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86.00</w:t>
            </w:r>
          </w:p>
        </w:tc>
        <w:tc>
          <w:tcPr>
            <w:tcW w:w="2551" w:type="dxa"/>
            <w:vAlign w:val="center"/>
          </w:tcPr>
          <w:p>
            <w:pPr>
              <w:pStyle w:val="11"/>
            </w:pPr>
            <w:r>
              <w:t>86.00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203240雄安复兴小学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203240雄安复兴小学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203240雄安复兴小学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雄安复兴小学2026年单位预算信息公开情况说明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按照《中华人民共和国预算法》、《地方预决算公开操作规程》和《关于进一步推进预算公开工作的实施意见》规定，现将雄安复兴小学2026年单位预算公开如下：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雄安复兴小学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13660026P00586110015B</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用于校园文化建设、办公、差旅以及资产购置等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w:t>
            </w:r>
          </w:p>
        </w:tc>
        <w:tc>
          <w:tcPr>
            <w:tcW w:w="2835" w:type="dxa"/>
            <w:vAlign w:val="center"/>
          </w:tcPr>
          <w:p>
            <w:pPr>
              <w:pStyle w:val="13"/>
            </w:pPr>
            <w:r>
              <w:t>60%</w:t>
            </w:r>
          </w:p>
        </w:tc>
        <w:tc>
          <w:tcPr>
            <w:tcW w:w="2551" w:type="dxa"/>
            <w:vAlign w:val="center"/>
          </w:tcPr>
          <w:p>
            <w:pPr>
              <w:pStyle w:val="13"/>
            </w:pPr>
            <w:r>
              <w:t>90%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1.用于校园文化建设、办公、差旅以及资产购置等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保障人数</w:t>
            </w:r>
          </w:p>
        </w:tc>
        <w:tc>
          <w:tcPr>
            <w:tcW w:w="5386" w:type="dxa"/>
            <w:vAlign w:val="center"/>
          </w:tcPr>
          <w:p>
            <w:pPr>
              <w:pStyle w:val="12"/>
            </w:pPr>
            <w:r>
              <w:t>师生总人数</w:t>
            </w:r>
          </w:p>
        </w:tc>
        <w:tc>
          <w:tcPr>
            <w:tcW w:w="2268" w:type="dxa"/>
            <w:vAlign w:val="center"/>
          </w:tcPr>
          <w:p>
            <w:pPr>
              <w:pStyle w:val="12"/>
            </w:pPr>
            <w:r>
              <w:t>≥1056人</w:t>
            </w:r>
          </w:p>
        </w:tc>
        <w:tc>
          <w:tcPr>
            <w:tcW w:w="1276" w:type="dxa"/>
            <w:vAlign w:val="center"/>
          </w:tcPr>
          <w:p>
            <w:pPr>
              <w:pStyle w:val="12"/>
            </w:pPr>
            <w:r>
              <w:t>在校师生数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支出质量</w:t>
            </w:r>
          </w:p>
        </w:tc>
        <w:tc>
          <w:tcPr>
            <w:tcW w:w="5386" w:type="dxa"/>
            <w:vAlign w:val="center"/>
          </w:tcPr>
          <w:p>
            <w:pPr>
              <w:pStyle w:val="12"/>
            </w:pPr>
            <w:r>
              <w:t>费用支出准确率</w:t>
            </w:r>
          </w:p>
        </w:tc>
        <w:tc>
          <w:tcPr>
            <w:tcW w:w="2268" w:type="dxa"/>
            <w:vAlign w:val="center"/>
          </w:tcPr>
          <w:p>
            <w:pPr>
              <w:pStyle w:val="12"/>
            </w:pPr>
            <w:r>
              <w:t>≥95%</w:t>
            </w:r>
          </w:p>
        </w:tc>
        <w:tc>
          <w:tcPr>
            <w:tcW w:w="1276" w:type="dxa"/>
            <w:vAlign w:val="center"/>
          </w:tcPr>
          <w:p>
            <w:pPr>
              <w:pStyle w:val="12"/>
            </w:pPr>
            <w:r>
              <w:t>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支出及时</w:t>
            </w:r>
          </w:p>
        </w:tc>
        <w:tc>
          <w:tcPr>
            <w:tcW w:w="5386" w:type="dxa"/>
            <w:vAlign w:val="center"/>
          </w:tcPr>
          <w:p>
            <w:pPr>
              <w:pStyle w:val="12"/>
            </w:pPr>
            <w:r>
              <w:t>费用支出及时</w:t>
            </w:r>
          </w:p>
        </w:tc>
        <w:tc>
          <w:tcPr>
            <w:tcW w:w="2268" w:type="dxa"/>
            <w:vAlign w:val="center"/>
          </w:tcPr>
          <w:p>
            <w:pPr>
              <w:pStyle w:val="12"/>
            </w:pPr>
            <w:r>
              <w:t>及时支出</w:t>
            </w:r>
          </w:p>
        </w:tc>
        <w:tc>
          <w:tcPr>
            <w:tcW w:w="1276" w:type="dxa"/>
            <w:vAlign w:val="center"/>
          </w:tcPr>
          <w:p>
            <w:pPr>
              <w:pStyle w:val="12"/>
            </w:pPr>
            <w:r>
              <w:t>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在当年预算批复额度内</w:t>
            </w:r>
          </w:p>
        </w:tc>
        <w:tc>
          <w:tcPr>
            <w:tcW w:w="2268" w:type="dxa"/>
            <w:vAlign w:val="center"/>
          </w:tcPr>
          <w:p>
            <w:pPr>
              <w:pStyle w:val="12"/>
            </w:pPr>
            <w:r>
              <w:t>≤40万元</w:t>
            </w:r>
          </w:p>
        </w:tc>
        <w:tc>
          <w:tcPr>
            <w:tcW w:w="1276" w:type="dxa"/>
            <w:vAlign w:val="center"/>
          </w:tcPr>
          <w:p>
            <w:pPr>
              <w:pStyle w:val="12"/>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校园建设有利影响</w:t>
            </w:r>
          </w:p>
        </w:tc>
        <w:tc>
          <w:tcPr>
            <w:tcW w:w="5386" w:type="dxa"/>
            <w:vAlign w:val="center"/>
          </w:tcPr>
          <w:p>
            <w:pPr>
              <w:pStyle w:val="12"/>
            </w:pPr>
            <w:r>
              <w:t>提升教育口碑和影响力</w:t>
            </w:r>
          </w:p>
        </w:tc>
        <w:tc>
          <w:tcPr>
            <w:tcW w:w="2268" w:type="dxa"/>
            <w:vAlign w:val="center"/>
          </w:tcPr>
          <w:p>
            <w:pPr>
              <w:pStyle w:val="12"/>
            </w:pPr>
            <w:r>
              <w:t>逐步提升</w:t>
            </w:r>
          </w:p>
        </w:tc>
        <w:tc>
          <w:tcPr>
            <w:tcW w:w="1276" w:type="dxa"/>
            <w:vAlign w:val="center"/>
          </w:tcPr>
          <w:p>
            <w:pPr>
              <w:pStyle w:val="12"/>
            </w:pPr>
            <w:r>
              <w:t>逐步提升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学校教学及管理水平</w:t>
            </w:r>
          </w:p>
        </w:tc>
        <w:tc>
          <w:tcPr>
            <w:tcW w:w="5386" w:type="dxa"/>
            <w:vAlign w:val="center"/>
          </w:tcPr>
          <w:p>
            <w:pPr>
              <w:pStyle w:val="12"/>
            </w:pPr>
            <w:r>
              <w:t>持续提升学校教学及管理水平</w:t>
            </w:r>
          </w:p>
        </w:tc>
        <w:tc>
          <w:tcPr>
            <w:tcW w:w="2268" w:type="dxa"/>
            <w:vAlign w:val="center"/>
          </w:tcPr>
          <w:p>
            <w:pPr>
              <w:pStyle w:val="12"/>
            </w:pPr>
            <w:r>
              <w:t>逐步提升</w:t>
            </w:r>
          </w:p>
        </w:tc>
        <w:tc>
          <w:tcPr>
            <w:tcW w:w="1276" w:type="dxa"/>
            <w:vAlign w:val="center"/>
          </w:tcPr>
          <w:p>
            <w:pPr>
              <w:pStyle w:val="12"/>
            </w:pPr>
            <w:r>
              <w:t>逐步提升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≥95%</w:t>
            </w:r>
          </w:p>
        </w:tc>
        <w:tc>
          <w:tcPr>
            <w:tcW w:w="1276" w:type="dxa"/>
            <w:vAlign w:val="center"/>
          </w:tcPr>
          <w:p>
            <w:pPr>
              <w:pStyle w:val="12"/>
            </w:pPr>
            <w:r>
              <w:t>满意度调查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13660026P00586110014P</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130.09</w:t>
            </w:r>
          </w:p>
        </w:tc>
        <w:tc>
          <w:tcPr>
            <w:tcW w:w="2835" w:type="dxa"/>
            <w:vAlign w:val="center"/>
          </w:tcPr>
          <w:p>
            <w:pPr>
              <w:pStyle w:val="10"/>
            </w:pPr>
            <w:r>
              <w:t>其中：财政    资金</w:t>
            </w:r>
          </w:p>
        </w:tc>
        <w:tc>
          <w:tcPr>
            <w:tcW w:w="2551" w:type="dxa"/>
            <w:vAlign w:val="center"/>
          </w:tcPr>
          <w:p>
            <w:pPr>
              <w:pStyle w:val="12"/>
            </w:pPr>
            <w:r>
              <w:t>130.09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用于学校工会经费、福利费、课后延时服务、班主任费、思政教师补助等</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w:t>
            </w:r>
            <w:r>
              <w:tab/>
            </w:r>
            <w:r>
              <w:tab/>
            </w:r>
            <w:r>
              <w:tab/>
            </w:r>
            <w:r>
              <w:tab/>
            </w:r>
            <w:r>
              <w:tab/>
            </w:r>
            <w:r>
              <w:tab/>
            </w:r>
          </w:p>
          <w:p>
            <w:pPr>
              <w:pStyle w:val="12"/>
            </w:pPr>
            <w:r>
              <w:t>用于学校工会经费、福利费、课后延时服务、班主任费、思政教师补助等</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人员经费</w:t>
            </w:r>
          </w:p>
        </w:tc>
        <w:tc>
          <w:tcPr>
            <w:tcW w:w="5386" w:type="dxa"/>
            <w:vAlign w:val="center"/>
          </w:tcPr>
          <w:p>
            <w:pPr>
              <w:pStyle w:val="12"/>
            </w:pPr>
            <w:r>
              <w:t>人员经费发放比例</w:t>
            </w:r>
          </w:p>
        </w:tc>
        <w:tc>
          <w:tcPr>
            <w:tcW w:w="2268" w:type="dxa"/>
            <w:vAlign w:val="center"/>
          </w:tcPr>
          <w:p>
            <w:pPr>
              <w:pStyle w:val="12"/>
            </w:pPr>
            <w:r>
              <w:t>100%</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完成质量</w:t>
            </w:r>
          </w:p>
        </w:tc>
        <w:tc>
          <w:tcPr>
            <w:tcW w:w="5386" w:type="dxa"/>
            <w:vAlign w:val="center"/>
          </w:tcPr>
          <w:p>
            <w:pPr>
              <w:pStyle w:val="12"/>
            </w:pPr>
            <w:r>
              <w:t>人员经费发放准确性</w:t>
            </w:r>
          </w:p>
        </w:tc>
        <w:tc>
          <w:tcPr>
            <w:tcW w:w="2268" w:type="dxa"/>
            <w:vAlign w:val="center"/>
          </w:tcPr>
          <w:p>
            <w:pPr>
              <w:pStyle w:val="12"/>
            </w:pPr>
            <w:r>
              <w:t>≥95%</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经费发放时间</w:t>
            </w:r>
          </w:p>
        </w:tc>
        <w:tc>
          <w:tcPr>
            <w:tcW w:w="5386" w:type="dxa"/>
            <w:vAlign w:val="center"/>
          </w:tcPr>
          <w:p>
            <w:pPr>
              <w:pStyle w:val="12"/>
            </w:pPr>
            <w:r>
              <w:t>按时发放</w:t>
            </w:r>
          </w:p>
        </w:tc>
        <w:tc>
          <w:tcPr>
            <w:tcW w:w="2268" w:type="dxa"/>
            <w:vAlign w:val="center"/>
          </w:tcPr>
          <w:p>
            <w:pPr>
              <w:pStyle w:val="12"/>
            </w:pPr>
            <w:r>
              <w:t>100%</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总成本控制在当年预算额度内</w:t>
            </w:r>
          </w:p>
        </w:tc>
        <w:tc>
          <w:tcPr>
            <w:tcW w:w="2268" w:type="dxa"/>
            <w:vAlign w:val="center"/>
          </w:tcPr>
          <w:p>
            <w:pPr>
              <w:pStyle w:val="12"/>
            </w:pPr>
            <w:r>
              <w:t>≤130.09万元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教师待遇</w:t>
            </w:r>
          </w:p>
        </w:tc>
        <w:tc>
          <w:tcPr>
            <w:tcW w:w="5386" w:type="dxa"/>
            <w:vAlign w:val="center"/>
          </w:tcPr>
          <w:p>
            <w:pPr>
              <w:pStyle w:val="12"/>
            </w:pPr>
            <w:r>
              <w:t>保障教师工资社保福利待遇</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教师稳定性</w:t>
            </w:r>
          </w:p>
        </w:tc>
        <w:tc>
          <w:tcPr>
            <w:tcW w:w="5386" w:type="dxa"/>
            <w:vAlign w:val="center"/>
          </w:tcPr>
          <w:p>
            <w:pPr>
              <w:pStyle w:val="12"/>
            </w:pPr>
            <w:r>
              <w:t>维护教师队伍稳定，提高教师幸福感</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被调查对象满意程度</w:t>
            </w:r>
          </w:p>
        </w:tc>
        <w:tc>
          <w:tcPr>
            <w:tcW w:w="5386" w:type="dxa"/>
            <w:vAlign w:val="center"/>
          </w:tcPr>
          <w:p>
            <w:pPr>
              <w:pStyle w:val="12"/>
            </w:pPr>
            <w:r>
              <w:t>被调查对象满意程度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13660026P005544100504</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76.80</w:t>
            </w:r>
          </w:p>
        </w:tc>
        <w:tc>
          <w:tcPr>
            <w:tcW w:w="2835" w:type="dxa"/>
            <w:vAlign w:val="center"/>
          </w:tcPr>
          <w:p>
            <w:pPr>
              <w:pStyle w:val="10"/>
            </w:pPr>
            <w:r>
              <w:t>其中：财政    资金</w:t>
            </w:r>
          </w:p>
        </w:tc>
        <w:tc>
          <w:tcPr>
            <w:tcW w:w="2551" w:type="dxa"/>
            <w:vAlign w:val="center"/>
          </w:tcPr>
          <w:p>
            <w:pPr>
              <w:pStyle w:val="12"/>
            </w:pPr>
            <w:r>
              <w:t>76.80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用于水费、电费、培训费、差旅费、办公费、党团活动费、其他交通费、学校财产和责任保险、邮电费保障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1.用于水费、电费、培训费、差旅费、办公费、党团活动费、其他交通费、学校财产和责任保险、邮电费保障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教职工参加培训次数</w:t>
            </w:r>
          </w:p>
        </w:tc>
        <w:tc>
          <w:tcPr>
            <w:tcW w:w="5386" w:type="dxa"/>
            <w:vAlign w:val="center"/>
          </w:tcPr>
          <w:p>
            <w:pPr>
              <w:pStyle w:val="12"/>
            </w:pPr>
            <w:r>
              <w:t>教学计划培训次数</w:t>
            </w:r>
          </w:p>
        </w:tc>
        <w:tc>
          <w:tcPr>
            <w:tcW w:w="2268" w:type="dxa"/>
            <w:vAlign w:val="center"/>
          </w:tcPr>
          <w:p>
            <w:pPr>
              <w:pStyle w:val="12"/>
            </w:pPr>
            <w:r>
              <w:t>≥3次</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耗材质量</w:t>
            </w:r>
          </w:p>
        </w:tc>
        <w:tc>
          <w:tcPr>
            <w:tcW w:w="5386" w:type="dxa"/>
            <w:vAlign w:val="center"/>
          </w:tcPr>
          <w:p>
            <w:pPr>
              <w:pStyle w:val="12"/>
            </w:pPr>
            <w:r>
              <w:t>耗材验收合格率</w:t>
            </w:r>
          </w:p>
        </w:tc>
        <w:tc>
          <w:tcPr>
            <w:tcW w:w="2268" w:type="dxa"/>
            <w:vAlign w:val="center"/>
          </w:tcPr>
          <w:p>
            <w:pPr>
              <w:pStyle w:val="12"/>
            </w:pPr>
            <w:r>
              <w:t>100%</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费用报销</w:t>
            </w:r>
          </w:p>
        </w:tc>
        <w:tc>
          <w:tcPr>
            <w:tcW w:w="5386" w:type="dxa"/>
            <w:vAlign w:val="center"/>
          </w:tcPr>
          <w:p>
            <w:pPr>
              <w:pStyle w:val="12"/>
            </w:pPr>
            <w:r>
              <w:t>按时报销</w:t>
            </w:r>
          </w:p>
        </w:tc>
        <w:tc>
          <w:tcPr>
            <w:tcW w:w="2268" w:type="dxa"/>
            <w:vAlign w:val="center"/>
          </w:tcPr>
          <w:p>
            <w:pPr>
              <w:pStyle w:val="12"/>
            </w:pPr>
            <w:r>
              <w:t>100%</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水费、电费、培训费、差旅费、办公费、党团活动费、其他交通费、学校财产和责任保险、邮电费等控在预算总额内</w:t>
            </w:r>
          </w:p>
        </w:tc>
        <w:tc>
          <w:tcPr>
            <w:tcW w:w="2268" w:type="dxa"/>
            <w:vAlign w:val="center"/>
          </w:tcPr>
          <w:p>
            <w:pPr>
              <w:pStyle w:val="12"/>
            </w:pPr>
            <w:r>
              <w:t>≤76.8万元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学校发展</w:t>
            </w:r>
          </w:p>
        </w:tc>
        <w:tc>
          <w:tcPr>
            <w:tcW w:w="5386" w:type="dxa"/>
            <w:vAlign w:val="center"/>
          </w:tcPr>
          <w:p>
            <w:pPr>
              <w:pStyle w:val="12"/>
            </w:pPr>
            <w:r>
              <w:t>提升学校办学水平和社会知名度</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学校办学水平</w:t>
            </w:r>
          </w:p>
        </w:tc>
        <w:tc>
          <w:tcPr>
            <w:tcW w:w="5386" w:type="dxa"/>
            <w:vAlign w:val="center"/>
          </w:tcPr>
          <w:p>
            <w:pPr>
              <w:pStyle w:val="12"/>
            </w:pPr>
            <w:r>
              <w:t>改善学校办学条件</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被调查对象满意程度</w:t>
            </w:r>
          </w:p>
        </w:tc>
        <w:tc>
          <w:tcPr>
            <w:tcW w:w="5386" w:type="dxa"/>
            <w:vAlign w:val="center"/>
          </w:tcPr>
          <w:p>
            <w:pPr>
              <w:pStyle w:val="12"/>
            </w:pPr>
            <w:r>
              <w:t>被调查对象满意程度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13660026P005861100134</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177.82</w:t>
            </w:r>
          </w:p>
        </w:tc>
        <w:tc>
          <w:tcPr>
            <w:tcW w:w="2835" w:type="dxa"/>
            <w:vAlign w:val="center"/>
          </w:tcPr>
          <w:p>
            <w:pPr>
              <w:pStyle w:val="10"/>
            </w:pPr>
            <w:r>
              <w:t>其中：财政    资金</w:t>
            </w:r>
          </w:p>
        </w:tc>
        <w:tc>
          <w:tcPr>
            <w:tcW w:w="2551" w:type="dxa"/>
            <w:vAlign w:val="center"/>
          </w:tcPr>
          <w:p>
            <w:pPr>
              <w:pStyle w:val="12"/>
            </w:pPr>
            <w:r>
              <w:t>177.82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用于物业费、取暖费、校医委托费保障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1.用于物业费、取暖费、校医委托费保障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物业服务管理面积</w:t>
            </w:r>
          </w:p>
        </w:tc>
        <w:tc>
          <w:tcPr>
            <w:tcW w:w="5386" w:type="dxa"/>
            <w:vAlign w:val="center"/>
          </w:tcPr>
          <w:p>
            <w:pPr>
              <w:pStyle w:val="12"/>
            </w:pPr>
            <w:r>
              <w:t>物业服务管理面积</w:t>
            </w:r>
          </w:p>
        </w:tc>
        <w:tc>
          <w:tcPr>
            <w:tcW w:w="2268" w:type="dxa"/>
            <w:vAlign w:val="center"/>
          </w:tcPr>
          <w:p>
            <w:pPr>
              <w:pStyle w:val="12"/>
            </w:pPr>
            <w:r>
              <w:t>23142.91㎡</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人员设施设备配备率</w:t>
            </w:r>
          </w:p>
        </w:tc>
        <w:tc>
          <w:tcPr>
            <w:tcW w:w="5386" w:type="dxa"/>
            <w:vAlign w:val="center"/>
          </w:tcPr>
          <w:p>
            <w:pPr>
              <w:pStyle w:val="12"/>
            </w:pPr>
            <w:r>
              <w:t>物业和校医人员设施配备到位率</w:t>
            </w:r>
          </w:p>
        </w:tc>
        <w:tc>
          <w:tcPr>
            <w:tcW w:w="2268" w:type="dxa"/>
            <w:vAlign w:val="center"/>
          </w:tcPr>
          <w:p>
            <w:pPr>
              <w:pStyle w:val="12"/>
            </w:pPr>
            <w:r>
              <w:t>100%</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预算资金的实际执行情况</w:t>
            </w:r>
          </w:p>
        </w:tc>
        <w:tc>
          <w:tcPr>
            <w:tcW w:w="2268" w:type="dxa"/>
            <w:vAlign w:val="center"/>
          </w:tcPr>
          <w:p>
            <w:pPr>
              <w:pStyle w:val="12"/>
            </w:pPr>
            <w:r>
              <w:t>≥90%</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反映成本控制情况</w:t>
            </w:r>
          </w:p>
        </w:tc>
        <w:tc>
          <w:tcPr>
            <w:tcW w:w="2268" w:type="dxa"/>
            <w:vAlign w:val="center"/>
          </w:tcPr>
          <w:p>
            <w:pPr>
              <w:pStyle w:val="12"/>
            </w:pPr>
            <w:r>
              <w:t>≤177.82万元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社会知名度　</w:t>
            </w:r>
          </w:p>
        </w:tc>
        <w:tc>
          <w:tcPr>
            <w:tcW w:w="5386" w:type="dxa"/>
            <w:vAlign w:val="center"/>
          </w:tcPr>
          <w:p>
            <w:pPr>
              <w:pStyle w:val="12"/>
            </w:pPr>
            <w:r>
              <w:t>办人民满意的教育，提高学校办学水平和社会知名度　</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办学水平</w:t>
            </w:r>
          </w:p>
        </w:tc>
        <w:tc>
          <w:tcPr>
            <w:tcW w:w="5386" w:type="dxa"/>
            <w:vAlign w:val="center"/>
          </w:tcPr>
          <w:p>
            <w:pPr>
              <w:pStyle w:val="12"/>
            </w:pPr>
            <w:r>
              <w:t>改善学校办学条件　</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被调查对象满意程度</w:t>
            </w:r>
          </w:p>
        </w:tc>
        <w:tc>
          <w:tcPr>
            <w:tcW w:w="5386" w:type="dxa"/>
            <w:vAlign w:val="center"/>
          </w:tcPr>
          <w:p>
            <w:pPr>
              <w:pStyle w:val="12"/>
            </w:pPr>
            <w:r>
              <w:t>被调查对象满意程度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203240雄安复兴小学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97.15</w:t>
            </w:r>
          </w:p>
        </w:tc>
        <w:tc>
          <w:tcPr>
            <w:tcW w:w="964" w:type="dxa"/>
            <w:vAlign w:val="center"/>
          </w:tcPr>
          <w:p>
            <w:pPr>
              <w:pStyle w:val="15"/>
            </w:pPr>
            <w:r>
              <w:t>97.15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雄安复兴小学小计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97.15</w:t>
            </w:r>
          </w:p>
        </w:tc>
        <w:tc>
          <w:tcPr>
            <w:tcW w:w="964" w:type="dxa"/>
            <w:vAlign w:val="center"/>
          </w:tcPr>
          <w:p>
            <w:pPr>
              <w:pStyle w:val="15"/>
            </w:pPr>
            <w:r>
              <w:t>97.15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97.15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40.00</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177.82</w:t>
            </w:r>
          </w:p>
        </w:tc>
        <w:tc>
          <w:tcPr>
            <w:tcW w:w="1134" w:type="dxa"/>
            <w:vAlign w:val="center"/>
          </w:tcPr>
          <w:p>
            <w:pPr>
              <w:pStyle w:val="12"/>
            </w:pPr>
            <w:r>
              <w:t>初等教育服务</w:t>
            </w:r>
          </w:p>
        </w:tc>
        <w:tc>
          <w:tcPr>
            <w:tcW w:w="1134" w:type="dxa"/>
            <w:vAlign w:val="center"/>
          </w:tcPr>
          <w:p>
            <w:pPr>
              <w:pStyle w:val="12"/>
            </w:pPr>
            <w:r>
              <w:t>C02020000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95.65</w:t>
            </w:r>
          </w:p>
        </w:tc>
        <w:tc>
          <w:tcPr>
            <w:tcW w:w="964" w:type="dxa"/>
            <w:vAlign w:val="center"/>
          </w:tcPr>
          <w:p>
            <w:pPr>
              <w:pStyle w:val="11"/>
            </w:pPr>
            <w:r>
              <w:t>95.65</w:t>
            </w:r>
          </w:p>
        </w:tc>
        <w:tc>
          <w:tcPr>
            <w:tcW w:w="964" w:type="dxa"/>
            <w:vAlign w:val="center"/>
          </w:tcPr>
          <w:p>
            <w:pPr>
              <w:pStyle w:val="11"/>
            </w:pPr>
            <w:r>
              <w:t>95.65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95.65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雄安复兴小学上年末固定资产金额为1.74万元（详见下表）。本年度拟购置固定资产总额为2.73万元，已按要求列入政府采购预算，详见政府采购预算表。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203240雄安复兴小学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14</w:t>
            </w:r>
          </w:p>
        </w:tc>
        <w:tc>
          <w:tcPr>
            <w:tcW w:w="2835" w:type="dxa"/>
            <w:vAlign w:val="center"/>
          </w:tcPr>
          <w:p>
            <w:pPr>
              <w:pStyle w:val="11"/>
            </w:pPr>
            <w:r>
              <w:t>1.74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2" w:name="_Toc_4_4_0000000033"/>
      <w:r>
        <w:rPr>
          <w:rFonts w:ascii="方正小标宋_GBK" w:hAnsi="方正小标宋_GBK" w:eastAsia="方正小标宋_GBK" w:cs="方正小标宋_GBK"/>
          <w:b w:val="0"/>
          <w:color w:val="000000"/>
          <w:sz w:val="44"/>
        </w:rPr>
        <w:t>三十三、雄安容和红杰初级中学收支预算</w:t>
      </w:r>
      <w:bookmarkEnd w:id="3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203261雄安容和红杰初级中学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2652.99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2652.99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2652.99</w:t>
            </w:r>
          </w:p>
        </w:tc>
        <w:tc>
          <w:tcPr>
            <w:tcW w:w="4535" w:type="dxa"/>
            <w:vAlign w:val="center"/>
          </w:tcPr>
          <w:p>
            <w:pPr>
              <w:pStyle w:val="14"/>
            </w:pPr>
            <w:r>
              <w:t>本年支出合计</w:t>
            </w:r>
          </w:p>
        </w:tc>
        <w:tc>
          <w:tcPr>
            <w:tcW w:w="2126" w:type="dxa"/>
            <w:vAlign w:val="center"/>
          </w:tcPr>
          <w:p>
            <w:pPr>
              <w:pStyle w:val="15"/>
            </w:pPr>
            <w:r>
              <w:t>2652.99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2652.99</w:t>
            </w:r>
          </w:p>
        </w:tc>
        <w:tc>
          <w:tcPr>
            <w:tcW w:w="4535" w:type="dxa"/>
            <w:vAlign w:val="center"/>
          </w:tcPr>
          <w:p>
            <w:pPr>
              <w:pStyle w:val="14"/>
            </w:pPr>
            <w:r>
              <w:t>支出总计</w:t>
            </w:r>
          </w:p>
        </w:tc>
        <w:tc>
          <w:tcPr>
            <w:tcW w:w="2126" w:type="dxa"/>
            <w:vAlign w:val="center"/>
          </w:tcPr>
          <w:p>
            <w:pPr>
              <w:pStyle w:val="15"/>
            </w:pPr>
            <w:r>
              <w:t>2652.99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203261雄安容和红杰初级中学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2652.99</w:t>
            </w:r>
          </w:p>
        </w:tc>
        <w:tc>
          <w:tcPr>
            <w:tcW w:w="1134" w:type="dxa"/>
            <w:vAlign w:val="center"/>
          </w:tcPr>
          <w:p>
            <w:pPr>
              <w:pStyle w:val="15"/>
            </w:pPr>
            <w:r>
              <w:t>2652.99</w:t>
            </w:r>
          </w:p>
        </w:tc>
        <w:tc>
          <w:tcPr>
            <w:tcW w:w="1134" w:type="dxa"/>
            <w:vAlign w:val="center"/>
          </w:tcPr>
          <w:p>
            <w:pPr>
              <w:pStyle w:val="15"/>
            </w:pPr>
            <w:r>
              <w:t>2652.99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2652.99</w:t>
            </w:r>
          </w:p>
        </w:tc>
        <w:tc>
          <w:tcPr>
            <w:tcW w:w="1134" w:type="dxa"/>
            <w:vAlign w:val="center"/>
          </w:tcPr>
          <w:p>
            <w:pPr>
              <w:pStyle w:val="11"/>
            </w:pPr>
            <w:r>
              <w:t>2652.99</w:t>
            </w:r>
          </w:p>
        </w:tc>
        <w:tc>
          <w:tcPr>
            <w:tcW w:w="1134" w:type="dxa"/>
            <w:vAlign w:val="center"/>
          </w:tcPr>
          <w:p>
            <w:pPr>
              <w:pStyle w:val="11"/>
            </w:pPr>
            <w:r>
              <w:t>2652.99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2652.99</w:t>
            </w:r>
          </w:p>
        </w:tc>
        <w:tc>
          <w:tcPr>
            <w:tcW w:w="1134" w:type="dxa"/>
            <w:vAlign w:val="center"/>
          </w:tcPr>
          <w:p>
            <w:pPr>
              <w:pStyle w:val="11"/>
            </w:pPr>
            <w:r>
              <w:t>2652.99</w:t>
            </w:r>
          </w:p>
        </w:tc>
        <w:tc>
          <w:tcPr>
            <w:tcW w:w="1134" w:type="dxa"/>
            <w:vAlign w:val="center"/>
          </w:tcPr>
          <w:p>
            <w:pPr>
              <w:pStyle w:val="11"/>
            </w:pPr>
            <w:r>
              <w:t>2652.99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2050203</w:t>
            </w:r>
          </w:p>
        </w:tc>
        <w:tc>
          <w:tcPr>
            <w:tcW w:w="1559" w:type="dxa"/>
            <w:vAlign w:val="center"/>
          </w:tcPr>
          <w:p>
            <w:pPr>
              <w:pStyle w:val="12"/>
            </w:pPr>
            <w:r>
              <w:t>初中教育</w:t>
            </w:r>
          </w:p>
        </w:tc>
        <w:tc>
          <w:tcPr>
            <w:tcW w:w="1134" w:type="dxa"/>
            <w:vAlign w:val="center"/>
          </w:tcPr>
          <w:p>
            <w:pPr>
              <w:pStyle w:val="11"/>
            </w:pPr>
            <w:r>
              <w:t>2652.99</w:t>
            </w:r>
          </w:p>
        </w:tc>
        <w:tc>
          <w:tcPr>
            <w:tcW w:w="1134" w:type="dxa"/>
            <w:vAlign w:val="center"/>
          </w:tcPr>
          <w:p>
            <w:pPr>
              <w:pStyle w:val="11"/>
            </w:pPr>
            <w:r>
              <w:t>2652.99</w:t>
            </w:r>
          </w:p>
        </w:tc>
        <w:tc>
          <w:tcPr>
            <w:tcW w:w="1134" w:type="dxa"/>
            <w:vAlign w:val="center"/>
          </w:tcPr>
          <w:p>
            <w:pPr>
              <w:pStyle w:val="11"/>
            </w:pPr>
            <w:r>
              <w:t>2652.99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203261雄安容和红杰初级中学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2652.99</w:t>
            </w:r>
          </w:p>
        </w:tc>
        <w:tc>
          <w:tcPr>
            <w:tcW w:w="1361" w:type="dxa"/>
            <w:vAlign w:val="center"/>
          </w:tcPr>
          <w:p>
            <w:pPr>
              <w:pStyle w:val="15"/>
            </w:pPr>
            <w:r>
              <w:t>2037.00</w:t>
            </w:r>
          </w:p>
        </w:tc>
        <w:tc>
          <w:tcPr>
            <w:tcW w:w="1361" w:type="dxa"/>
            <w:vAlign w:val="center"/>
          </w:tcPr>
          <w:p>
            <w:pPr>
              <w:pStyle w:val="15"/>
            </w:pPr>
            <w:r>
              <w:t>615.99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2652.99</w:t>
            </w:r>
          </w:p>
        </w:tc>
        <w:tc>
          <w:tcPr>
            <w:tcW w:w="1361" w:type="dxa"/>
            <w:vAlign w:val="center"/>
          </w:tcPr>
          <w:p>
            <w:pPr>
              <w:pStyle w:val="11"/>
            </w:pPr>
            <w:r>
              <w:t>2037.00</w:t>
            </w:r>
          </w:p>
        </w:tc>
        <w:tc>
          <w:tcPr>
            <w:tcW w:w="1361" w:type="dxa"/>
            <w:vAlign w:val="center"/>
          </w:tcPr>
          <w:p>
            <w:pPr>
              <w:pStyle w:val="11"/>
            </w:pPr>
            <w:r>
              <w:t>615.99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2652.99</w:t>
            </w:r>
          </w:p>
        </w:tc>
        <w:tc>
          <w:tcPr>
            <w:tcW w:w="1361" w:type="dxa"/>
            <w:vAlign w:val="center"/>
          </w:tcPr>
          <w:p>
            <w:pPr>
              <w:pStyle w:val="11"/>
            </w:pPr>
            <w:r>
              <w:t>2037.00</w:t>
            </w:r>
          </w:p>
        </w:tc>
        <w:tc>
          <w:tcPr>
            <w:tcW w:w="1361" w:type="dxa"/>
            <w:vAlign w:val="center"/>
          </w:tcPr>
          <w:p>
            <w:pPr>
              <w:pStyle w:val="11"/>
            </w:pPr>
            <w:r>
              <w:t>615.99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2050203</w:t>
            </w:r>
          </w:p>
        </w:tc>
        <w:tc>
          <w:tcPr>
            <w:tcW w:w="4535" w:type="dxa"/>
            <w:vAlign w:val="center"/>
          </w:tcPr>
          <w:p>
            <w:pPr>
              <w:pStyle w:val="12"/>
            </w:pPr>
            <w:r>
              <w:t>初中教育</w:t>
            </w:r>
          </w:p>
        </w:tc>
        <w:tc>
          <w:tcPr>
            <w:tcW w:w="1361" w:type="dxa"/>
            <w:vAlign w:val="center"/>
          </w:tcPr>
          <w:p>
            <w:pPr>
              <w:pStyle w:val="11"/>
            </w:pPr>
            <w:r>
              <w:t>2652.99</w:t>
            </w:r>
          </w:p>
        </w:tc>
        <w:tc>
          <w:tcPr>
            <w:tcW w:w="1361" w:type="dxa"/>
            <w:vAlign w:val="center"/>
          </w:tcPr>
          <w:p>
            <w:pPr>
              <w:pStyle w:val="11"/>
            </w:pPr>
            <w:r>
              <w:t>2037.00</w:t>
            </w:r>
          </w:p>
        </w:tc>
        <w:tc>
          <w:tcPr>
            <w:tcW w:w="1361" w:type="dxa"/>
            <w:vAlign w:val="center"/>
          </w:tcPr>
          <w:p>
            <w:pPr>
              <w:pStyle w:val="11"/>
            </w:pPr>
            <w:r>
              <w:t>615.99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203261雄安容和红杰初级中学</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2652.99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2652.99</w:t>
            </w:r>
          </w:p>
        </w:tc>
        <w:tc>
          <w:tcPr>
            <w:tcW w:w="1474" w:type="dxa"/>
            <w:vAlign w:val="center"/>
          </w:tcPr>
          <w:p>
            <w:pPr>
              <w:pStyle w:val="11"/>
            </w:pPr>
            <w:r>
              <w:t>2652.99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2652.99</w:t>
            </w:r>
          </w:p>
        </w:tc>
        <w:tc>
          <w:tcPr>
            <w:tcW w:w="3402" w:type="dxa"/>
            <w:vAlign w:val="center"/>
          </w:tcPr>
          <w:p>
            <w:pPr>
              <w:pStyle w:val="14"/>
            </w:pPr>
            <w:r>
              <w:t>本年支出合计</w:t>
            </w:r>
          </w:p>
        </w:tc>
        <w:tc>
          <w:tcPr>
            <w:tcW w:w="1474" w:type="dxa"/>
            <w:vAlign w:val="center"/>
          </w:tcPr>
          <w:p>
            <w:pPr>
              <w:pStyle w:val="15"/>
            </w:pPr>
            <w:r>
              <w:t>2652.99</w:t>
            </w:r>
          </w:p>
        </w:tc>
        <w:tc>
          <w:tcPr>
            <w:tcW w:w="1474" w:type="dxa"/>
            <w:vAlign w:val="center"/>
          </w:tcPr>
          <w:p>
            <w:pPr>
              <w:pStyle w:val="15"/>
            </w:pPr>
            <w:r>
              <w:t>2652.99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2652.99</w:t>
            </w:r>
          </w:p>
        </w:tc>
        <w:tc>
          <w:tcPr>
            <w:tcW w:w="3402" w:type="dxa"/>
            <w:vAlign w:val="center"/>
          </w:tcPr>
          <w:p>
            <w:pPr>
              <w:pStyle w:val="14"/>
            </w:pPr>
            <w:r>
              <w:t>支出总计</w:t>
            </w:r>
          </w:p>
        </w:tc>
        <w:tc>
          <w:tcPr>
            <w:tcW w:w="1474" w:type="dxa"/>
            <w:vAlign w:val="center"/>
          </w:tcPr>
          <w:p>
            <w:pPr>
              <w:pStyle w:val="15"/>
            </w:pPr>
            <w:r>
              <w:t>2652.99</w:t>
            </w:r>
          </w:p>
        </w:tc>
        <w:tc>
          <w:tcPr>
            <w:tcW w:w="1474" w:type="dxa"/>
            <w:vAlign w:val="center"/>
          </w:tcPr>
          <w:p>
            <w:pPr>
              <w:pStyle w:val="15"/>
            </w:pPr>
            <w:r>
              <w:t>2652.99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203261雄安容和红杰初级中学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2652.99</w:t>
            </w:r>
          </w:p>
        </w:tc>
        <w:tc>
          <w:tcPr>
            <w:tcW w:w="2551" w:type="dxa"/>
            <w:vAlign w:val="center"/>
          </w:tcPr>
          <w:p>
            <w:pPr>
              <w:pStyle w:val="15"/>
            </w:pPr>
            <w:r>
              <w:t>2037.00</w:t>
            </w:r>
          </w:p>
        </w:tc>
        <w:tc>
          <w:tcPr>
            <w:tcW w:w="2551" w:type="dxa"/>
            <w:vAlign w:val="center"/>
          </w:tcPr>
          <w:p>
            <w:pPr>
              <w:pStyle w:val="15"/>
            </w:pPr>
            <w:r>
              <w:t>615.99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2652.99</w:t>
            </w:r>
          </w:p>
        </w:tc>
        <w:tc>
          <w:tcPr>
            <w:tcW w:w="2551" w:type="dxa"/>
            <w:vAlign w:val="center"/>
          </w:tcPr>
          <w:p>
            <w:pPr>
              <w:pStyle w:val="11"/>
            </w:pPr>
            <w:r>
              <w:t>2037.00</w:t>
            </w:r>
          </w:p>
        </w:tc>
        <w:tc>
          <w:tcPr>
            <w:tcW w:w="2551" w:type="dxa"/>
            <w:vAlign w:val="center"/>
          </w:tcPr>
          <w:p>
            <w:pPr>
              <w:pStyle w:val="11"/>
            </w:pPr>
            <w:r>
              <w:t>615.99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2652.99</w:t>
            </w:r>
          </w:p>
        </w:tc>
        <w:tc>
          <w:tcPr>
            <w:tcW w:w="2551" w:type="dxa"/>
            <w:vAlign w:val="center"/>
          </w:tcPr>
          <w:p>
            <w:pPr>
              <w:pStyle w:val="11"/>
            </w:pPr>
            <w:r>
              <w:t>2037.00</w:t>
            </w:r>
          </w:p>
        </w:tc>
        <w:tc>
          <w:tcPr>
            <w:tcW w:w="2551" w:type="dxa"/>
            <w:vAlign w:val="center"/>
          </w:tcPr>
          <w:p>
            <w:pPr>
              <w:pStyle w:val="11"/>
            </w:pPr>
            <w:r>
              <w:t>615.99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2050203</w:t>
            </w:r>
          </w:p>
        </w:tc>
        <w:tc>
          <w:tcPr>
            <w:tcW w:w="4535" w:type="dxa"/>
            <w:vAlign w:val="center"/>
          </w:tcPr>
          <w:p>
            <w:pPr>
              <w:pStyle w:val="12"/>
            </w:pPr>
            <w:r>
              <w:t>初中教育</w:t>
            </w:r>
          </w:p>
        </w:tc>
        <w:tc>
          <w:tcPr>
            <w:tcW w:w="2551" w:type="dxa"/>
            <w:vAlign w:val="center"/>
          </w:tcPr>
          <w:p>
            <w:pPr>
              <w:pStyle w:val="11"/>
            </w:pPr>
            <w:r>
              <w:t>2652.99</w:t>
            </w:r>
          </w:p>
        </w:tc>
        <w:tc>
          <w:tcPr>
            <w:tcW w:w="2551" w:type="dxa"/>
            <w:vAlign w:val="center"/>
          </w:tcPr>
          <w:p>
            <w:pPr>
              <w:pStyle w:val="11"/>
            </w:pPr>
            <w:r>
              <w:t>2037.00</w:t>
            </w:r>
          </w:p>
        </w:tc>
        <w:tc>
          <w:tcPr>
            <w:tcW w:w="2551" w:type="dxa"/>
            <w:vAlign w:val="center"/>
          </w:tcPr>
          <w:p>
            <w:pPr>
              <w:pStyle w:val="11"/>
            </w:pPr>
            <w:r>
              <w:t>615.99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203261雄安容和红杰初级中学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2037.00</w:t>
            </w:r>
          </w:p>
        </w:tc>
        <w:tc>
          <w:tcPr>
            <w:tcW w:w="2551" w:type="dxa"/>
            <w:vAlign w:val="center"/>
          </w:tcPr>
          <w:p>
            <w:pPr>
              <w:pStyle w:val="15"/>
            </w:pPr>
            <w:r>
              <w:t>2037.00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2037.00</w:t>
            </w:r>
          </w:p>
        </w:tc>
        <w:tc>
          <w:tcPr>
            <w:tcW w:w="2551" w:type="dxa"/>
            <w:vAlign w:val="center"/>
          </w:tcPr>
          <w:p>
            <w:pPr>
              <w:pStyle w:val="11"/>
            </w:pPr>
            <w:r>
              <w:t>2037.00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1016.00</w:t>
            </w:r>
          </w:p>
        </w:tc>
        <w:tc>
          <w:tcPr>
            <w:tcW w:w="2551" w:type="dxa"/>
            <w:vAlign w:val="center"/>
          </w:tcPr>
          <w:p>
            <w:pPr>
              <w:pStyle w:val="11"/>
            </w:pPr>
            <w:r>
              <w:t>1016.00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369.00</w:t>
            </w:r>
          </w:p>
        </w:tc>
        <w:tc>
          <w:tcPr>
            <w:tcW w:w="2551" w:type="dxa"/>
            <w:vAlign w:val="center"/>
          </w:tcPr>
          <w:p>
            <w:pPr>
              <w:pStyle w:val="11"/>
            </w:pPr>
            <w:r>
              <w:t>369.00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222.00</w:t>
            </w:r>
          </w:p>
        </w:tc>
        <w:tc>
          <w:tcPr>
            <w:tcW w:w="2551" w:type="dxa"/>
            <w:vAlign w:val="center"/>
          </w:tcPr>
          <w:p>
            <w:pPr>
              <w:pStyle w:val="11"/>
            </w:pPr>
            <w:r>
              <w:t>222.00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111.00</w:t>
            </w:r>
          </w:p>
        </w:tc>
        <w:tc>
          <w:tcPr>
            <w:tcW w:w="2551" w:type="dxa"/>
            <w:vAlign w:val="center"/>
          </w:tcPr>
          <w:p>
            <w:pPr>
              <w:pStyle w:val="11"/>
            </w:pPr>
            <w:r>
              <w:t>111.00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136.00</w:t>
            </w:r>
          </w:p>
        </w:tc>
        <w:tc>
          <w:tcPr>
            <w:tcW w:w="2551" w:type="dxa"/>
            <w:vAlign w:val="center"/>
          </w:tcPr>
          <w:p>
            <w:pPr>
              <w:pStyle w:val="11"/>
            </w:pPr>
            <w:r>
              <w:t>136.00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17.00</w:t>
            </w:r>
          </w:p>
        </w:tc>
        <w:tc>
          <w:tcPr>
            <w:tcW w:w="2551" w:type="dxa"/>
            <w:vAlign w:val="center"/>
          </w:tcPr>
          <w:p>
            <w:pPr>
              <w:pStyle w:val="11"/>
            </w:pPr>
            <w:r>
              <w:t>17.00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166.00</w:t>
            </w:r>
          </w:p>
        </w:tc>
        <w:tc>
          <w:tcPr>
            <w:tcW w:w="2551" w:type="dxa"/>
            <w:vAlign w:val="center"/>
          </w:tcPr>
          <w:p>
            <w:pPr>
              <w:pStyle w:val="11"/>
            </w:pPr>
            <w:r>
              <w:t>166.00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203261雄安容和红杰初级中学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203261雄安容和红杰初级中学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203261雄安容和红杰初级中学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雄安容和红杰初级中学2026年单位预算信息公开情况说明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按照《中华人民共和国预算法》、《地方预决算公开操作规程》和《关于进一步推进预算公开工作的实施意见》规定，现将雄安容和红杰初级中学2026年单位预算公开如下：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雄安容和红杰初级中学是新区教育局管理的初级中学，实施初中义务教育，促进基础教育发展。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雄安容和红杰初级中学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13660026P00586110026T</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用于资产购置费用、维修（护）费、劳务费、印刷费、贫困生补助、审计费、其他商品和服务支出保障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1.用于资产购置费用、维修（护）费、劳务费、印刷费、贫困生补助、审计费、其他商品和服务支出保障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固定资产采购数量</w:t>
            </w:r>
          </w:p>
        </w:tc>
        <w:tc>
          <w:tcPr>
            <w:tcW w:w="5386" w:type="dxa"/>
            <w:vAlign w:val="center"/>
          </w:tcPr>
          <w:p>
            <w:pPr>
              <w:pStyle w:val="12"/>
            </w:pPr>
            <w:r>
              <w:t>固定资产采购数量</w:t>
            </w:r>
          </w:p>
        </w:tc>
        <w:tc>
          <w:tcPr>
            <w:tcW w:w="2268" w:type="dxa"/>
            <w:vAlign w:val="center"/>
          </w:tcPr>
          <w:p>
            <w:pPr>
              <w:pStyle w:val="12"/>
            </w:pPr>
            <w:r>
              <w:t>≤9套/台</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质量达标率</w:t>
            </w:r>
          </w:p>
        </w:tc>
        <w:tc>
          <w:tcPr>
            <w:tcW w:w="5386" w:type="dxa"/>
            <w:vAlign w:val="center"/>
          </w:tcPr>
          <w:p>
            <w:pPr>
              <w:pStyle w:val="12"/>
            </w:pPr>
            <w:r>
              <w:t>设备耗材验收合格情况</w:t>
            </w:r>
          </w:p>
        </w:tc>
        <w:tc>
          <w:tcPr>
            <w:tcW w:w="2268" w:type="dxa"/>
            <w:vAlign w:val="center"/>
          </w:tcPr>
          <w:p>
            <w:pPr>
              <w:pStyle w:val="12"/>
            </w:pPr>
            <w:r>
              <w:t>100%</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经费支出时效性</w:t>
            </w:r>
          </w:p>
        </w:tc>
        <w:tc>
          <w:tcPr>
            <w:tcW w:w="5386" w:type="dxa"/>
            <w:vAlign w:val="center"/>
          </w:tcPr>
          <w:p>
            <w:pPr>
              <w:pStyle w:val="12"/>
            </w:pPr>
            <w:r>
              <w:t>项目经费支出的及时程度和效率情况</w:t>
            </w:r>
          </w:p>
        </w:tc>
        <w:tc>
          <w:tcPr>
            <w:tcW w:w="2268" w:type="dxa"/>
            <w:vAlign w:val="center"/>
          </w:tcPr>
          <w:p>
            <w:pPr>
              <w:pStyle w:val="12"/>
            </w:pPr>
            <w:r>
              <w:t>≥90%</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宗成本控制在预算额度内</w:t>
            </w:r>
          </w:p>
        </w:tc>
        <w:tc>
          <w:tcPr>
            <w:tcW w:w="2268" w:type="dxa"/>
            <w:vAlign w:val="center"/>
          </w:tcPr>
          <w:p>
            <w:pPr>
              <w:pStyle w:val="12"/>
            </w:pPr>
            <w:r>
              <w:t>≤60万元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社会知名度　</w:t>
            </w:r>
          </w:p>
        </w:tc>
        <w:tc>
          <w:tcPr>
            <w:tcW w:w="5386" w:type="dxa"/>
            <w:vAlign w:val="center"/>
          </w:tcPr>
          <w:p>
            <w:pPr>
              <w:pStyle w:val="12"/>
            </w:pPr>
            <w:r>
              <w:t>显著提升学校知名度</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办学水平</w:t>
            </w:r>
          </w:p>
        </w:tc>
        <w:tc>
          <w:tcPr>
            <w:tcW w:w="5386" w:type="dxa"/>
            <w:vAlign w:val="center"/>
          </w:tcPr>
          <w:p>
            <w:pPr>
              <w:pStyle w:val="12"/>
            </w:pPr>
            <w:r>
              <w:t>显著提升教学水平</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被调查对象满意程度</w:t>
            </w:r>
          </w:p>
        </w:tc>
        <w:tc>
          <w:tcPr>
            <w:tcW w:w="5386" w:type="dxa"/>
            <w:vAlign w:val="center"/>
          </w:tcPr>
          <w:p>
            <w:pPr>
              <w:pStyle w:val="12"/>
            </w:pPr>
            <w:r>
              <w:t>被调查对象满意程度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13660026P00586110024K</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235.32</w:t>
            </w:r>
          </w:p>
        </w:tc>
        <w:tc>
          <w:tcPr>
            <w:tcW w:w="2835" w:type="dxa"/>
            <w:vAlign w:val="center"/>
          </w:tcPr>
          <w:p>
            <w:pPr>
              <w:pStyle w:val="10"/>
            </w:pPr>
            <w:r>
              <w:t>其中：财政    资金</w:t>
            </w:r>
          </w:p>
        </w:tc>
        <w:tc>
          <w:tcPr>
            <w:tcW w:w="2551" w:type="dxa"/>
            <w:vAlign w:val="center"/>
          </w:tcPr>
          <w:p>
            <w:pPr>
              <w:pStyle w:val="12"/>
            </w:pPr>
            <w:r>
              <w:t>235.32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用于学校工会经费、福利费、课后延时服务、班主任费、思政教师补助等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1.用于学校工会经费、福利费、课后延时服务、班主任费、思政教师补助等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人员经费</w:t>
            </w:r>
          </w:p>
        </w:tc>
        <w:tc>
          <w:tcPr>
            <w:tcW w:w="5386" w:type="dxa"/>
            <w:vAlign w:val="center"/>
          </w:tcPr>
          <w:p>
            <w:pPr>
              <w:pStyle w:val="12"/>
            </w:pPr>
            <w:r>
              <w:t>人员经费发放比例</w:t>
            </w:r>
          </w:p>
        </w:tc>
        <w:tc>
          <w:tcPr>
            <w:tcW w:w="2268" w:type="dxa"/>
            <w:vAlign w:val="center"/>
          </w:tcPr>
          <w:p>
            <w:pPr>
              <w:pStyle w:val="12"/>
            </w:pPr>
            <w:r>
              <w:t>100%</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完成质量</w:t>
            </w:r>
          </w:p>
        </w:tc>
        <w:tc>
          <w:tcPr>
            <w:tcW w:w="5386" w:type="dxa"/>
            <w:vAlign w:val="center"/>
          </w:tcPr>
          <w:p>
            <w:pPr>
              <w:pStyle w:val="12"/>
            </w:pPr>
            <w:r>
              <w:t>人员经费发放准确性</w:t>
            </w:r>
          </w:p>
        </w:tc>
        <w:tc>
          <w:tcPr>
            <w:tcW w:w="2268" w:type="dxa"/>
            <w:vAlign w:val="center"/>
          </w:tcPr>
          <w:p>
            <w:pPr>
              <w:pStyle w:val="12"/>
            </w:pPr>
            <w:r>
              <w:t>≥95%</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经费发放时间</w:t>
            </w:r>
          </w:p>
        </w:tc>
        <w:tc>
          <w:tcPr>
            <w:tcW w:w="5386" w:type="dxa"/>
            <w:vAlign w:val="center"/>
          </w:tcPr>
          <w:p>
            <w:pPr>
              <w:pStyle w:val="12"/>
            </w:pPr>
            <w:r>
              <w:t>按时发放</w:t>
            </w:r>
          </w:p>
        </w:tc>
        <w:tc>
          <w:tcPr>
            <w:tcW w:w="2268" w:type="dxa"/>
            <w:vAlign w:val="center"/>
          </w:tcPr>
          <w:p>
            <w:pPr>
              <w:pStyle w:val="12"/>
            </w:pPr>
            <w:r>
              <w:t>100%</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总成本控制在当年预算额度内</w:t>
            </w:r>
          </w:p>
        </w:tc>
        <w:tc>
          <w:tcPr>
            <w:tcW w:w="2268" w:type="dxa"/>
            <w:vAlign w:val="center"/>
          </w:tcPr>
          <w:p>
            <w:pPr>
              <w:pStyle w:val="12"/>
            </w:pPr>
            <w:r>
              <w:t>≤235.32万元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教师待遇</w:t>
            </w:r>
          </w:p>
        </w:tc>
        <w:tc>
          <w:tcPr>
            <w:tcW w:w="5386" w:type="dxa"/>
            <w:vAlign w:val="center"/>
          </w:tcPr>
          <w:p>
            <w:pPr>
              <w:pStyle w:val="12"/>
            </w:pPr>
            <w:r>
              <w:t>保障教师工资社保福利待遇</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教师稳定性</w:t>
            </w:r>
          </w:p>
        </w:tc>
        <w:tc>
          <w:tcPr>
            <w:tcW w:w="5386" w:type="dxa"/>
            <w:vAlign w:val="center"/>
          </w:tcPr>
          <w:p>
            <w:pPr>
              <w:pStyle w:val="12"/>
            </w:pPr>
            <w:r>
              <w:t>维护教师队伍稳定，提高教师幸福感</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被调查对象满意程度</w:t>
            </w:r>
          </w:p>
        </w:tc>
        <w:tc>
          <w:tcPr>
            <w:tcW w:w="5386" w:type="dxa"/>
            <w:vAlign w:val="center"/>
          </w:tcPr>
          <w:p>
            <w:pPr>
              <w:pStyle w:val="12"/>
            </w:pPr>
            <w:r>
              <w:t>被调查对象满意程度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13660026P00554410176T</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85.67</w:t>
            </w:r>
          </w:p>
        </w:tc>
        <w:tc>
          <w:tcPr>
            <w:tcW w:w="2835" w:type="dxa"/>
            <w:vAlign w:val="center"/>
          </w:tcPr>
          <w:p>
            <w:pPr>
              <w:pStyle w:val="10"/>
            </w:pPr>
            <w:r>
              <w:t>其中：财政    资金</w:t>
            </w:r>
          </w:p>
        </w:tc>
        <w:tc>
          <w:tcPr>
            <w:tcW w:w="2551" w:type="dxa"/>
            <w:vAlign w:val="center"/>
          </w:tcPr>
          <w:p>
            <w:pPr>
              <w:pStyle w:val="12"/>
            </w:pPr>
            <w:r>
              <w:t>85.67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用于水费、电费、培训费、差旅费、办公费、党团活动费、其他交通费、学校财产和责任保险、邮电费保障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1.用于水费、电费、培训费、差旅费、办公费、党团活动费、其他交通费、学校财产和责任保险、邮电费保障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教职工参加培训次数</w:t>
            </w:r>
          </w:p>
        </w:tc>
        <w:tc>
          <w:tcPr>
            <w:tcW w:w="5386" w:type="dxa"/>
            <w:vAlign w:val="center"/>
          </w:tcPr>
          <w:p>
            <w:pPr>
              <w:pStyle w:val="12"/>
            </w:pPr>
            <w:r>
              <w:t>教学计划培训次数</w:t>
            </w:r>
          </w:p>
        </w:tc>
        <w:tc>
          <w:tcPr>
            <w:tcW w:w="2268" w:type="dxa"/>
            <w:vAlign w:val="center"/>
          </w:tcPr>
          <w:p>
            <w:pPr>
              <w:pStyle w:val="12"/>
            </w:pPr>
            <w:r>
              <w:t>≥3次</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耗材质量</w:t>
            </w:r>
          </w:p>
        </w:tc>
        <w:tc>
          <w:tcPr>
            <w:tcW w:w="5386" w:type="dxa"/>
            <w:vAlign w:val="center"/>
          </w:tcPr>
          <w:p>
            <w:pPr>
              <w:pStyle w:val="12"/>
            </w:pPr>
            <w:r>
              <w:t>耗材验收合格率</w:t>
            </w:r>
          </w:p>
        </w:tc>
        <w:tc>
          <w:tcPr>
            <w:tcW w:w="2268" w:type="dxa"/>
            <w:vAlign w:val="center"/>
          </w:tcPr>
          <w:p>
            <w:pPr>
              <w:pStyle w:val="12"/>
            </w:pPr>
            <w:r>
              <w:t>100%</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差旅费报销</w:t>
            </w:r>
          </w:p>
        </w:tc>
        <w:tc>
          <w:tcPr>
            <w:tcW w:w="5386" w:type="dxa"/>
            <w:vAlign w:val="center"/>
          </w:tcPr>
          <w:p>
            <w:pPr>
              <w:pStyle w:val="12"/>
            </w:pPr>
            <w:r>
              <w:t>按时报销</w:t>
            </w:r>
          </w:p>
        </w:tc>
        <w:tc>
          <w:tcPr>
            <w:tcW w:w="2268" w:type="dxa"/>
            <w:vAlign w:val="center"/>
          </w:tcPr>
          <w:p>
            <w:pPr>
              <w:pStyle w:val="12"/>
            </w:pPr>
            <w:r>
              <w:t>100%</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水费、电费、培训费、差旅费、办公费、党团活动费、其他交通费、学校财产和责任保险、邮电费等控在预算总额内</w:t>
            </w:r>
          </w:p>
        </w:tc>
        <w:tc>
          <w:tcPr>
            <w:tcW w:w="2268" w:type="dxa"/>
            <w:vAlign w:val="center"/>
          </w:tcPr>
          <w:p>
            <w:pPr>
              <w:pStyle w:val="12"/>
            </w:pPr>
            <w:r>
              <w:t>≤85.67万元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学校发展</w:t>
            </w:r>
          </w:p>
        </w:tc>
        <w:tc>
          <w:tcPr>
            <w:tcW w:w="5386" w:type="dxa"/>
            <w:vAlign w:val="center"/>
          </w:tcPr>
          <w:p>
            <w:pPr>
              <w:pStyle w:val="12"/>
            </w:pPr>
            <w:r>
              <w:t>提升学校办学水平和社会知名度</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学校办学水平</w:t>
            </w:r>
          </w:p>
        </w:tc>
        <w:tc>
          <w:tcPr>
            <w:tcW w:w="5386" w:type="dxa"/>
            <w:vAlign w:val="center"/>
          </w:tcPr>
          <w:p>
            <w:pPr>
              <w:pStyle w:val="12"/>
            </w:pPr>
            <w:r>
              <w:t>改善学校办学条件</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被调查对象满意程度</w:t>
            </w:r>
          </w:p>
        </w:tc>
        <w:tc>
          <w:tcPr>
            <w:tcW w:w="5386" w:type="dxa"/>
            <w:vAlign w:val="center"/>
          </w:tcPr>
          <w:p>
            <w:pPr>
              <w:pStyle w:val="12"/>
            </w:pPr>
            <w:r>
              <w:t>被调查对象满意程度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13660026P005861100257</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235.00</w:t>
            </w:r>
          </w:p>
        </w:tc>
        <w:tc>
          <w:tcPr>
            <w:tcW w:w="2835" w:type="dxa"/>
            <w:vAlign w:val="center"/>
          </w:tcPr>
          <w:p>
            <w:pPr>
              <w:pStyle w:val="10"/>
            </w:pPr>
            <w:r>
              <w:t>其中：财政    资金</w:t>
            </w:r>
          </w:p>
        </w:tc>
        <w:tc>
          <w:tcPr>
            <w:tcW w:w="2551" w:type="dxa"/>
            <w:vAlign w:val="center"/>
          </w:tcPr>
          <w:p>
            <w:pPr>
              <w:pStyle w:val="12"/>
            </w:pPr>
            <w:r>
              <w:t>235.00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用于物业费、取暖费、校医委托费保障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1.用于物业费、取暖费、校医委托费保障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物业服务管理面积</w:t>
            </w:r>
          </w:p>
        </w:tc>
        <w:tc>
          <w:tcPr>
            <w:tcW w:w="5386" w:type="dxa"/>
            <w:vAlign w:val="center"/>
          </w:tcPr>
          <w:p>
            <w:pPr>
              <w:pStyle w:val="12"/>
            </w:pPr>
            <w:r>
              <w:t>物业服务管理面积</w:t>
            </w:r>
          </w:p>
        </w:tc>
        <w:tc>
          <w:tcPr>
            <w:tcW w:w="2268" w:type="dxa"/>
            <w:vAlign w:val="center"/>
          </w:tcPr>
          <w:p>
            <w:pPr>
              <w:pStyle w:val="12"/>
            </w:pPr>
            <w:r>
              <w:t>41769㎡</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人员设施设备配备率</w:t>
            </w:r>
          </w:p>
        </w:tc>
        <w:tc>
          <w:tcPr>
            <w:tcW w:w="5386" w:type="dxa"/>
            <w:vAlign w:val="center"/>
          </w:tcPr>
          <w:p>
            <w:pPr>
              <w:pStyle w:val="12"/>
            </w:pPr>
            <w:r>
              <w:t>物业和校医人员设施配备到位率</w:t>
            </w:r>
          </w:p>
        </w:tc>
        <w:tc>
          <w:tcPr>
            <w:tcW w:w="2268" w:type="dxa"/>
            <w:vAlign w:val="center"/>
          </w:tcPr>
          <w:p>
            <w:pPr>
              <w:pStyle w:val="12"/>
            </w:pPr>
            <w:r>
              <w:t>100%</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预算资金的实际执行情况</w:t>
            </w:r>
          </w:p>
        </w:tc>
        <w:tc>
          <w:tcPr>
            <w:tcW w:w="2268" w:type="dxa"/>
            <w:vAlign w:val="center"/>
          </w:tcPr>
          <w:p>
            <w:pPr>
              <w:pStyle w:val="12"/>
            </w:pPr>
            <w:r>
              <w:t>≥90%</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反映成本控制情况</w:t>
            </w:r>
          </w:p>
        </w:tc>
        <w:tc>
          <w:tcPr>
            <w:tcW w:w="2268" w:type="dxa"/>
            <w:vAlign w:val="center"/>
          </w:tcPr>
          <w:p>
            <w:pPr>
              <w:pStyle w:val="12"/>
            </w:pPr>
            <w:r>
              <w:t>≤235万元</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社会知名度　</w:t>
            </w:r>
          </w:p>
        </w:tc>
        <w:tc>
          <w:tcPr>
            <w:tcW w:w="5386" w:type="dxa"/>
            <w:vAlign w:val="center"/>
          </w:tcPr>
          <w:p>
            <w:pPr>
              <w:pStyle w:val="12"/>
            </w:pPr>
            <w:r>
              <w:t>办人民满意的教育，提高学校办学水平和社会知名度　</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办学水平</w:t>
            </w:r>
          </w:p>
        </w:tc>
        <w:tc>
          <w:tcPr>
            <w:tcW w:w="5386" w:type="dxa"/>
            <w:vAlign w:val="center"/>
          </w:tcPr>
          <w:p>
            <w:pPr>
              <w:pStyle w:val="12"/>
            </w:pPr>
            <w:r>
              <w:t>改善学校办学条件　</w:t>
            </w:r>
          </w:p>
        </w:tc>
        <w:tc>
          <w:tcPr>
            <w:tcW w:w="2268" w:type="dxa"/>
            <w:vAlign w:val="center"/>
          </w:tcPr>
          <w:p>
            <w:pPr>
              <w:pStyle w:val="12"/>
            </w:pPr>
            <w:r>
              <w:t>持续改善</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被调查对象满意程度</w:t>
            </w:r>
          </w:p>
        </w:tc>
        <w:tc>
          <w:tcPr>
            <w:tcW w:w="5386" w:type="dxa"/>
            <w:vAlign w:val="center"/>
          </w:tcPr>
          <w:p>
            <w:pPr>
              <w:pStyle w:val="12"/>
            </w:pPr>
            <w:r>
              <w:t>被调查对象满意程度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203261雄安容和红杰初级中学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106.23</w:t>
            </w:r>
          </w:p>
        </w:tc>
        <w:tc>
          <w:tcPr>
            <w:tcW w:w="964" w:type="dxa"/>
            <w:vAlign w:val="center"/>
          </w:tcPr>
          <w:p>
            <w:pPr>
              <w:pStyle w:val="15"/>
            </w:pPr>
            <w:r>
              <w:t>106.23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雄安容和红杰初级中学小计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106.23</w:t>
            </w:r>
          </w:p>
        </w:tc>
        <w:tc>
          <w:tcPr>
            <w:tcW w:w="964" w:type="dxa"/>
            <w:vAlign w:val="center"/>
          </w:tcPr>
          <w:p>
            <w:pPr>
              <w:pStyle w:val="15"/>
            </w:pPr>
            <w:r>
              <w:t>106.23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85.67</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235.00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104.23</w:t>
            </w:r>
          </w:p>
        </w:tc>
        <w:tc>
          <w:tcPr>
            <w:tcW w:w="964" w:type="dxa"/>
            <w:vAlign w:val="center"/>
          </w:tcPr>
          <w:p>
            <w:pPr>
              <w:pStyle w:val="11"/>
            </w:pPr>
            <w:r>
              <w:t>104.23</w:t>
            </w:r>
          </w:p>
        </w:tc>
        <w:tc>
          <w:tcPr>
            <w:tcW w:w="964" w:type="dxa"/>
            <w:vAlign w:val="center"/>
          </w:tcPr>
          <w:p>
            <w:pPr>
              <w:pStyle w:val="11"/>
            </w:pPr>
            <w:r>
              <w:t>104.23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104.23</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雄安容和红杰初级中学上年末固定资产金额为1267.00万元（详见下表）。本年度拟购置固定资产总额为17.70万元，已按要求列入政府采购预算，详见政府采购预算表。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203261雄安容和红杰初级中学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1267.00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5</w:t>
            </w:r>
          </w:p>
        </w:tc>
        <w:tc>
          <w:tcPr>
            <w:tcW w:w="2835" w:type="dxa"/>
            <w:vAlign w:val="center"/>
          </w:tcPr>
          <w:p>
            <w:pPr>
              <w:pStyle w:val="11"/>
            </w:pPr>
            <w:r>
              <w:t>340.52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7713</w:t>
            </w:r>
          </w:p>
        </w:tc>
        <w:tc>
          <w:tcPr>
            <w:tcW w:w="2835" w:type="dxa"/>
            <w:vAlign w:val="center"/>
          </w:tcPr>
          <w:p>
            <w:pPr>
              <w:pStyle w:val="11"/>
            </w:pPr>
            <w:r>
              <w:t>926.48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3" w:name="_Toc_4_4_0000000034"/>
      <w:r>
        <w:rPr>
          <w:rFonts w:ascii="方正小标宋_GBK" w:hAnsi="方正小标宋_GBK" w:eastAsia="方正小标宋_GBK" w:cs="方正小标宋_GBK"/>
          <w:b w:val="0"/>
          <w:color w:val="000000"/>
          <w:sz w:val="44"/>
        </w:rPr>
        <w:t>三十四、雄安容和兴贤初级中学收支预算</w:t>
      </w:r>
      <w:bookmarkEnd w:id="3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203262雄安容和兴贤初级中学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4259.32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4262.72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4259.32</w:t>
            </w:r>
          </w:p>
        </w:tc>
        <w:tc>
          <w:tcPr>
            <w:tcW w:w="4535" w:type="dxa"/>
            <w:vAlign w:val="center"/>
          </w:tcPr>
          <w:p>
            <w:pPr>
              <w:pStyle w:val="14"/>
            </w:pPr>
            <w:r>
              <w:t>本年支出合计</w:t>
            </w:r>
          </w:p>
        </w:tc>
        <w:tc>
          <w:tcPr>
            <w:tcW w:w="2126" w:type="dxa"/>
            <w:vAlign w:val="center"/>
          </w:tcPr>
          <w:p>
            <w:pPr>
              <w:pStyle w:val="15"/>
            </w:pPr>
            <w:r>
              <w:t>4262.72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3.40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4262.72</w:t>
            </w:r>
          </w:p>
        </w:tc>
        <w:tc>
          <w:tcPr>
            <w:tcW w:w="4535" w:type="dxa"/>
            <w:vAlign w:val="center"/>
          </w:tcPr>
          <w:p>
            <w:pPr>
              <w:pStyle w:val="14"/>
            </w:pPr>
            <w:r>
              <w:t>支出总计</w:t>
            </w:r>
          </w:p>
        </w:tc>
        <w:tc>
          <w:tcPr>
            <w:tcW w:w="2126" w:type="dxa"/>
            <w:vAlign w:val="center"/>
          </w:tcPr>
          <w:p>
            <w:pPr>
              <w:pStyle w:val="15"/>
            </w:pPr>
            <w:r>
              <w:t>4262.72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203262雄安容和兴贤初级中学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4262.72</w:t>
            </w:r>
          </w:p>
        </w:tc>
        <w:tc>
          <w:tcPr>
            <w:tcW w:w="1134" w:type="dxa"/>
            <w:vAlign w:val="center"/>
          </w:tcPr>
          <w:p>
            <w:pPr>
              <w:pStyle w:val="15"/>
            </w:pPr>
            <w:r>
              <w:t>4259.32</w:t>
            </w:r>
          </w:p>
        </w:tc>
        <w:tc>
          <w:tcPr>
            <w:tcW w:w="1134" w:type="dxa"/>
            <w:vAlign w:val="center"/>
          </w:tcPr>
          <w:p>
            <w:pPr>
              <w:pStyle w:val="15"/>
            </w:pPr>
            <w:r>
              <w:t>4259.32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4262.72</w:t>
            </w:r>
          </w:p>
        </w:tc>
        <w:tc>
          <w:tcPr>
            <w:tcW w:w="1134" w:type="dxa"/>
            <w:vAlign w:val="center"/>
          </w:tcPr>
          <w:p>
            <w:pPr>
              <w:pStyle w:val="11"/>
            </w:pPr>
            <w:r>
              <w:t>4259.32</w:t>
            </w:r>
          </w:p>
        </w:tc>
        <w:tc>
          <w:tcPr>
            <w:tcW w:w="1134" w:type="dxa"/>
            <w:vAlign w:val="center"/>
          </w:tcPr>
          <w:p>
            <w:pPr>
              <w:pStyle w:val="11"/>
            </w:pPr>
            <w:r>
              <w:t>4259.32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4262.72</w:t>
            </w:r>
          </w:p>
        </w:tc>
        <w:tc>
          <w:tcPr>
            <w:tcW w:w="1134" w:type="dxa"/>
            <w:vAlign w:val="center"/>
          </w:tcPr>
          <w:p>
            <w:pPr>
              <w:pStyle w:val="11"/>
            </w:pPr>
            <w:r>
              <w:t>4259.32</w:t>
            </w:r>
          </w:p>
        </w:tc>
        <w:tc>
          <w:tcPr>
            <w:tcW w:w="1134" w:type="dxa"/>
            <w:vAlign w:val="center"/>
          </w:tcPr>
          <w:p>
            <w:pPr>
              <w:pStyle w:val="11"/>
            </w:pPr>
            <w:r>
              <w:t>4259.32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2050203</w:t>
            </w:r>
          </w:p>
        </w:tc>
        <w:tc>
          <w:tcPr>
            <w:tcW w:w="1559" w:type="dxa"/>
            <w:vAlign w:val="center"/>
          </w:tcPr>
          <w:p>
            <w:pPr>
              <w:pStyle w:val="12"/>
            </w:pPr>
            <w:r>
              <w:t>初中教育</w:t>
            </w:r>
          </w:p>
        </w:tc>
        <w:tc>
          <w:tcPr>
            <w:tcW w:w="1134" w:type="dxa"/>
            <w:vAlign w:val="center"/>
          </w:tcPr>
          <w:p>
            <w:pPr>
              <w:pStyle w:val="11"/>
            </w:pPr>
            <w:r>
              <w:t>4262.72</w:t>
            </w:r>
          </w:p>
        </w:tc>
        <w:tc>
          <w:tcPr>
            <w:tcW w:w="1134" w:type="dxa"/>
            <w:vAlign w:val="center"/>
          </w:tcPr>
          <w:p>
            <w:pPr>
              <w:pStyle w:val="11"/>
            </w:pPr>
            <w:r>
              <w:t>4259.32</w:t>
            </w:r>
          </w:p>
        </w:tc>
        <w:tc>
          <w:tcPr>
            <w:tcW w:w="1134" w:type="dxa"/>
            <w:vAlign w:val="center"/>
          </w:tcPr>
          <w:p>
            <w:pPr>
              <w:pStyle w:val="11"/>
            </w:pPr>
            <w:r>
              <w:t>4259.32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3.40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203262雄安容和兴贤初级中学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4262.72</w:t>
            </w:r>
          </w:p>
        </w:tc>
        <w:tc>
          <w:tcPr>
            <w:tcW w:w="1361" w:type="dxa"/>
            <w:vAlign w:val="center"/>
          </w:tcPr>
          <w:p>
            <w:pPr>
              <w:pStyle w:val="15"/>
            </w:pPr>
            <w:r>
              <w:t>3197.00</w:t>
            </w:r>
          </w:p>
        </w:tc>
        <w:tc>
          <w:tcPr>
            <w:tcW w:w="1361" w:type="dxa"/>
            <w:vAlign w:val="center"/>
          </w:tcPr>
          <w:p>
            <w:pPr>
              <w:pStyle w:val="15"/>
            </w:pPr>
            <w:r>
              <w:t>1065.72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4262.72</w:t>
            </w:r>
          </w:p>
        </w:tc>
        <w:tc>
          <w:tcPr>
            <w:tcW w:w="1361" w:type="dxa"/>
            <w:vAlign w:val="center"/>
          </w:tcPr>
          <w:p>
            <w:pPr>
              <w:pStyle w:val="11"/>
            </w:pPr>
            <w:r>
              <w:t>3197.00</w:t>
            </w:r>
          </w:p>
        </w:tc>
        <w:tc>
          <w:tcPr>
            <w:tcW w:w="1361" w:type="dxa"/>
            <w:vAlign w:val="center"/>
          </w:tcPr>
          <w:p>
            <w:pPr>
              <w:pStyle w:val="11"/>
            </w:pPr>
            <w:r>
              <w:t>1065.72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4262.72</w:t>
            </w:r>
          </w:p>
        </w:tc>
        <w:tc>
          <w:tcPr>
            <w:tcW w:w="1361" w:type="dxa"/>
            <w:vAlign w:val="center"/>
          </w:tcPr>
          <w:p>
            <w:pPr>
              <w:pStyle w:val="11"/>
            </w:pPr>
            <w:r>
              <w:t>3197.00</w:t>
            </w:r>
          </w:p>
        </w:tc>
        <w:tc>
          <w:tcPr>
            <w:tcW w:w="1361" w:type="dxa"/>
            <w:vAlign w:val="center"/>
          </w:tcPr>
          <w:p>
            <w:pPr>
              <w:pStyle w:val="11"/>
            </w:pPr>
            <w:r>
              <w:t>1065.72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2050203</w:t>
            </w:r>
          </w:p>
        </w:tc>
        <w:tc>
          <w:tcPr>
            <w:tcW w:w="4535" w:type="dxa"/>
            <w:vAlign w:val="center"/>
          </w:tcPr>
          <w:p>
            <w:pPr>
              <w:pStyle w:val="12"/>
            </w:pPr>
            <w:r>
              <w:t>初中教育</w:t>
            </w:r>
          </w:p>
        </w:tc>
        <w:tc>
          <w:tcPr>
            <w:tcW w:w="1361" w:type="dxa"/>
            <w:vAlign w:val="center"/>
          </w:tcPr>
          <w:p>
            <w:pPr>
              <w:pStyle w:val="11"/>
            </w:pPr>
            <w:r>
              <w:t>4262.72</w:t>
            </w:r>
          </w:p>
        </w:tc>
        <w:tc>
          <w:tcPr>
            <w:tcW w:w="1361" w:type="dxa"/>
            <w:vAlign w:val="center"/>
          </w:tcPr>
          <w:p>
            <w:pPr>
              <w:pStyle w:val="11"/>
            </w:pPr>
            <w:r>
              <w:t>3197.00</w:t>
            </w:r>
          </w:p>
        </w:tc>
        <w:tc>
          <w:tcPr>
            <w:tcW w:w="1361" w:type="dxa"/>
            <w:vAlign w:val="center"/>
          </w:tcPr>
          <w:p>
            <w:pPr>
              <w:pStyle w:val="11"/>
            </w:pPr>
            <w:r>
              <w:t>1065.72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203262雄安容和兴贤初级中学</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4259.32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4262.72</w:t>
            </w:r>
          </w:p>
        </w:tc>
        <w:tc>
          <w:tcPr>
            <w:tcW w:w="1474" w:type="dxa"/>
            <w:vAlign w:val="center"/>
          </w:tcPr>
          <w:p>
            <w:pPr>
              <w:pStyle w:val="11"/>
            </w:pPr>
            <w:r>
              <w:t>4262.72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4259.32</w:t>
            </w:r>
          </w:p>
        </w:tc>
        <w:tc>
          <w:tcPr>
            <w:tcW w:w="3402" w:type="dxa"/>
            <w:vAlign w:val="center"/>
          </w:tcPr>
          <w:p>
            <w:pPr>
              <w:pStyle w:val="14"/>
            </w:pPr>
            <w:r>
              <w:t>本年支出合计</w:t>
            </w:r>
          </w:p>
        </w:tc>
        <w:tc>
          <w:tcPr>
            <w:tcW w:w="1474" w:type="dxa"/>
            <w:vAlign w:val="center"/>
          </w:tcPr>
          <w:p>
            <w:pPr>
              <w:pStyle w:val="15"/>
            </w:pPr>
            <w:r>
              <w:t>4262.72</w:t>
            </w:r>
          </w:p>
        </w:tc>
        <w:tc>
          <w:tcPr>
            <w:tcW w:w="1474" w:type="dxa"/>
            <w:vAlign w:val="center"/>
          </w:tcPr>
          <w:p>
            <w:pPr>
              <w:pStyle w:val="15"/>
            </w:pPr>
            <w:r>
              <w:t>4262.72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3.40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3.40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4262.72</w:t>
            </w:r>
          </w:p>
        </w:tc>
        <w:tc>
          <w:tcPr>
            <w:tcW w:w="3402" w:type="dxa"/>
            <w:vAlign w:val="center"/>
          </w:tcPr>
          <w:p>
            <w:pPr>
              <w:pStyle w:val="14"/>
            </w:pPr>
            <w:r>
              <w:t>支出总计</w:t>
            </w:r>
          </w:p>
        </w:tc>
        <w:tc>
          <w:tcPr>
            <w:tcW w:w="1474" w:type="dxa"/>
            <w:vAlign w:val="center"/>
          </w:tcPr>
          <w:p>
            <w:pPr>
              <w:pStyle w:val="15"/>
            </w:pPr>
            <w:r>
              <w:t>4262.72</w:t>
            </w:r>
          </w:p>
        </w:tc>
        <w:tc>
          <w:tcPr>
            <w:tcW w:w="1474" w:type="dxa"/>
            <w:vAlign w:val="center"/>
          </w:tcPr>
          <w:p>
            <w:pPr>
              <w:pStyle w:val="15"/>
            </w:pPr>
            <w:r>
              <w:t>4262.72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203262雄安容和兴贤初级中学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4262.72</w:t>
            </w:r>
          </w:p>
        </w:tc>
        <w:tc>
          <w:tcPr>
            <w:tcW w:w="2551" w:type="dxa"/>
            <w:vAlign w:val="center"/>
          </w:tcPr>
          <w:p>
            <w:pPr>
              <w:pStyle w:val="15"/>
            </w:pPr>
            <w:r>
              <w:t>3197.00</w:t>
            </w:r>
          </w:p>
        </w:tc>
        <w:tc>
          <w:tcPr>
            <w:tcW w:w="2551" w:type="dxa"/>
            <w:vAlign w:val="center"/>
          </w:tcPr>
          <w:p>
            <w:pPr>
              <w:pStyle w:val="15"/>
            </w:pPr>
            <w:r>
              <w:t>1065.72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4262.72</w:t>
            </w:r>
          </w:p>
        </w:tc>
        <w:tc>
          <w:tcPr>
            <w:tcW w:w="2551" w:type="dxa"/>
            <w:vAlign w:val="center"/>
          </w:tcPr>
          <w:p>
            <w:pPr>
              <w:pStyle w:val="11"/>
            </w:pPr>
            <w:r>
              <w:t>3197.00</w:t>
            </w:r>
          </w:p>
        </w:tc>
        <w:tc>
          <w:tcPr>
            <w:tcW w:w="2551" w:type="dxa"/>
            <w:vAlign w:val="center"/>
          </w:tcPr>
          <w:p>
            <w:pPr>
              <w:pStyle w:val="11"/>
            </w:pPr>
            <w:r>
              <w:t>1065.72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4262.72</w:t>
            </w:r>
          </w:p>
        </w:tc>
        <w:tc>
          <w:tcPr>
            <w:tcW w:w="2551" w:type="dxa"/>
            <w:vAlign w:val="center"/>
          </w:tcPr>
          <w:p>
            <w:pPr>
              <w:pStyle w:val="11"/>
            </w:pPr>
            <w:r>
              <w:t>3197.00</w:t>
            </w:r>
          </w:p>
        </w:tc>
        <w:tc>
          <w:tcPr>
            <w:tcW w:w="2551" w:type="dxa"/>
            <w:vAlign w:val="center"/>
          </w:tcPr>
          <w:p>
            <w:pPr>
              <w:pStyle w:val="11"/>
            </w:pPr>
            <w:r>
              <w:t>1065.72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2050203</w:t>
            </w:r>
          </w:p>
        </w:tc>
        <w:tc>
          <w:tcPr>
            <w:tcW w:w="4535" w:type="dxa"/>
            <w:vAlign w:val="center"/>
          </w:tcPr>
          <w:p>
            <w:pPr>
              <w:pStyle w:val="12"/>
            </w:pPr>
            <w:r>
              <w:t>初中教育</w:t>
            </w:r>
          </w:p>
        </w:tc>
        <w:tc>
          <w:tcPr>
            <w:tcW w:w="2551" w:type="dxa"/>
            <w:vAlign w:val="center"/>
          </w:tcPr>
          <w:p>
            <w:pPr>
              <w:pStyle w:val="11"/>
            </w:pPr>
            <w:r>
              <w:t>4262.72</w:t>
            </w:r>
          </w:p>
        </w:tc>
        <w:tc>
          <w:tcPr>
            <w:tcW w:w="2551" w:type="dxa"/>
            <w:vAlign w:val="center"/>
          </w:tcPr>
          <w:p>
            <w:pPr>
              <w:pStyle w:val="11"/>
            </w:pPr>
            <w:r>
              <w:t>3197.00</w:t>
            </w:r>
          </w:p>
        </w:tc>
        <w:tc>
          <w:tcPr>
            <w:tcW w:w="2551" w:type="dxa"/>
            <w:vAlign w:val="center"/>
          </w:tcPr>
          <w:p>
            <w:pPr>
              <w:pStyle w:val="11"/>
            </w:pPr>
            <w:r>
              <w:t>1065.72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203262雄安容和兴贤初级中学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3197.00</w:t>
            </w:r>
          </w:p>
        </w:tc>
        <w:tc>
          <w:tcPr>
            <w:tcW w:w="2551" w:type="dxa"/>
            <w:vAlign w:val="center"/>
          </w:tcPr>
          <w:p>
            <w:pPr>
              <w:pStyle w:val="15"/>
            </w:pPr>
            <w:r>
              <w:t>3197.00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3197.00</w:t>
            </w:r>
          </w:p>
        </w:tc>
        <w:tc>
          <w:tcPr>
            <w:tcW w:w="2551" w:type="dxa"/>
            <w:vAlign w:val="center"/>
          </w:tcPr>
          <w:p>
            <w:pPr>
              <w:pStyle w:val="11"/>
            </w:pPr>
            <w:r>
              <w:t>3197.00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1729.00</w:t>
            </w:r>
          </w:p>
        </w:tc>
        <w:tc>
          <w:tcPr>
            <w:tcW w:w="2551" w:type="dxa"/>
            <w:vAlign w:val="center"/>
          </w:tcPr>
          <w:p>
            <w:pPr>
              <w:pStyle w:val="11"/>
            </w:pPr>
            <w:r>
              <w:t>1729.00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448.00</w:t>
            </w:r>
          </w:p>
        </w:tc>
        <w:tc>
          <w:tcPr>
            <w:tcW w:w="2551" w:type="dxa"/>
            <w:vAlign w:val="center"/>
          </w:tcPr>
          <w:p>
            <w:pPr>
              <w:pStyle w:val="11"/>
            </w:pPr>
            <w:r>
              <w:t>448.00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349.00</w:t>
            </w:r>
          </w:p>
        </w:tc>
        <w:tc>
          <w:tcPr>
            <w:tcW w:w="2551" w:type="dxa"/>
            <w:vAlign w:val="center"/>
          </w:tcPr>
          <w:p>
            <w:pPr>
              <w:pStyle w:val="11"/>
            </w:pPr>
            <w:r>
              <w:t>349.00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174.00</w:t>
            </w:r>
          </w:p>
        </w:tc>
        <w:tc>
          <w:tcPr>
            <w:tcW w:w="2551" w:type="dxa"/>
            <w:vAlign w:val="center"/>
          </w:tcPr>
          <w:p>
            <w:pPr>
              <w:pStyle w:val="11"/>
            </w:pPr>
            <w:r>
              <w:t>174.00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205.00</w:t>
            </w:r>
          </w:p>
        </w:tc>
        <w:tc>
          <w:tcPr>
            <w:tcW w:w="2551" w:type="dxa"/>
            <w:vAlign w:val="center"/>
          </w:tcPr>
          <w:p>
            <w:pPr>
              <w:pStyle w:val="11"/>
            </w:pPr>
            <w:r>
              <w:t>205.00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31.00</w:t>
            </w:r>
          </w:p>
        </w:tc>
        <w:tc>
          <w:tcPr>
            <w:tcW w:w="2551" w:type="dxa"/>
            <w:vAlign w:val="center"/>
          </w:tcPr>
          <w:p>
            <w:pPr>
              <w:pStyle w:val="11"/>
            </w:pPr>
            <w:r>
              <w:t>31.00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261.00</w:t>
            </w:r>
          </w:p>
        </w:tc>
        <w:tc>
          <w:tcPr>
            <w:tcW w:w="2551" w:type="dxa"/>
            <w:vAlign w:val="center"/>
          </w:tcPr>
          <w:p>
            <w:pPr>
              <w:pStyle w:val="11"/>
            </w:pPr>
            <w:r>
              <w:t>261.00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203262雄安容和兴贤初级中学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203262雄安容和兴贤初级中学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203262雄安容和兴贤初级中学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雄安容和兴贤初级中学2026年单位预算信息公开情况说明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按照《中华人民共和国预算法》、《地方预决算公开操作规程》和《关于进一步推进预算公开工作的实施意见》规定，现将雄安容和兴贤初级中学2026年单位预算公开如下：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雄安容和兴贤初级中学是新区教育局管理的初级中学，实施初中义务教育，促进基础教育发展。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雄安容和兴贤初级中学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1、2025年城乡义务教育中央补助资金绩效目标表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13660025P00537010038A</w:t>
            </w:r>
          </w:p>
        </w:tc>
        <w:tc>
          <w:tcPr>
            <w:tcW w:w="2835" w:type="dxa"/>
            <w:vAlign w:val="center"/>
          </w:tcPr>
          <w:p>
            <w:pPr>
              <w:pStyle w:val="10"/>
            </w:pPr>
            <w:r>
              <w:t>项目名称</w:t>
            </w:r>
          </w:p>
        </w:tc>
        <w:tc>
          <w:tcPr>
            <w:tcW w:w="6095" w:type="dxa"/>
            <w:gridSpan w:val="3"/>
            <w:vAlign w:val="center"/>
          </w:tcPr>
          <w:p>
            <w:pPr>
              <w:pStyle w:val="12"/>
            </w:pPr>
            <w:r>
              <w:t>2025年城乡义务教育中央补助资金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w:t>
            </w:r>
          </w:p>
        </w:tc>
        <w:tc>
          <w:tcPr>
            <w:tcW w:w="2835" w:type="dxa"/>
            <w:vAlign w:val="center"/>
          </w:tcPr>
          <w:p>
            <w:pPr>
              <w:pStyle w:val="10"/>
            </w:pPr>
            <w:r>
              <w:t>其中：财政    资金</w:t>
            </w:r>
          </w:p>
        </w:tc>
        <w:tc>
          <w:tcPr>
            <w:tcW w:w="2551" w:type="dxa"/>
            <w:vAlign w:val="center"/>
          </w:tcPr>
          <w:p>
            <w:pPr>
              <w:pStyle w:val="12"/>
            </w:pPr>
            <w:r>
              <w:t>3.40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学校日常培训费支出。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1.通过培训活动，提高教育教学水平。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业务活动培训次数</w:t>
            </w:r>
          </w:p>
        </w:tc>
        <w:tc>
          <w:tcPr>
            <w:tcW w:w="5386" w:type="dxa"/>
            <w:vAlign w:val="center"/>
          </w:tcPr>
          <w:p>
            <w:pPr>
              <w:pStyle w:val="12"/>
            </w:pPr>
            <w:r>
              <w:t>业务活动培训次数</w:t>
            </w:r>
          </w:p>
        </w:tc>
        <w:tc>
          <w:tcPr>
            <w:tcW w:w="2268" w:type="dxa"/>
            <w:vAlign w:val="center"/>
          </w:tcPr>
          <w:p>
            <w:pPr>
              <w:pStyle w:val="12"/>
            </w:pPr>
            <w:r>
              <w:t>≥5次</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培训效果</w:t>
            </w:r>
          </w:p>
        </w:tc>
        <w:tc>
          <w:tcPr>
            <w:tcW w:w="5386" w:type="dxa"/>
            <w:vAlign w:val="center"/>
          </w:tcPr>
          <w:p>
            <w:pPr>
              <w:pStyle w:val="12"/>
            </w:pPr>
            <w:r>
              <w:t>培训效果</w:t>
            </w:r>
          </w:p>
        </w:tc>
        <w:tc>
          <w:tcPr>
            <w:tcW w:w="2268" w:type="dxa"/>
            <w:vAlign w:val="center"/>
          </w:tcPr>
          <w:p>
            <w:pPr>
              <w:pStyle w:val="12"/>
            </w:pPr>
            <w:r>
              <w:t>较好</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2026年12月前</w:t>
            </w:r>
          </w:p>
        </w:tc>
        <w:tc>
          <w:tcPr>
            <w:tcW w:w="1276" w:type="dxa"/>
            <w:vAlign w:val="center"/>
          </w:tcPr>
          <w:p>
            <w:pPr>
              <w:pStyle w:val="12"/>
            </w:pPr>
            <w:r>
              <w:t>工作实际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不超出预算</w:t>
            </w:r>
          </w:p>
        </w:tc>
        <w:tc>
          <w:tcPr>
            <w:tcW w:w="5386" w:type="dxa"/>
            <w:vAlign w:val="center"/>
          </w:tcPr>
          <w:p>
            <w:pPr>
              <w:pStyle w:val="12"/>
            </w:pPr>
            <w:r>
              <w:t>不超出预算</w:t>
            </w:r>
          </w:p>
        </w:tc>
        <w:tc>
          <w:tcPr>
            <w:tcW w:w="2268" w:type="dxa"/>
            <w:vAlign w:val="center"/>
          </w:tcPr>
          <w:p>
            <w:pPr>
              <w:pStyle w:val="12"/>
            </w:pPr>
            <w:r>
              <w:t>不超出预算</w:t>
            </w:r>
          </w:p>
        </w:tc>
        <w:tc>
          <w:tcPr>
            <w:tcW w:w="1276" w:type="dxa"/>
            <w:vAlign w:val="center"/>
          </w:tcPr>
          <w:p>
            <w:pPr>
              <w:pStyle w:val="12"/>
            </w:pPr>
            <w:r>
              <w:t>预算管理有关要求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社会评价</w:t>
            </w:r>
          </w:p>
        </w:tc>
        <w:tc>
          <w:tcPr>
            <w:tcW w:w="5386" w:type="dxa"/>
            <w:vAlign w:val="center"/>
          </w:tcPr>
          <w:p>
            <w:pPr>
              <w:pStyle w:val="12"/>
            </w:pPr>
            <w:r>
              <w:t>对学校产生正向社会影响</w:t>
            </w:r>
          </w:p>
        </w:tc>
        <w:tc>
          <w:tcPr>
            <w:tcW w:w="2268" w:type="dxa"/>
            <w:vAlign w:val="center"/>
          </w:tcPr>
          <w:p>
            <w:pPr>
              <w:pStyle w:val="12"/>
            </w:pPr>
            <w:r>
              <w:t>正向影响</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学校办学水平</w:t>
            </w:r>
          </w:p>
        </w:tc>
        <w:tc>
          <w:tcPr>
            <w:tcW w:w="5386" w:type="dxa"/>
            <w:vAlign w:val="center"/>
          </w:tcPr>
          <w:p>
            <w:pPr>
              <w:pStyle w:val="12"/>
            </w:pPr>
            <w:r>
              <w:t>办学水平提升</w:t>
            </w:r>
          </w:p>
        </w:tc>
        <w:tc>
          <w:tcPr>
            <w:tcW w:w="2268" w:type="dxa"/>
            <w:vAlign w:val="center"/>
          </w:tcPr>
          <w:p>
            <w:pPr>
              <w:pStyle w:val="12"/>
            </w:pPr>
            <w:r>
              <w:t>有所提高</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教师和学生满意度</w:t>
            </w:r>
          </w:p>
        </w:tc>
        <w:tc>
          <w:tcPr>
            <w:tcW w:w="5386" w:type="dxa"/>
            <w:vAlign w:val="center"/>
          </w:tcPr>
          <w:p>
            <w:pPr>
              <w:pStyle w:val="12"/>
            </w:pPr>
            <w:r>
              <w:t>教师和学生满意度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2、教科研基地校项目资金绩效目标表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13660026P00586110040W</w:t>
            </w:r>
          </w:p>
        </w:tc>
        <w:tc>
          <w:tcPr>
            <w:tcW w:w="2835" w:type="dxa"/>
            <w:vAlign w:val="center"/>
          </w:tcPr>
          <w:p>
            <w:pPr>
              <w:pStyle w:val="10"/>
            </w:pPr>
            <w:r>
              <w:t>项目名称</w:t>
            </w:r>
          </w:p>
        </w:tc>
        <w:tc>
          <w:tcPr>
            <w:tcW w:w="6095" w:type="dxa"/>
            <w:gridSpan w:val="3"/>
            <w:vAlign w:val="center"/>
          </w:tcPr>
          <w:p>
            <w:pPr>
              <w:pStyle w:val="12"/>
            </w:pPr>
            <w:r>
              <w:t>教科研基地校项目资金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保障教科研基地校工作有序开展，提高初中教学质量。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1.保障教科研基地校工作有序开展，提高初中教学质量。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委托服务单位</w:t>
            </w:r>
          </w:p>
        </w:tc>
        <w:tc>
          <w:tcPr>
            <w:tcW w:w="5386" w:type="dxa"/>
            <w:vAlign w:val="center"/>
          </w:tcPr>
          <w:p>
            <w:pPr>
              <w:pStyle w:val="12"/>
            </w:pPr>
            <w:r>
              <w:t>委托服务单位数量</w:t>
            </w:r>
          </w:p>
        </w:tc>
        <w:tc>
          <w:tcPr>
            <w:tcW w:w="2268" w:type="dxa"/>
            <w:vAlign w:val="center"/>
          </w:tcPr>
          <w:p>
            <w:pPr>
              <w:pStyle w:val="12"/>
            </w:pPr>
            <w:r>
              <w:t>≥1家</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培训出勤率　</w:t>
            </w:r>
          </w:p>
        </w:tc>
        <w:tc>
          <w:tcPr>
            <w:tcW w:w="5386" w:type="dxa"/>
            <w:vAlign w:val="center"/>
          </w:tcPr>
          <w:p>
            <w:pPr>
              <w:pStyle w:val="12"/>
            </w:pPr>
            <w:r>
              <w:t>反映参加培训人员出勤培训情况　</w:t>
            </w:r>
          </w:p>
        </w:tc>
        <w:tc>
          <w:tcPr>
            <w:tcW w:w="2268" w:type="dxa"/>
            <w:vAlign w:val="center"/>
          </w:tcPr>
          <w:p>
            <w:pPr>
              <w:pStyle w:val="12"/>
            </w:pPr>
            <w:r>
              <w:t>≥95%</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培训或评比效果　</w:t>
            </w:r>
          </w:p>
        </w:tc>
        <w:tc>
          <w:tcPr>
            <w:tcW w:w="5386" w:type="dxa"/>
            <w:vAlign w:val="center"/>
          </w:tcPr>
          <w:p>
            <w:pPr>
              <w:pStyle w:val="12"/>
            </w:pPr>
            <w:r>
              <w:t>培训或评比效果</w:t>
            </w:r>
          </w:p>
        </w:tc>
        <w:tc>
          <w:tcPr>
            <w:tcW w:w="2268" w:type="dxa"/>
            <w:vAlign w:val="center"/>
          </w:tcPr>
          <w:p>
            <w:pPr>
              <w:pStyle w:val="12"/>
            </w:pPr>
            <w:r>
              <w:t>良好</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及时完成目标工作</w:t>
            </w:r>
          </w:p>
        </w:tc>
        <w:tc>
          <w:tcPr>
            <w:tcW w:w="5386" w:type="dxa"/>
            <w:vAlign w:val="center"/>
          </w:tcPr>
          <w:p>
            <w:pPr>
              <w:pStyle w:val="12"/>
            </w:pPr>
            <w:r>
              <w:t>及时完成培训等工作</w:t>
            </w:r>
          </w:p>
        </w:tc>
        <w:tc>
          <w:tcPr>
            <w:tcW w:w="2268" w:type="dxa"/>
            <w:vAlign w:val="center"/>
          </w:tcPr>
          <w:p>
            <w:pPr>
              <w:pStyle w:val="12"/>
            </w:pPr>
            <w:r>
              <w:t>2025年12月前</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w:t>
            </w:r>
          </w:p>
        </w:tc>
        <w:tc>
          <w:tcPr>
            <w:tcW w:w="5386" w:type="dxa"/>
            <w:vAlign w:val="center"/>
          </w:tcPr>
          <w:p>
            <w:pPr>
              <w:pStyle w:val="12"/>
            </w:pPr>
            <w:r>
              <w:t>控制在预算内</w:t>
            </w:r>
          </w:p>
        </w:tc>
        <w:tc>
          <w:tcPr>
            <w:tcW w:w="2268" w:type="dxa"/>
            <w:vAlign w:val="center"/>
          </w:tcPr>
          <w:p>
            <w:pPr>
              <w:pStyle w:val="12"/>
            </w:pPr>
            <w:r>
              <w:t>≤70万元</w:t>
            </w:r>
          </w:p>
        </w:tc>
        <w:tc>
          <w:tcPr>
            <w:tcW w:w="1276" w:type="dxa"/>
            <w:vAlign w:val="center"/>
          </w:tcPr>
          <w:p>
            <w:pPr>
              <w:pStyle w:val="12"/>
            </w:pPr>
            <w:r>
              <w:t>预算管理有关规定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对学校正向宣传</w:t>
            </w:r>
          </w:p>
        </w:tc>
        <w:tc>
          <w:tcPr>
            <w:tcW w:w="5386" w:type="dxa"/>
            <w:vAlign w:val="center"/>
          </w:tcPr>
          <w:p>
            <w:pPr>
              <w:pStyle w:val="12"/>
            </w:pPr>
            <w:r>
              <w:t>通过举办各种培训和活动，提高学校影响力</w:t>
            </w:r>
          </w:p>
        </w:tc>
        <w:tc>
          <w:tcPr>
            <w:tcW w:w="2268" w:type="dxa"/>
            <w:vAlign w:val="center"/>
          </w:tcPr>
          <w:p>
            <w:pPr>
              <w:pStyle w:val="12"/>
            </w:pPr>
            <w:r>
              <w:t>有所提高</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提高教育教学质量</w:t>
            </w:r>
          </w:p>
        </w:tc>
        <w:tc>
          <w:tcPr>
            <w:tcW w:w="5386" w:type="dxa"/>
            <w:vAlign w:val="center"/>
          </w:tcPr>
          <w:p>
            <w:pPr>
              <w:pStyle w:val="12"/>
            </w:pPr>
            <w:r>
              <w:t>提高教育教学质量</w:t>
            </w:r>
          </w:p>
        </w:tc>
        <w:tc>
          <w:tcPr>
            <w:tcW w:w="2268" w:type="dxa"/>
            <w:vAlign w:val="center"/>
          </w:tcPr>
          <w:p>
            <w:pPr>
              <w:pStyle w:val="12"/>
            </w:pPr>
            <w:r>
              <w:t>较长久</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学校或教师满意度　</w:t>
            </w:r>
          </w:p>
        </w:tc>
        <w:tc>
          <w:tcPr>
            <w:tcW w:w="5386" w:type="dxa"/>
            <w:vAlign w:val="center"/>
          </w:tcPr>
          <w:p>
            <w:pPr>
              <w:pStyle w:val="12"/>
            </w:pPr>
            <w:r>
              <w:t>学校或教师满意度</w:t>
            </w:r>
          </w:p>
        </w:tc>
        <w:tc>
          <w:tcPr>
            <w:tcW w:w="2268" w:type="dxa"/>
            <w:vAlign w:val="center"/>
          </w:tcPr>
          <w:p>
            <w:pPr>
              <w:pStyle w:val="12"/>
            </w:pPr>
            <w:r>
              <w:t>≥90%</w:t>
            </w:r>
          </w:p>
        </w:tc>
        <w:tc>
          <w:tcPr>
            <w:tcW w:w="1276" w:type="dxa"/>
            <w:vAlign w:val="center"/>
          </w:tcPr>
          <w:p>
            <w:pPr>
              <w:pStyle w:val="12"/>
            </w:pPr>
            <w:r>
              <w:t>工作目标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13660026P00586110039H</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260.00</w:t>
            </w:r>
          </w:p>
        </w:tc>
        <w:tc>
          <w:tcPr>
            <w:tcW w:w="2835" w:type="dxa"/>
            <w:vAlign w:val="center"/>
          </w:tcPr>
          <w:p>
            <w:pPr>
              <w:pStyle w:val="10"/>
            </w:pPr>
            <w:r>
              <w:t>其中：财政    资金</w:t>
            </w:r>
          </w:p>
        </w:tc>
        <w:tc>
          <w:tcPr>
            <w:tcW w:w="2551" w:type="dxa"/>
            <w:vAlign w:val="center"/>
          </w:tcPr>
          <w:p>
            <w:pPr>
              <w:pStyle w:val="12"/>
            </w:pPr>
            <w:r>
              <w:t>260.00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保障教育教学、丰富学生课程、促进学生全面发展。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78%</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1.保障教育教学、丰富学生课程、促进学生全面发展。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资产购置种类　</w:t>
            </w:r>
          </w:p>
        </w:tc>
        <w:tc>
          <w:tcPr>
            <w:tcW w:w="5386" w:type="dxa"/>
            <w:vAlign w:val="center"/>
          </w:tcPr>
          <w:p>
            <w:pPr>
              <w:pStyle w:val="12"/>
            </w:pPr>
            <w:r>
              <w:t>资产购置种类</w:t>
            </w:r>
          </w:p>
        </w:tc>
        <w:tc>
          <w:tcPr>
            <w:tcW w:w="2268" w:type="dxa"/>
            <w:vAlign w:val="center"/>
          </w:tcPr>
          <w:p>
            <w:pPr>
              <w:pStyle w:val="12"/>
            </w:pPr>
            <w:r>
              <w:t>≥15种</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采购资产合格率　</w:t>
            </w:r>
          </w:p>
        </w:tc>
        <w:tc>
          <w:tcPr>
            <w:tcW w:w="5386" w:type="dxa"/>
            <w:vAlign w:val="center"/>
          </w:tcPr>
          <w:p>
            <w:pPr>
              <w:pStyle w:val="12"/>
            </w:pPr>
            <w:r>
              <w:t>反映购置资产的质量情况　</w:t>
            </w:r>
          </w:p>
        </w:tc>
        <w:tc>
          <w:tcPr>
            <w:tcW w:w="2268" w:type="dxa"/>
            <w:vAlign w:val="center"/>
          </w:tcPr>
          <w:p>
            <w:pPr>
              <w:pStyle w:val="12"/>
            </w:pPr>
            <w:r>
              <w:t>≥95%</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及时拨付资金</w:t>
            </w:r>
          </w:p>
        </w:tc>
        <w:tc>
          <w:tcPr>
            <w:tcW w:w="5386" w:type="dxa"/>
            <w:vAlign w:val="center"/>
          </w:tcPr>
          <w:p>
            <w:pPr>
              <w:pStyle w:val="12"/>
            </w:pPr>
            <w:r>
              <w:t>根据工作开展情况，及时拨付资金</w:t>
            </w:r>
          </w:p>
        </w:tc>
        <w:tc>
          <w:tcPr>
            <w:tcW w:w="2268" w:type="dxa"/>
            <w:vAlign w:val="center"/>
          </w:tcPr>
          <w:p>
            <w:pPr>
              <w:pStyle w:val="12"/>
            </w:pPr>
            <w:r>
              <w:t>比较及时</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成本控制在预算范围内</w:t>
            </w:r>
          </w:p>
        </w:tc>
        <w:tc>
          <w:tcPr>
            <w:tcW w:w="2268" w:type="dxa"/>
            <w:vAlign w:val="center"/>
          </w:tcPr>
          <w:p>
            <w:pPr>
              <w:pStyle w:val="12"/>
            </w:pPr>
            <w:r>
              <w:t>≤260万元</w:t>
            </w:r>
          </w:p>
        </w:tc>
        <w:tc>
          <w:tcPr>
            <w:tcW w:w="1276" w:type="dxa"/>
            <w:vAlign w:val="center"/>
          </w:tcPr>
          <w:p>
            <w:pPr>
              <w:pStyle w:val="12"/>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项目社会影响</w:t>
            </w:r>
          </w:p>
        </w:tc>
        <w:tc>
          <w:tcPr>
            <w:tcW w:w="5386" w:type="dxa"/>
            <w:vAlign w:val="center"/>
          </w:tcPr>
          <w:p>
            <w:pPr>
              <w:pStyle w:val="12"/>
            </w:pPr>
            <w:r>
              <w:t>提高学校软硬件建设，从而增加学生上学体验感和学校影响力。</w:t>
            </w:r>
          </w:p>
        </w:tc>
        <w:tc>
          <w:tcPr>
            <w:tcW w:w="2268" w:type="dxa"/>
            <w:vAlign w:val="center"/>
          </w:tcPr>
          <w:p>
            <w:pPr>
              <w:pStyle w:val="12"/>
            </w:pPr>
            <w:r>
              <w:t>显著提高</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可持续影响</w:t>
            </w:r>
          </w:p>
        </w:tc>
        <w:tc>
          <w:tcPr>
            <w:tcW w:w="5386" w:type="dxa"/>
            <w:vAlign w:val="center"/>
          </w:tcPr>
          <w:p>
            <w:pPr>
              <w:pStyle w:val="12"/>
            </w:pPr>
            <w:r>
              <w:t>校园环境和教学质量得到有效且长久提高</w:t>
            </w:r>
          </w:p>
        </w:tc>
        <w:tc>
          <w:tcPr>
            <w:tcW w:w="2268" w:type="dxa"/>
            <w:vAlign w:val="center"/>
          </w:tcPr>
          <w:p>
            <w:pPr>
              <w:pStyle w:val="12"/>
            </w:pPr>
            <w:r>
              <w:t>较长久</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学校或教师满意度　</w:t>
            </w:r>
          </w:p>
        </w:tc>
        <w:tc>
          <w:tcPr>
            <w:tcW w:w="5386" w:type="dxa"/>
            <w:vAlign w:val="center"/>
          </w:tcPr>
          <w:p>
            <w:pPr>
              <w:pStyle w:val="12"/>
            </w:pPr>
            <w:r>
              <w:t>学校或教师满意度</w:t>
            </w:r>
          </w:p>
        </w:tc>
        <w:tc>
          <w:tcPr>
            <w:tcW w:w="2268" w:type="dxa"/>
            <w:vAlign w:val="center"/>
          </w:tcPr>
          <w:p>
            <w:pPr>
              <w:pStyle w:val="12"/>
            </w:pPr>
            <w:r>
              <w:t>≥90%</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服务对象满意度指标</w:t>
            </w:r>
          </w:p>
        </w:tc>
        <w:tc>
          <w:tcPr>
            <w:tcW w:w="2835" w:type="dxa"/>
            <w:vAlign w:val="center"/>
          </w:tcPr>
          <w:p>
            <w:pPr>
              <w:pStyle w:val="12"/>
            </w:pPr>
            <w:r>
              <w:t>家长或学生满意度　</w:t>
            </w:r>
          </w:p>
        </w:tc>
        <w:tc>
          <w:tcPr>
            <w:tcW w:w="5386" w:type="dxa"/>
            <w:vAlign w:val="center"/>
          </w:tcPr>
          <w:p>
            <w:pPr>
              <w:pStyle w:val="12"/>
            </w:pPr>
            <w:r>
              <w:t>学校或教师满意度</w:t>
            </w:r>
          </w:p>
        </w:tc>
        <w:tc>
          <w:tcPr>
            <w:tcW w:w="2268" w:type="dxa"/>
            <w:vAlign w:val="center"/>
          </w:tcPr>
          <w:p>
            <w:pPr>
              <w:pStyle w:val="12"/>
            </w:pPr>
            <w:r>
              <w:t>≥90%</w:t>
            </w:r>
          </w:p>
        </w:tc>
        <w:tc>
          <w:tcPr>
            <w:tcW w:w="1276" w:type="dxa"/>
            <w:vAlign w:val="center"/>
          </w:tcPr>
          <w:p>
            <w:pPr>
              <w:pStyle w:val="12"/>
            </w:pPr>
            <w:r>
              <w:t>工作目标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13660026P00586110037A</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367.82</w:t>
            </w:r>
          </w:p>
        </w:tc>
        <w:tc>
          <w:tcPr>
            <w:tcW w:w="2835" w:type="dxa"/>
            <w:vAlign w:val="center"/>
          </w:tcPr>
          <w:p>
            <w:pPr>
              <w:pStyle w:val="10"/>
            </w:pPr>
            <w:r>
              <w:t>其中：财政    资金</w:t>
            </w:r>
          </w:p>
        </w:tc>
        <w:tc>
          <w:tcPr>
            <w:tcW w:w="2551" w:type="dxa"/>
            <w:vAlign w:val="center"/>
          </w:tcPr>
          <w:p>
            <w:pPr>
              <w:pStyle w:val="12"/>
            </w:pPr>
            <w:r>
              <w:t>367.82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学校教职工课后服务费、住房补助等费用发放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1.保障学校教职工课后服务费、住房补助等费用发放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保障教职工待遇人数</w:t>
            </w:r>
          </w:p>
        </w:tc>
        <w:tc>
          <w:tcPr>
            <w:tcW w:w="5386" w:type="dxa"/>
            <w:vAlign w:val="center"/>
          </w:tcPr>
          <w:p>
            <w:pPr>
              <w:pStyle w:val="12"/>
            </w:pPr>
            <w:r>
              <w:t>保障教职工住房补助等补助人数</w:t>
            </w:r>
          </w:p>
        </w:tc>
        <w:tc>
          <w:tcPr>
            <w:tcW w:w="2268" w:type="dxa"/>
            <w:vAlign w:val="center"/>
          </w:tcPr>
          <w:p>
            <w:pPr>
              <w:pStyle w:val="12"/>
            </w:pPr>
            <w:r>
              <w:t>≥143人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课后延时发放标准</w:t>
            </w:r>
          </w:p>
        </w:tc>
        <w:tc>
          <w:tcPr>
            <w:tcW w:w="5386" w:type="dxa"/>
            <w:vAlign w:val="center"/>
          </w:tcPr>
          <w:p>
            <w:pPr>
              <w:pStyle w:val="12"/>
            </w:pPr>
            <w:r>
              <w:t>课后延时发放标准</w:t>
            </w:r>
          </w:p>
        </w:tc>
        <w:tc>
          <w:tcPr>
            <w:tcW w:w="2268" w:type="dxa"/>
            <w:vAlign w:val="center"/>
          </w:tcPr>
          <w:p>
            <w:pPr>
              <w:pStyle w:val="12"/>
            </w:pPr>
            <w:r>
              <w:t>1元/课时/生</w:t>
            </w:r>
          </w:p>
        </w:tc>
        <w:tc>
          <w:tcPr>
            <w:tcW w:w="1276" w:type="dxa"/>
            <w:vAlign w:val="center"/>
          </w:tcPr>
          <w:p>
            <w:pPr>
              <w:pStyle w:val="12"/>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完成的质量</w:t>
            </w:r>
          </w:p>
        </w:tc>
        <w:tc>
          <w:tcPr>
            <w:tcW w:w="5386" w:type="dxa"/>
            <w:vAlign w:val="center"/>
          </w:tcPr>
          <w:p>
            <w:pPr>
              <w:pStyle w:val="12"/>
            </w:pPr>
            <w:r>
              <w:t>人员补助发放的准确性</w:t>
            </w:r>
          </w:p>
        </w:tc>
        <w:tc>
          <w:tcPr>
            <w:tcW w:w="2268" w:type="dxa"/>
            <w:vAlign w:val="center"/>
          </w:tcPr>
          <w:p>
            <w:pPr>
              <w:pStyle w:val="12"/>
            </w:pPr>
            <w:r>
              <w:t>≥95%</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完成及时性</w:t>
            </w:r>
          </w:p>
        </w:tc>
        <w:tc>
          <w:tcPr>
            <w:tcW w:w="5386" w:type="dxa"/>
            <w:vAlign w:val="center"/>
          </w:tcPr>
          <w:p>
            <w:pPr>
              <w:pStyle w:val="12"/>
            </w:pPr>
            <w:r>
              <w:t>按时发放教师补助等，确保教育教学稳步推进</w:t>
            </w:r>
          </w:p>
        </w:tc>
        <w:tc>
          <w:tcPr>
            <w:tcW w:w="2268" w:type="dxa"/>
            <w:vAlign w:val="center"/>
          </w:tcPr>
          <w:p>
            <w:pPr>
              <w:pStyle w:val="12"/>
            </w:pPr>
            <w:r>
              <w:t>按时发放</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　</w:t>
            </w:r>
          </w:p>
        </w:tc>
        <w:tc>
          <w:tcPr>
            <w:tcW w:w="5386" w:type="dxa"/>
            <w:vAlign w:val="center"/>
          </w:tcPr>
          <w:p>
            <w:pPr>
              <w:pStyle w:val="12"/>
            </w:pPr>
            <w:r>
              <w:t>不超出预算</w:t>
            </w:r>
          </w:p>
        </w:tc>
        <w:tc>
          <w:tcPr>
            <w:tcW w:w="2268" w:type="dxa"/>
            <w:vAlign w:val="center"/>
          </w:tcPr>
          <w:p>
            <w:pPr>
              <w:pStyle w:val="12"/>
            </w:pPr>
            <w:r>
              <w:t>≤367.82万元</w:t>
            </w:r>
          </w:p>
        </w:tc>
        <w:tc>
          <w:tcPr>
            <w:tcW w:w="1276" w:type="dxa"/>
            <w:vAlign w:val="center"/>
          </w:tcPr>
          <w:p>
            <w:pPr>
              <w:pStyle w:val="12"/>
            </w:pPr>
            <w:r>
              <w:t>预算管理规定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按时发放教师补助</w:t>
            </w:r>
          </w:p>
        </w:tc>
        <w:tc>
          <w:tcPr>
            <w:tcW w:w="5386" w:type="dxa"/>
            <w:vAlign w:val="center"/>
          </w:tcPr>
          <w:p>
            <w:pPr>
              <w:pStyle w:val="12"/>
            </w:pPr>
            <w:r>
              <w:t>教师各项补助按时且足额发放</w:t>
            </w:r>
          </w:p>
        </w:tc>
        <w:tc>
          <w:tcPr>
            <w:tcW w:w="2268" w:type="dxa"/>
            <w:vAlign w:val="center"/>
          </w:tcPr>
          <w:p>
            <w:pPr>
              <w:pStyle w:val="12"/>
            </w:pPr>
            <w:r>
              <w:t>及时足额发放</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教职工稳定性</w:t>
            </w:r>
          </w:p>
        </w:tc>
        <w:tc>
          <w:tcPr>
            <w:tcW w:w="5386" w:type="dxa"/>
            <w:vAlign w:val="center"/>
          </w:tcPr>
          <w:p>
            <w:pPr>
              <w:pStyle w:val="12"/>
            </w:pPr>
            <w:r>
              <w:t>教职工工作稳定性</w:t>
            </w:r>
          </w:p>
        </w:tc>
        <w:tc>
          <w:tcPr>
            <w:tcW w:w="2268" w:type="dxa"/>
            <w:vAlign w:val="center"/>
          </w:tcPr>
          <w:p>
            <w:pPr>
              <w:pStyle w:val="12"/>
            </w:pPr>
            <w:r>
              <w:t>≥90%</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教职工满意度　</w:t>
            </w:r>
          </w:p>
        </w:tc>
        <w:tc>
          <w:tcPr>
            <w:tcW w:w="5386" w:type="dxa"/>
            <w:vAlign w:val="center"/>
          </w:tcPr>
          <w:p>
            <w:pPr>
              <w:pStyle w:val="12"/>
            </w:pPr>
            <w:r>
              <w:t>教职工满意度</w:t>
            </w:r>
          </w:p>
        </w:tc>
        <w:tc>
          <w:tcPr>
            <w:tcW w:w="2268" w:type="dxa"/>
            <w:vAlign w:val="center"/>
          </w:tcPr>
          <w:p>
            <w:pPr>
              <w:pStyle w:val="12"/>
            </w:pPr>
            <w:r>
              <w:t>≥95%</w:t>
            </w:r>
          </w:p>
        </w:tc>
        <w:tc>
          <w:tcPr>
            <w:tcW w:w="1276" w:type="dxa"/>
            <w:vAlign w:val="center"/>
          </w:tcPr>
          <w:p>
            <w:pPr>
              <w:pStyle w:val="12"/>
            </w:pPr>
            <w:r>
              <w:t>工作目标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13660026P005544101853</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142.00</w:t>
            </w:r>
          </w:p>
        </w:tc>
        <w:tc>
          <w:tcPr>
            <w:tcW w:w="2835" w:type="dxa"/>
            <w:vAlign w:val="center"/>
          </w:tcPr>
          <w:p>
            <w:pPr>
              <w:pStyle w:val="10"/>
            </w:pPr>
            <w:r>
              <w:t>其中：财政    资金</w:t>
            </w:r>
          </w:p>
        </w:tc>
        <w:tc>
          <w:tcPr>
            <w:tcW w:w="2551" w:type="dxa"/>
            <w:vAlign w:val="center"/>
          </w:tcPr>
          <w:p>
            <w:pPr>
              <w:pStyle w:val="12"/>
            </w:pPr>
            <w:r>
              <w:t>142.00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用于支付办公费、水电费、差旅费和培训费等保障学校运转类费用。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1.保障学校各项工作正常运转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服务学生人数</w:t>
            </w:r>
          </w:p>
        </w:tc>
        <w:tc>
          <w:tcPr>
            <w:tcW w:w="5386" w:type="dxa"/>
            <w:vAlign w:val="center"/>
          </w:tcPr>
          <w:p>
            <w:pPr>
              <w:pStyle w:val="12"/>
            </w:pPr>
            <w:r>
              <w:t>服务学生人数</w:t>
            </w:r>
          </w:p>
        </w:tc>
        <w:tc>
          <w:tcPr>
            <w:tcW w:w="2268" w:type="dxa"/>
            <w:vAlign w:val="center"/>
          </w:tcPr>
          <w:p>
            <w:pPr>
              <w:pStyle w:val="12"/>
            </w:pPr>
            <w:r>
              <w:t>≥1650人</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各项费用支出验收情况</w:t>
            </w:r>
          </w:p>
        </w:tc>
        <w:tc>
          <w:tcPr>
            <w:tcW w:w="5386" w:type="dxa"/>
            <w:vAlign w:val="center"/>
          </w:tcPr>
          <w:p>
            <w:pPr>
              <w:pStyle w:val="12"/>
            </w:pPr>
            <w:r>
              <w:t>办公用品采购等各项费用支出验收情况　</w:t>
            </w:r>
          </w:p>
        </w:tc>
        <w:tc>
          <w:tcPr>
            <w:tcW w:w="2268" w:type="dxa"/>
            <w:vAlign w:val="center"/>
          </w:tcPr>
          <w:p>
            <w:pPr>
              <w:pStyle w:val="12"/>
            </w:pPr>
            <w:r>
              <w:t>合格</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费用支出及时性</w:t>
            </w:r>
          </w:p>
        </w:tc>
        <w:tc>
          <w:tcPr>
            <w:tcW w:w="5386" w:type="dxa"/>
            <w:vAlign w:val="center"/>
          </w:tcPr>
          <w:p>
            <w:pPr>
              <w:pStyle w:val="12"/>
            </w:pPr>
            <w:r>
              <w:t>按照工作完成情况，及时支付资金</w:t>
            </w:r>
          </w:p>
        </w:tc>
        <w:tc>
          <w:tcPr>
            <w:tcW w:w="2268" w:type="dxa"/>
            <w:vAlign w:val="center"/>
          </w:tcPr>
          <w:p>
            <w:pPr>
              <w:pStyle w:val="12"/>
            </w:pPr>
            <w:r>
              <w:t>及时</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培训人均费用</w:t>
            </w:r>
          </w:p>
        </w:tc>
        <w:tc>
          <w:tcPr>
            <w:tcW w:w="5386" w:type="dxa"/>
            <w:vAlign w:val="center"/>
          </w:tcPr>
          <w:p>
            <w:pPr>
              <w:pStyle w:val="12"/>
            </w:pPr>
            <w:r>
              <w:t>反映培训经费人均成本控制情况　</w:t>
            </w:r>
          </w:p>
        </w:tc>
        <w:tc>
          <w:tcPr>
            <w:tcW w:w="2268" w:type="dxa"/>
            <w:vAlign w:val="center"/>
          </w:tcPr>
          <w:p>
            <w:pPr>
              <w:pStyle w:val="12"/>
            </w:pPr>
            <w:r>
              <w:t>≤550元/人天</w:t>
            </w:r>
          </w:p>
        </w:tc>
        <w:tc>
          <w:tcPr>
            <w:tcW w:w="1276" w:type="dxa"/>
            <w:vAlign w:val="center"/>
          </w:tcPr>
          <w:p>
            <w:pPr>
              <w:pStyle w:val="12"/>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促进办公效率和教学水平提高</w:t>
            </w:r>
          </w:p>
        </w:tc>
        <w:tc>
          <w:tcPr>
            <w:tcW w:w="5386" w:type="dxa"/>
            <w:vAlign w:val="center"/>
          </w:tcPr>
          <w:p>
            <w:pPr>
              <w:pStyle w:val="12"/>
            </w:pPr>
            <w:r>
              <w:t>促进办公效率和教学水平提高</w:t>
            </w:r>
          </w:p>
        </w:tc>
        <w:tc>
          <w:tcPr>
            <w:tcW w:w="2268" w:type="dxa"/>
            <w:vAlign w:val="center"/>
          </w:tcPr>
          <w:p>
            <w:pPr>
              <w:pStyle w:val="12"/>
            </w:pPr>
            <w:r>
              <w:t>有所提高</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九年义务教育巩固率　</w:t>
            </w:r>
          </w:p>
        </w:tc>
        <w:tc>
          <w:tcPr>
            <w:tcW w:w="5386" w:type="dxa"/>
            <w:vAlign w:val="center"/>
          </w:tcPr>
          <w:p>
            <w:pPr>
              <w:pStyle w:val="12"/>
            </w:pPr>
            <w:r>
              <w:t>九年义务教育巩固率　</w:t>
            </w:r>
          </w:p>
        </w:tc>
        <w:tc>
          <w:tcPr>
            <w:tcW w:w="2268" w:type="dxa"/>
            <w:vAlign w:val="center"/>
          </w:tcPr>
          <w:p>
            <w:pPr>
              <w:pStyle w:val="12"/>
            </w:pPr>
            <w:r>
              <w:t>≥95%</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学生或教师满意度</w:t>
            </w:r>
          </w:p>
        </w:tc>
        <w:tc>
          <w:tcPr>
            <w:tcW w:w="5386" w:type="dxa"/>
            <w:vAlign w:val="center"/>
          </w:tcPr>
          <w:p>
            <w:pPr>
              <w:pStyle w:val="12"/>
            </w:pPr>
            <w:r>
              <w:t>学生或教师满意度</w:t>
            </w:r>
          </w:p>
        </w:tc>
        <w:tc>
          <w:tcPr>
            <w:tcW w:w="2268" w:type="dxa"/>
            <w:vAlign w:val="center"/>
          </w:tcPr>
          <w:p>
            <w:pPr>
              <w:pStyle w:val="12"/>
            </w:pPr>
            <w:r>
              <w:t>≥90%</w:t>
            </w:r>
          </w:p>
        </w:tc>
        <w:tc>
          <w:tcPr>
            <w:tcW w:w="1276" w:type="dxa"/>
            <w:vAlign w:val="center"/>
          </w:tcPr>
          <w:p>
            <w:pPr>
              <w:pStyle w:val="12"/>
            </w:pPr>
            <w:r>
              <w:t>工作目标</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13660026P00586110038X</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222.50</w:t>
            </w:r>
          </w:p>
        </w:tc>
        <w:tc>
          <w:tcPr>
            <w:tcW w:w="2835" w:type="dxa"/>
            <w:vAlign w:val="center"/>
          </w:tcPr>
          <w:p>
            <w:pPr>
              <w:pStyle w:val="10"/>
            </w:pPr>
            <w:r>
              <w:t>其中：财政    资金</w:t>
            </w:r>
          </w:p>
        </w:tc>
        <w:tc>
          <w:tcPr>
            <w:tcW w:w="2551" w:type="dxa"/>
            <w:vAlign w:val="center"/>
          </w:tcPr>
          <w:p>
            <w:pPr>
              <w:pStyle w:val="12"/>
            </w:pPr>
            <w:r>
              <w:t>222.50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保障学校取暖、校医服务、物业服务正常开展。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1.保障学校取暖、校医服务、物业服务正常开展。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配备的物业人员数　</w:t>
            </w:r>
          </w:p>
        </w:tc>
        <w:tc>
          <w:tcPr>
            <w:tcW w:w="5386" w:type="dxa"/>
            <w:vAlign w:val="center"/>
          </w:tcPr>
          <w:p>
            <w:pPr>
              <w:pStyle w:val="12"/>
            </w:pPr>
            <w:r>
              <w:t>反映学校物业人员配备情况</w:t>
            </w:r>
          </w:p>
        </w:tc>
        <w:tc>
          <w:tcPr>
            <w:tcW w:w="2268" w:type="dxa"/>
            <w:vAlign w:val="center"/>
          </w:tcPr>
          <w:p>
            <w:pPr>
              <w:pStyle w:val="12"/>
            </w:pPr>
            <w:r>
              <w:t>≥10人</w:t>
            </w:r>
          </w:p>
        </w:tc>
        <w:tc>
          <w:tcPr>
            <w:tcW w:w="1276" w:type="dxa"/>
            <w:vAlign w:val="center"/>
          </w:tcPr>
          <w:p>
            <w:pPr>
              <w:pStyle w:val="12"/>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投诉、报修处置完成率　　</w:t>
            </w:r>
          </w:p>
        </w:tc>
        <w:tc>
          <w:tcPr>
            <w:tcW w:w="5386" w:type="dxa"/>
            <w:vAlign w:val="center"/>
          </w:tcPr>
          <w:p>
            <w:pPr>
              <w:pStyle w:val="12"/>
            </w:pPr>
            <w:r>
              <w:t>反映考察投诉、报修处置完成情况</w:t>
            </w:r>
          </w:p>
        </w:tc>
        <w:tc>
          <w:tcPr>
            <w:tcW w:w="2268" w:type="dxa"/>
            <w:vAlign w:val="center"/>
          </w:tcPr>
          <w:p>
            <w:pPr>
              <w:pStyle w:val="12"/>
            </w:pPr>
            <w:r>
              <w:t>≥95%</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人员、设施设备配备到位率</w:t>
            </w:r>
          </w:p>
        </w:tc>
        <w:tc>
          <w:tcPr>
            <w:tcW w:w="5386" w:type="dxa"/>
            <w:vAlign w:val="center"/>
          </w:tcPr>
          <w:p>
            <w:pPr>
              <w:pStyle w:val="12"/>
            </w:pPr>
            <w:r>
              <w:t>反映物业配备人员和设施设备情况</w:t>
            </w:r>
          </w:p>
        </w:tc>
        <w:tc>
          <w:tcPr>
            <w:tcW w:w="2268" w:type="dxa"/>
            <w:vAlign w:val="center"/>
          </w:tcPr>
          <w:p>
            <w:pPr>
              <w:pStyle w:val="12"/>
            </w:pPr>
            <w:r>
              <w:t>100%</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维修响应时间</w:t>
            </w:r>
          </w:p>
        </w:tc>
        <w:tc>
          <w:tcPr>
            <w:tcW w:w="5386" w:type="dxa"/>
            <w:vAlign w:val="center"/>
          </w:tcPr>
          <w:p>
            <w:pPr>
              <w:pStyle w:val="12"/>
            </w:pPr>
            <w:r>
              <w:t>缩短维修响应时间、提高报修处理效率。　</w:t>
            </w:r>
          </w:p>
        </w:tc>
        <w:tc>
          <w:tcPr>
            <w:tcW w:w="2268" w:type="dxa"/>
            <w:vAlign w:val="center"/>
          </w:tcPr>
          <w:p>
            <w:pPr>
              <w:pStyle w:val="12"/>
            </w:pPr>
            <w:r>
              <w:t>1天内</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控制在预算内</w:t>
            </w:r>
          </w:p>
        </w:tc>
        <w:tc>
          <w:tcPr>
            <w:tcW w:w="5386" w:type="dxa"/>
            <w:vAlign w:val="center"/>
          </w:tcPr>
          <w:p>
            <w:pPr>
              <w:pStyle w:val="12"/>
            </w:pPr>
            <w:r>
              <w:t>控制在预算内</w:t>
            </w:r>
          </w:p>
        </w:tc>
        <w:tc>
          <w:tcPr>
            <w:tcW w:w="2268" w:type="dxa"/>
            <w:vAlign w:val="center"/>
          </w:tcPr>
          <w:p>
            <w:pPr>
              <w:pStyle w:val="12"/>
            </w:pPr>
            <w:r>
              <w:t>≤222.5万元</w:t>
            </w:r>
          </w:p>
        </w:tc>
        <w:tc>
          <w:tcPr>
            <w:tcW w:w="1276" w:type="dxa"/>
            <w:vAlign w:val="center"/>
          </w:tcPr>
          <w:p>
            <w:pPr>
              <w:pStyle w:val="12"/>
            </w:pPr>
            <w:r>
              <w:t>预算管理有关规定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物业管理效益</w:t>
            </w:r>
          </w:p>
        </w:tc>
        <w:tc>
          <w:tcPr>
            <w:tcW w:w="5386" w:type="dxa"/>
            <w:vAlign w:val="center"/>
          </w:tcPr>
          <w:p>
            <w:pPr>
              <w:pStyle w:val="12"/>
            </w:pPr>
            <w:r>
              <w:t>提高物业管理服务带来的效益，提升学校形象、改善学习环境　</w:t>
            </w:r>
          </w:p>
        </w:tc>
        <w:tc>
          <w:tcPr>
            <w:tcW w:w="2268" w:type="dxa"/>
            <w:vAlign w:val="center"/>
          </w:tcPr>
          <w:p>
            <w:pPr>
              <w:pStyle w:val="12"/>
            </w:pPr>
            <w:r>
              <w:t>有所提高</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不发生重大事故</w:t>
            </w:r>
          </w:p>
        </w:tc>
        <w:tc>
          <w:tcPr>
            <w:tcW w:w="5386" w:type="dxa"/>
            <w:vAlign w:val="center"/>
          </w:tcPr>
          <w:p>
            <w:pPr>
              <w:pStyle w:val="12"/>
            </w:pPr>
            <w:r>
              <w:t>反映物业管理服务期内不发生重大事故　</w:t>
            </w:r>
          </w:p>
        </w:tc>
        <w:tc>
          <w:tcPr>
            <w:tcW w:w="2268" w:type="dxa"/>
            <w:vAlign w:val="center"/>
          </w:tcPr>
          <w:p>
            <w:pPr>
              <w:pStyle w:val="12"/>
            </w:pPr>
            <w:r>
              <w:t>0%</w:t>
            </w:r>
          </w:p>
        </w:tc>
        <w:tc>
          <w:tcPr>
            <w:tcW w:w="1276" w:type="dxa"/>
            <w:vAlign w:val="center"/>
          </w:tcPr>
          <w:p>
            <w:pPr>
              <w:pStyle w:val="12"/>
            </w:pPr>
            <w: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学校或教师满意度　</w:t>
            </w:r>
          </w:p>
        </w:tc>
        <w:tc>
          <w:tcPr>
            <w:tcW w:w="5386" w:type="dxa"/>
            <w:vAlign w:val="center"/>
          </w:tcPr>
          <w:p>
            <w:pPr>
              <w:pStyle w:val="12"/>
            </w:pPr>
            <w:r>
              <w:t>学校或教师满意度</w:t>
            </w:r>
          </w:p>
        </w:tc>
        <w:tc>
          <w:tcPr>
            <w:tcW w:w="2268" w:type="dxa"/>
            <w:vAlign w:val="center"/>
          </w:tcPr>
          <w:p>
            <w:pPr>
              <w:pStyle w:val="12"/>
            </w:pPr>
            <w:r>
              <w:t>≥90%</w:t>
            </w:r>
          </w:p>
        </w:tc>
        <w:tc>
          <w:tcPr>
            <w:tcW w:w="1276" w:type="dxa"/>
            <w:vAlign w:val="center"/>
          </w:tcPr>
          <w:p>
            <w:pPr>
              <w:pStyle w:val="12"/>
            </w:pPr>
            <w:r>
              <w:t>工作目标</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203262雄安容和兴贤初级中学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163.51</w:t>
            </w:r>
          </w:p>
        </w:tc>
        <w:tc>
          <w:tcPr>
            <w:tcW w:w="964" w:type="dxa"/>
            <w:vAlign w:val="center"/>
          </w:tcPr>
          <w:p>
            <w:pPr>
              <w:pStyle w:val="15"/>
            </w:pPr>
            <w:r>
              <w:t>163.51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163.51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雄安容和兴贤初级中学小计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163.51</w:t>
            </w:r>
          </w:p>
        </w:tc>
        <w:tc>
          <w:tcPr>
            <w:tcW w:w="964" w:type="dxa"/>
            <w:vAlign w:val="center"/>
          </w:tcPr>
          <w:p>
            <w:pPr>
              <w:pStyle w:val="15"/>
            </w:pPr>
            <w:r>
              <w:t>163.51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163.51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260.00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36</w:t>
            </w:r>
          </w:p>
        </w:tc>
        <w:tc>
          <w:tcPr>
            <w:tcW w:w="850" w:type="dxa"/>
            <w:vAlign w:val="center"/>
          </w:tcPr>
          <w:p>
            <w:pPr>
              <w:pStyle w:val="11"/>
            </w:pPr>
            <w:r>
              <w:t>0.50</w:t>
            </w:r>
          </w:p>
        </w:tc>
        <w:tc>
          <w:tcPr>
            <w:tcW w:w="964" w:type="dxa"/>
            <w:vAlign w:val="center"/>
          </w:tcPr>
          <w:p>
            <w:pPr>
              <w:pStyle w:val="11"/>
            </w:pPr>
            <w:r>
              <w:t>18.00</w:t>
            </w:r>
          </w:p>
        </w:tc>
        <w:tc>
          <w:tcPr>
            <w:tcW w:w="964" w:type="dxa"/>
            <w:vAlign w:val="center"/>
          </w:tcPr>
          <w:p>
            <w:pPr>
              <w:pStyle w:val="11"/>
            </w:pPr>
            <w:r>
              <w:t>18.00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260.00</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16</w:t>
            </w:r>
          </w:p>
        </w:tc>
        <w:tc>
          <w:tcPr>
            <w:tcW w:w="850" w:type="dxa"/>
            <w:vAlign w:val="center"/>
          </w:tcPr>
          <w:p>
            <w:pPr>
              <w:pStyle w:val="11"/>
            </w:pPr>
            <w:r>
              <w:t>0.65</w:t>
            </w:r>
          </w:p>
        </w:tc>
        <w:tc>
          <w:tcPr>
            <w:tcW w:w="964" w:type="dxa"/>
            <w:vAlign w:val="center"/>
          </w:tcPr>
          <w:p>
            <w:pPr>
              <w:pStyle w:val="11"/>
            </w:pPr>
            <w:r>
              <w:t>10.40</w:t>
            </w:r>
          </w:p>
        </w:tc>
        <w:tc>
          <w:tcPr>
            <w:tcW w:w="964" w:type="dxa"/>
            <w:vAlign w:val="center"/>
          </w:tcPr>
          <w:p>
            <w:pPr>
              <w:pStyle w:val="11"/>
            </w:pPr>
            <w:r>
              <w:t>10.40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260.00</w:t>
            </w:r>
          </w:p>
        </w:tc>
        <w:tc>
          <w:tcPr>
            <w:tcW w:w="1134" w:type="dxa"/>
            <w:vAlign w:val="center"/>
          </w:tcPr>
          <w:p>
            <w:pPr>
              <w:pStyle w:val="12"/>
            </w:pPr>
            <w:r>
              <w:t>书籍、课本</w:t>
            </w:r>
          </w:p>
        </w:tc>
        <w:tc>
          <w:tcPr>
            <w:tcW w:w="1134" w:type="dxa"/>
            <w:vAlign w:val="center"/>
          </w:tcPr>
          <w:p>
            <w:pPr>
              <w:pStyle w:val="12"/>
            </w:pPr>
            <w:r>
              <w:t>A04010101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0.52</w:t>
            </w:r>
          </w:p>
        </w:tc>
        <w:tc>
          <w:tcPr>
            <w:tcW w:w="964" w:type="dxa"/>
            <w:vAlign w:val="center"/>
          </w:tcPr>
          <w:p>
            <w:pPr>
              <w:pStyle w:val="11"/>
            </w:pPr>
            <w:r>
              <w:t>0.52</w:t>
            </w:r>
          </w:p>
        </w:tc>
        <w:tc>
          <w:tcPr>
            <w:tcW w:w="964" w:type="dxa"/>
            <w:vAlign w:val="center"/>
          </w:tcPr>
          <w:p>
            <w:pPr>
              <w:pStyle w:val="11"/>
            </w:pPr>
            <w:r>
              <w:t>0.52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260.00</w:t>
            </w:r>
          </w:p>
        </w:tc>
        <w:tc>
          <w:tcPr>
            <w:tcW w:w="1134" w:type="dxa"/>
            <w:vAlign w:val="center"/>
          </w:tcPr>
          <w:p>
            <w:pPr>
              <w:pStyle w:val="12"/>
            </w:pPr>
            <w:r>
              <w:t>书籍、课本</w:t>
            </w:r>
          </w:p>
        </w:tc>
        <w:tc>
          <w:tcPr>
            <w:tcW w:w="1134" w:type="dxa"/>
            <w:vAlign w:val="center"/>
          </w:tcPr>
          <w:p>
            <w:pPr>
              <w:pStyle w:val="12"/>
            </w:pPr>
            <w:r>
              <w:t>A04010101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1.09</w:t>
            </w:r>
          </w:p>
        </w:tc>
        <w:tc>
          <w:tcPr>
            <w:tcW w:w="964" w:type="dxa"/>
            <w:vAlign w:val="center"/>
          </w:tcPr>
          <w:p>
            <w:pPr>
              <w:pStyle w:val="11"/>
            </w:pPr>
            <w:r>
              <w:t>1.09</w:t>
            </w:r>
          </w:p>
        </w:tc>
        <w:tc>
          <w:tcPr>
            <w:tcW w:w="964" w:type="dxa"/>
            <w:vAlign w:val="center"/>
          </w:tcPr>
          <w:p>
            <w:pPr>
              <w:pStyle w:val="11"/>
            </w:pPr>
            <w:r>
              <w:t>1.09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260.00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40.00</w:t>
            </w:r>
          </w:p>
        </w:tc>
        <w:tc>
          <w:tcPr>
            <w:tcW w:w="964" w:type="dxa"/>
            <w:vAlign w:val="center"/>
          </w:tcPr>
          <w:p>
            <w:pPr>
              <w:pStyle w:val="11"/>
            </w:pPr>
            <w:r>
              <w:t>40.00</w:t>
            </w: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222.50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93.50</w:t>
            </w:r>
          </w:p>
        </w:tc>
        <w:tc>
          <w:tcPr>
            <w:tcW w:w="964" w:type="dxa"/>
            <w:vAlign w:val="center"/>
          </w:tcPr>
          <w:p>
            <w:pPr>
              <w:pStyle w:val="11"/>
            </w:pPr>
            <w:r>
              <w:t>93.50</w:t>
            </w:r>
          </w:p>
        </w:tc>
        <w:tc>
          <w:tcPr>
            <w:tcW w:w="964" w:type="dxa"/>
            <w:vAlign w:val="center"/>
          </w:tcPr>
          <w:p>
            <w:pPr>
              <w:pStyle w:val="11"/>
            </w:pPr>
            <w:r>
              <w:t>93.50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93.50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雄安容和兴贤初级中学上年末固定资产金额为272.60万元（详见下表）。本年度拟购置固定资产总额为43.01万元，已按要求列入政府采购预算，详见政府采购预算表。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203262雄安容和兴贤初级中学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272.60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2372</w:t>
            </w:r>
          </w:p>
        </w:tc>
        <w:tc>
          <w:tcPr>
            <w:tcW w:w="2835" w:type="dxa"/>
            <w:vAlign w:val="center"/>
          </w:tcPr>
          <w:p>
            <w:pPr>
              <w:pStyle w:val="11"/>
            </w:pPr>
            <w:r>
              <w:t>272.60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4" w:name="_Toc_4_4_0000000035"/>
      <w:r>
        <w:rPr>
          <w:rFonts w:ascii="方正小标宋_GBK" w:hAnsi="方正小标宋_GBK" w:eastAsia="方正小标宋_GBK" w:cs="方正小标宋_GBK"/>
          <w:b w:val="0"/>
          <w:color w:val="000000"/>
          <w:sz w:val="44"/>
        </w:rPr>
        <w:t>三十五、雄安大河初级中学收支预算</w:t>
      </w:r>
      <w:bookmarkEnd w:id="3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203263雄安大河初级中学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964.12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964.12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964.12</w:t>
            </w:r>
          </w:p>
        </w:tc>
        <w:tc>
          <w:tcPr>
            <w:tcW w:w="4535" w:type="dxa"/>
            <w:vAlign w:val="center"/>
          </w:tcPr>
          <w:p>
            <w:pPr>
              <w:pStyle w:val="14"/>
            </w:pPr>
            <w:r>
              <w:t>本年支出合计</w:t>
            </w:r>
          </w:p>
        </w:tc>
        <w:tc>
          <w:tcPr>
            <w:tcW w:w="2126" w:type="dxa"/>
            <w:vAlign w:val="center"/>
          </w:tcPr>
          <w:p>
            <w:pPr>
              <w:pStyle w:val="15"/>
            </w:pPr>
            <w:r>
              <w:t>964.12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964.12</w:t>
            </w:r>
          </w:p>
        </w:tc>
        <w:tc>
          <w:tcPr>
            <w:tcW w:w="4535" w:type="dxa"/>
            <w:vAlign w:val="center"/>
          </w:tcPr>
          <w:p>
            <w:pPr>
              <w:pStyle w:val="14"/>
            </w:pPr>
            <w:r>
              <w:t>支出总计</w:t>
            </w:r>
          </w:p>
        </w:tc>
        <w:tc>
          <w:tcPr>
            <w:tcW w:w="2126" w:type="dxa"/>
            <w:vAlign w:val="center"/>
          </w:tcPr>
          <w:p>
            <w:pPr>
              <w:pStyle w:val="15"/>
            </w:pPr>
            <w:r>
              <w:t>964.12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203263雄安大河初级中学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964.12</w:t>
            </w:r>
          </w:p>
        </w:tc>
        <w:tc>
          <w:tcPr>
            <w:tcW w:w="1134" w:type="dxa"/>
            <w:vAlign w:val="center"/>
          </w:tcPr>
          <w:p>
            <w:pPr>
              <w:pStyle w:val="15"/>
            </w:pPr>
            <w:r>
              <w:t>964.12</w:t>
            </w:r>
          </w:p>
        </w:tc>
        <w:tc>
          <w:tcPr>
            <w:tcW w:w="1134" w:type="dxa"/>
            <w:vAlign w:val="center"/>
          </w:tcPr>
          <w:p>
            <w:pPr>
              <w:pStyle w:val="15"/>
            </w:pPr>
            <w:r>
              <w:t>964.12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964.12</w:t>
            </w:r>
          </w:p>
        </w:tc>
        <w:tc>
          <w:tcPr>
            <w:tcW w:w="1134" w:type="dxa"/>
            <w:vAlign w:val="center"/>
          </w:tcPr>
          <w:p>
            <w:pPr>
              <w:pStyle w:val="11"/>
            </w:pPr>
            <w:r>
              <w:t>964.12</w:t>
            </w:r>
          </w:p>
        </w:tc>
        <w:tc>
          <w:tcPr>
            <w:tcW w:w="1134" w:type="dxa"/>
            <w:vAlign w:val="center"/>
          </w:tcPr>
          <w:p>
            <w:pPr>
              <w:pStyle w:val="11"/>
            </w:pPr>
            <w:r>
              <w:t>964.12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964.12</w:t>
            </w:r>
          </w:p>
        </w:tc>
        <w:tc>
          <w:tcPr>
            <w:tcW w:w="1134" w:type="dxa"/>
            <w:vAlign w:val="center"/>
          </w:tcPr>
          <w:p>
            <w:pPr>
              <w:pStyle w:val="11"/>
            </w:pPr>
            <w:r>
              <w:t>964.12</w:t>
            </w:r>
          </w:p>
        </w:tc>
        <w:tc>
          <w:tcPr>
            <w:tcW w:w="1134" w:type="dxa"/>
            <w:vAlign w:val="center"/>
          </w:tcPr>
          <w:p>
            <w:pPr>
              <w:pStyle w:val="11"/>
            </w:pPr>
            <w:r>
              <w:t>964.12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2050203</w:t>
            </w:r>
          </w:p>
        </w:tc>
        <w:tc>
          <w:tcPr>
            <w:tcW w:w="1559" w:type="dxa"/>
            <w:vAlign w:val="center"/>
          </w:tcPr>
          <w:p>
            <w:pPr>
              <w:pStyle w:val="12"/>
            </w:pPr>
            <w:r>
              <w:t>初中教育</w:t>
            </w:r>
          </w:p>
        </w:tc>
        <w:tc>
          <w:tcPr>
            <w:tcW w:w="1134" w:type="dxa"/>
            <w:vAlign w:val="center"/>
          </w:tcPr>
          <w:p>
            <w:pPr>
              <w:pStyle w:val="11"/>
            </w:pPr>
            <w:r>
              <w:t>964.12</w:t>
            </w:r>
          </w:p>
        </w:tc>
        <w:tc>
          <w:tcPr>
            <w:tcW w:w="1134" w:type="dxa"/>
            <w:vAlign w:val="center"/>
          </w:tcPr>
          <w:p>
            <w:pPr>
              <w:pStyle w:val="11"/>
            </w:pPr>
            <w:r>
              <w:t>964.12</w:t>
            </w:r>
          </w:p>
        </w:tc>
        <w:tc>
          <w:tcPr>
            <w:tcW w:w="1134" w:type="dxa"/>
            <w:vAlign w:val="center"/>
          </w:tcPr>
          <w:p>
            <w:pPr>
              <w:pStyle w:val="11"/>
            </w:pPr>
            <w:r>
              <w:t>964.12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203263雄安大河初级中学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964.12</w:t>
            </w:r>
          </w:p>
        </w:tc>
        <w:tc>
          <w:tcPr>
            <w:tcW w:w="1361" w:type="dxa"/>
            <w:vAlign w:val="center"/>
          </w:tcPr>
          <w:p>
            <w:pPr>
              <w:pStyle w:val="15"/>
            </w:pPr>
            <w:r>
              <w:t>600.00</w:t>
            </w:r>
          </w:p>
        </w:tc>
        <w:tc>
          <w:tcPr>
            <w:tcW w:w="1361" w:type="dxa"/>
            <w:vAlign w:val="center"/>
          </w:tcPr>
          <w:p>
            <w:pPr>
              <w:pStyle w:val="15"/>
            </w:pPr>
            <w:r>
              <w:t>364.12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964.12</w:t>
            </w:r>
          </w:p>
        </w:tc>
        <w:tc>
          <w:tcPr>
            <w:tcW w:w="1361" w:type="dxa"/>
            <w:vAlign w:val="center"/>
          </w:tcPr>
          <w:p>
            <w:pPr>
              <w:pStyle w:val="11"/>
            </w:pPr>
            <w:r>
              <w:t>600.00</w:t>
            </w:r>
          </w:p>
        </w:tc>
        <w:tc>
          <w:tcPr>
            <w:tcW w:w="1361" w:type="dxa"/>
            <w:vAlign w:val="center"/>
          </w:tcPr>
          <w:p>
            <w:pPr>
              <w:pStyle w:val="11"/>
            </w:pPr>
            <w:r>
              <w:t>364.12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964.12</w:t>
            </w:r>
          </w:p>
        </w:tc>
        <w:tc>
          <w:tcPr>
            <w:tcW w:w="1361" w:type="dxa"/>
            <w:vAlign w:val="center"/>
          </w:tcPr>
          <w:p>
            <w:pPr>
              <w:pStyle w:val="11"/>
            </w:pPr>
            <w:r>
              <w:t>600.00</w:t>
            </w:r>
          </w:p>
        </w:tc>
        <w:tc>
          <w:tcPr>
            <w:tcW w:w="1361" w:type="dxa"/>
            <w:vAlign w:val="center"/>
          </w:tcPr>
          <w:p>
            <w:pPr>
              <w:pStyle w:val="11"/>
            </w:pPr>
            <w:r>
              <w:t>364.12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2050203</w:t>
            </w:r>
          </w:p>
        </w:tc>
        <w:tc>
          <w:tcPr>
            <w:tcW w:w="4535" w:type="dxa"/>
            <w:vAlign w:val="center"/>
          </w:tcPr>
          <w:p>
            <w:pPr>
              <w:pStyle w:val="12"/>
            </w:pPr>
            <w:r>
              <w:t>初中教育</w:t>
            </w:r>
          </w:p>
        </w:tc>
        <w:tc>
          <w:tcPr>
            <w:tcW w:w="1361" w:type="dxa"/>
            <w:vAlign w:val="center"/>
          </w:tcPr>
          <w:p>
            <w:pPr>
              <w:pStyle w:val="11"/>
            </w:pPr>
            <w:r>
              <w:t>964.12</w:t>
            </w:r>
          </w:p>
        </w:tc>
        <w:tc>
          <w:tcPr>
            <w:tcW w:w="1361" w:type="dxa"/>
            <w:vAlign w:val="center"/>
          </w:tcPr>
          <w:p>
            <w:pPr>
              <w:pStyle w:val="11"/>
            </w:pPr>
            <w:r>
              <w:t>600.00</w:t>
            </w:r>
          </w:p>
        </w:tc>
        <w:tc>
          <w:tcPr>
            <w:tcW w:w="1361" w:type="dxa"/>
            <w:vAlign w:val="center"/>
          </w:tcPr>
          <w:p>
            <w:pPr>
              <w:pStyle w:val="11"/>
            </w:pPr>
            <w:r>
              <w:t>364.12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203263雄安大河初级中学</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964.12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964.12</w:t>
            </w:r>
          </w:p>
        </w:tc>
        <w:tc>
          <w:tcPr>
            <w:tcW w:w="1474" w:type="dxa"/>
            <w:vAlign w:val="center"/>
          </w:tcPr>
          <w:p>
            <w:pPr>
              <w:pStyle w:val="11"/>
            </w:pPr>
            <w:r>
              <w:t>964.12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964.12</w:t>
            </w:r>
          </w:p>
        </w:tc>
        <w:tc>
          <w:tcPr>
            <w:tcW w:w="3402" w:type="dxa"/>
            <w:vAlign w:val="center"/>
          </w:tcPr>
          <w:p>
            <w:pPr>
              <w:pStyle w:val="14"/>
            </w:pPr>
            <w:r>
              <w:t>本年支出合计</w:t>
            </w:r>
          </w:p>
        </w:tc>
        <w:tc>
          <w:tcPr>
            <w:tcW w:w="1474" w:type="dxa"/>
            <w:vAlign w:val="center"/>
          </w:tcPr>
          <w:p>
            <w:pPr>
              <w:pStyle w:val="15"/>
            </w:pPr>
            <w:r>
              <w:t>964.12</w:t>
            </w:r>
          </w:p>
        </w:tc>
        <w:tc>
          <w:tcPr>
            <w:tcW w:w="1474" w:type="dxa"/>
            <w:vAlign w:val="center"/>
          </w:tcPr>
          <w:p>
            <w:pPr>
              <w:pStyle w:val="15"/>
            </w:pPr>
            <w:r>
              <w:t>964.12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964.12</w:t>
            </w:r>
          </w:p>
        </w:tc>
        <w:tc>
          <w:tcPr>
            <w:tcW w:w="3402" w:type="dxa"/>
            <w:vAlign w:val="center"/>
          </w:tcPr>
          <w:p>
            <w:pPr>
              <w:pStyle w:val="14"/>
            </w:pPr>
            <w:r>
              <w:t>支出总计</w:t>
            </w:r>
          </w:p>
        </w:tc>
        <w:tc>
          <w:tcPr>
            <w:tcW w:w="1474" w:type="dxa"/>
            <w:vAlign w:val="center"/>
          </w:tcPr>
          <w:p>
            <w:pPr>
              <w:pStyle w:val="15"/>
            </w:pPr>
            <w:r>
              <w:t>964.12</w:t>
            </w:r>
          </w:p>
        </w:tc>
        <w:tc>
          <w:tcPr>
            <w:tcW w:w="1474" w:type="dxa"/>
            <w:vAlign w:val="center"/>
          </w:tcPr>
          <w:p>
            <w:pPr>
              <w:pStyle w:val="15"/>
            </w:pPr>
            <w:r>
              <w:t>964.12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203263雄安大河初级中学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964.12</w:t>
            </w:r>
          </w:p>
        </w:tc>
        <w:tc>
          <w:tcPr>
            <w:tcW w:w="2551" w:type="dxa"/>
            <w:vAlign w:val="center"/>
          </w:tcPr>
          <w:p>
            <w:pPr>
              <w:pStyle w:val="15"/>
            </w:pPr>
            <w:r>
              <w:t>600.00</w:t>
            </w:r>
          </w:p>
        </w:tc>
        <w:tc>
          <w:tcPr>
            <w:tcW w:w="2551" w:type="dxa"/>
            <w:vAlign w:val="center"/>
          </w:tcPr>
          <w:p>
            <w:pPr>
              <w:pStyle w:val="15"/>
            </w:pPr>
            <w:r>
              <w:t>364.12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964.12</w:t>
            </w:r>
          </w:p>
        </w:tc>
        <w:tc>
          <w:tcPr>
            <w:tcW w:w="2551" w:type="dxa"/>
            <w:vAlign w:val="center"/>
          </w:tcPr>
          <w:p>
            <w:pPr>
              <w:pStyle w:val="11"/>
            </w:pPr>
            <w:r>
              <w:t>600.00</w:t>
            </w:r>
          </w:p>
        </w:tc>
        <w:tc>
          <w:tcPr>
            <w:tcW w:w="2551" w:type="dxa"/>
            <w:vAlign w:val="center"/>
          </w:tcPr>
          <w:p>
            <w:pPr>
              <w:pStyle w:val="11"/>
            </w:pPr>
            <w:r>
              <w:t>364.12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964.12</w:t>
            </w:r>
          </w:p>
        </w:tc>
        <w:tc>
          <w:tcPr>
            <w:tcW w:w="2551" w:type="dxa"/>
            <w:vAlign w:val="center"/>
          </w:tcPr>
          <w:p>
            <w:pPr>
              <w:pStyle w:val="11"/>
            </w:pPr>
            <w:r>
              <w:t>600.00</w:t>
            </w:r>
          </w:p>
        </w:tc>
        <w:tc>
          <w:tcPr>
            <w:tcW w:w="2551" w:type="dxa"/>
            <w:vAlign w:val="center"/>
          </w:tcPr>
          <w:p>
            <w:pPr>
              <w:pStyle w:val="11"/>
            </w:pPr>
            <w:r>
              <w:t>364.12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2050203</w:t>
            </w:r>
          </w:p>
        </w:tc>
        <w:tc>
          <w:tcPr>
            <w:tcW w:w="4535" w:type="dxa"/>
            <w:vAlign w:val="center"/>
          </w:tcPr>
          <w:p>
            <w:pPr>
              <w:pStyle w:val="12"/>
            </w:pPr>
            <w:r>
              <w:t>初中教育</w:t>
            </w:r>
          </w:p>
        </w:tc>
        <w:tc>
          <w:tcPr>
            <w:tcW w:w="2551" w:type="dxa"/>
            <w:vAlign w:val="center"/>
          </w:tcPr>
          <w:p>
            <w:pPr>
              <w:pStyle w:val="11"/>
            </w:pPr>
            <w:r>
              <w:t>964.12</w:t>
            </w:r>
          </w:p>
        </w:tc>
        <w:tc>
          <w:tcPr>
            <w:tcW w:w="2551" w:type="dxa"/>
            <w:vAlign w:val="center"/>
          </w:tcPr>
          <w:p>
            <w:pPr>
              <w:pStyle w:val="11"/>
            </w:pPr>
            <w:r>
              <w:t>600.00</w:t>
            </w:r>
          </w:p>
        </w:tc>
        <w:tc>
          <w:tcPr>
            <w:tcW w:w="2551" w:type="dxa"/>
            <w:vAlign w:val="center"/>
          </w:tcPr>
          <w:p>
            <w:pPr>
              <w:pStyle w:val="11"/>
            </w:pPr>
            <w:r>
              <w:t>364.12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203263雄安大河初级中学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600.00</w:t>
            </w:r>
          </w:p>
        </w:tc>
        <w:tc>
          <w:tcPr>
            <w:tcW w:w="2551" w:type="dxa"/>
            <w:vAlign w:val="center"/>
          </w:tcPr>
          <w:p>
            <w:pPr>
              <w:pStyle w:val="15"/>
            </w:pPr>
            <w:r>
              <w:t>600.00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600.00</w:t>
            </w:r>
          </w:p>
        </w:tc>
        <w:tc>
          <w:tcPr>
            <w:tcW w:w="2551" w:type="dxa"/>
            <w:vAlign w:val="center"/>
          </w:tcPr>
          <w:p>
            <w:pPr>
              <w:pStyle w:val="11"/>
            </w:pPr>
            <w:r>
              <w:t>600.00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307.00</w:t>
            </w:r>
          </w:p>
        </w:tc>
        <w:tc>
          <w:tcPr>
            <w:tcW w:w="2551" w:type="dxa"/>
            <w:vAlign w:val="center"/>
          </w:tcPr>
          <w:p>
            <w:pPr>
              <w:pStyle w:val="11"/>
            </w:pPr>
            <w:r>
              <w:t>307.00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100.00</w:t>
            </w:r>
          </w:p>
        </w:tc>
        <w:tc>
          <w:tcPr>
            <w:tcW w:w="2551" w:type="dxa"/>
            <w:vAlign w:val="center"/>
          </w:tcPr>
          <w:p>
            <w:pPr>
              <w:pStyle w:val="11"/>
            </w:pPr>
            <w:r>
              <w:t>100.00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66.00</w:t>
            </w:r>
          </w:p>
        </w:tc>
        <w:tc>
          <w:tcPr>
            <w:tcW w:w="2551" w:type="dxa"/>
            <w:vAlign w:val="center"/>
          </w:tcPr>
          <w:p>
            <w:pPr>
              <w:pStyle w:val="11"/>
            </w:pPr>
            <w:r>
              <w:t>66.00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33.00</w:t>
            </w:r>
          </w:p>
        </w:tc>
        <w:tc>
          <w:tcPr>
            <w:tcW w:w="2551" w:type="dxa"/>
            <w:vAlign w:val="center"/>
          </w:tcPr>
          <w:p>
            <w:pPr>
              <w:pStyle w:val="11"/>
            </w:pPr>
            <w:r>
              <w:t>33.00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39.00</w:t>
            </w:r>
          </w:p>
        </w:tc>
        <w:tc>
          <w:tcPr>
            <w:tcW w:w="2551" w:type="dxa"/>
            <w:vAlign w:val="center"/>
          </w:tcPr>
          <w:p>
            <w:pPr>
              <w:pStyle w:val="11"/>
            </w:pPr>
            <w:r>
              <w:t>39.00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6.00</w:t>
            </w:r>
          </w:p>
        </w:tc>
        <w:tc>
          <w:tcPr>
            <w:tcW w:w="2551" w:type="dxa"/>
            <w:vAlign w:val="center"/>
          </w:tcPr>
          <w:p>
            <w:pPr>
              <w:pStyle w:val="11"/>
            </w:pPr>
            <w:r>
              <w:t>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49.00</w:t>
            </w:r>
          </w:p>
        </w:tc>
        <w:tc>
          <w:tcPr>
            <w:tcW w:w="2551" w:type="dxa"/>
            <w:vAlign w:val="center"/>
          </w:tcPr>
          <w:p>
            <w:pPr>
              <w:pStyle w:val="11"/>
            </w:pPr>
            <w:r>
              <w:t>49.00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203263雄安大河初级中学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203263雄安大河初级中学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203263雄安大河初级中学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雄安大河初级中学2026年单位预算信息公开情况说明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按照《中华人民共和国预算法》、《地方预决算公开操作规程》和《关于进一步推进预算公开工作的实施意见》规定，现将雄安大河初级中学2026年单位预算公开如下：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雄安大河初级中学是新区教育局管理的初级中学，实施初中义务教育，促进基础教育发展。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雄安大河初级中学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13660026P00586110011W</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用于学校教育教学能力提升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40%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1.提升办学质量，改善教学水平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改善4个班的学习环境</w:t>
            </w:r>
          </w:p>
        </w:tc>
        <w:tc>
          <w:tcPr>
            <w:tcW w:w="5386" w:type="dxa"/>
            <w:vAlign w:val="center"/>
          </w:tcPr>
          <w:p>
            <w:pPr>
              <w:pStyle w:val="12"/>
            </w:pPr>
            <w:r>
              <w:t>改善4个班的学习环境</w:t>
            </w:r>
          </w:p>
        </w:tc>
        <w:tc>
          <w:tcPr>
            <w:tcW w:w="2268" w:type="dxa"/>
            <w:vAlign w:val="center"/>
          </w:tcPr>
          <w:p>
            <w:pPr>
              <w:pStyle w:val="12"/>
            </w:pPr>
            <w:r>
              <w:t>≥4个</w:t>
            </w:r>
          </w:p>
        </w:tc>
        <w:tc>
          <w:tcPr>
            <w:tcW w:w="1276" w:type="dxa"/>
            <w:vAlign w:val="center"/>
          </w:tcPr>
          <w:p>
            <w:pPr>
              <w:pStyle w:val="12"/>
            </w:pPr>
            <w:r>
              <w:t>根据学校实际工作要求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学生成绩提升</w:t>
            </w:r>
          </w:p>
        </w:tc>
        <w:tc>
          <w:tcPr>
            <w:tcW w:w="5386" w:type="dxa"/>
            <w:vAlign w:val="center"/>
          </w:tcPr>
          <w:p>
            <w:pPr>
              <w:pStyle w:val="12"/>
            </w:pPr>
            <w:r>
              <w:t>学生成绩提升</w:t>
            </w:r>
          </w:p>
        </w:tc>
        <w:tc>
          <w:tcPr>
            <w:tcW w:w="2268" w:type="dxa"/>
            <w:vAlign w:val="center"/>
          </w:tcPr>
          <w:p>
            <w:pPr>
              <w:pStyle w:val="12"/>
            </w:pPr>
            <w:r>
              <w:t>≥3%</w:t>
            </w:r>
          </w:p>
        </w:tc>
        <w:tc>
          <w:tcPr>
            <w:tcW w:w="1276" w:type="dxa"/>
            <w:vAlign w:val="center"/>
          </w:tcPr>
          <w:p>
            <w:pPr>
              <w:pStyle w:val="12"/>
            </w:pPr>
            <w:r>
              <w:t>根据学校实际工作要求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资金使用年限不超过1年</w:t>
            </w:r>
          </w:p>
        </w:tc>
        <w:tc>
          <w:tcPr>
            <w:tcW w:w="5386" w:type="dxa"/>
            <w:vAlign w:val="center"/>
          </w:tcPr>
          <w:p>
            <w:pPr>
              <w:pStyle w:val="12"/>
            </w:pPr>
            <w:r>
              <w:t>资金使用年限不超过1年</w:t>
            </w:r>
          </w:p>
        </w:tc>
        <w:tc>
          <w:tcPr>
            <w:tcW w:w="2268" w:type="dxa"/>
            <w:vAlign w:val="center"/>
          </w:tcPr>
          <w:p>
            <w:pPr>
              <w:pStyle w:val="12"/>
            </w:pPr>
            <w:r>
              <w:t>≤1年</w:t>
            </w:r>
          </w:p>
        </w:tc>
        <w:tc>
          <w:tcPr>
            <w:tcW w:w="1276" w:type="dxa"/>
            <w:vAlign w:val="center"/>
          </w:tcPr>
          <w:p>
            <w:pPr>
              <w:pStyle w:val="12"/>
            </w:pPr>
            <w:r>
              <w:t>根据学校实际工作要求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资金成本不超过60万元</w:t>
            </w:r>
          </w:p>
        </w:tc>
        <w:tc>
          <w:tcPr>
            <w:tcW w:w="5386" w:type="dxa"/>
            <w:vAlign w:val="center"/>
          </w:tcPr>
          <w:p>
            <w:pPr>
              <w:pStyle w:val="12"/>
            </w:pPr>
            <w:r>
              <w:t>资金成本不超过60万元</w:t>
            </w:r>
          </w:p>
        </w:tc>
        <w:tc>
          <w:tcPr>
            <w:tcW w:w="2268" w:type="dxa"/>
            <w:vAlign w:val="center"/>
          </w:tcPr>
          <w:p>
            <w:pPr>
              <w:pStyle w:val="12"/>
            </w:pPr>
            <w:r>
              <w:t>≤60万元</w:t>
            </w:r>
          </w:p>
        </w:tc>
        <w:tc>
          <w:tcPr>
            <w:tcW w:w="1276" w:type="dxa"/>
            <w:vAlign w:val="center"/>
          </w:tcPr>
          <w:p>
            <w:pPr>
              <w:pStyle w:val="12"/>
            </w:pPr>
            <w:r>
              <w:t>根据学校实际工作要求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提升学生成绩</w:t>
            </w:r>
          </w:p>
        </w:tc>
        <w:tc>
          <w:tcPr>
            <w:tcW w:w="5386" w:type="dxa"/>
            <w:vAlign w:val="center"/>
          </w:tcPr>
          <w:p>
            <w:pPr>
              <w:pStyle w:val="12"/>
            </w:pPr>
            <w:r>
              <w:t>提升学生成绩</w:t>
            </w:r>
          </w:p>
        </w:tc>
        <w:tc>
          <w:tcPr>
            <w:tcW w:w="2268" w:type="dxa"/>
            <w:vAlign w:val="center"/>
          </w:tcPr>
          <w:p>
            <w:pPr>
              <w:pStyle w:val="12"/>
            </w:pPr>
            <w:r>
              <w:t>长期</w:t>
            </w:r>
          </w:p>
        </w:tc>
        <w:tc>
          <w:tcPr>
            <w:tcW w:w="1276" w:type="dxa"/>
            <w:vAlign w:val="center"/>
          </w:tcPr>
          <w:p>
            <w:pPr>
              <w:pStyle w:val="12"/>
            </w:pPr>
            <w:r>
              <w:t>根据学校实际工作要求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改善学校办学质量</w:t>
            </w:r>
          </w:p>
        </w:tc>
        <w:tc>
          <w:tcPr>
            <w:tcW w:w="5386" w:type="dxa"/>
            <w:vAlign w:val="center"/>
          </w:tcPr>
          <w:p>
            <w:pPr>
              <w:pStyle w:val="12"/>
            </w:pPr>
            <w:r>
              <w:t>改善学校办学质量</w:t>
            </w:r>
          </w:p>
        </w:tc>
        <w:tc>
          <w:tcPr>
            <w:tcW w:w="2268" w:type="dxa"/>
            <w:vAlign w:val="center"/>
          </w:tcPr>
          <w:p>
            <w:pPr>
              <w:pStyle w:val="12"/>
            </w:pPr>
            <w:r>
              <w:t>长期</w:t>
            </w:r>
          </w:p>
        </w:tc>
        <w:tc>
          <w:tcPr>
            <w:tcW w:w="1276" w:type="dxa"/>
            <w:vAlign w:val="center"/>
          </w:tcPr>
          <w:p>
            <w:pPr>
              <w:pStyle w:val="12"/>
            </w:pPr>
            <w:r>
              <w:t>根据学校实际工作要求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家长满意度</w:t>
            </w:r>
          </w:p>
        </w:tc>
        <w:tc>
          <w:tcPr>
            <w:tcW w:w="5386" w:type="dxa"/>
            <w:vAlign w:val="center"/>
          </w:tcPr>
          <w:p>
            <w:pPr>
              <w:pStyle w:val="12"/>
            </w:pPr>
            <w:r>
              <w:t>家长满意度</w:t>
            </w:r>
          </w:p>
        </w:tc>
        <w:tc>
          <w:tcPr>
            <w:tcW w:w="2268" w:type="dxa"/>
            <w:vAlign w:val="center"/>
          </w:tcPr>
          <w:p>
            <w:pPr>
              <w:pStyle w:val="12"/>
            </w:pPr>
            <w:r>
              <w:t>≥90%</w:t>
            </w:r>
          </w:p>
        </w:tc>
        <w:tc>
          <w:tcPr>
            <w:tcW w:w="1276" w:type="dxa"/>
            <w:vAlign w:val="center"/>
          </w:tcPr>
          <w:p>
            <w:pPr>
              <w:pStyle w:val="12"/>
            </w:pPr>
            <w:r>
              <w:t>根据学校实际工作要求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13660026P00586110008A</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73.41</w:t>
            </w:r>
          </w:p>
        </w:tc>
        <w:tc>
          <w:tcPr>
            <w:tcW w:w="2835" w:type="dxa"/>
            <w:vAlign w:val="center"/>
          </w:tcPr>
          <w:p>
            <w:pPr>
              <w:pStyle w:val="10"/>
            </w:pPr>
            <w:r>
              <w:t>其中：财政    资金</w:t>
            </w:r>
          </w:p>
        </w:tc>
        <w:tc>
          <w:tcPr>
            <w:tcW w:w="2551" w:type="dxa"/>
            <w:vAlign w:val="center"/>
          </w:tcPr>
          <w:p>
            <w:pPr>
              <w:pStyle w:val="12"/>
            </w:pPr>
            <w:r>
              <w:t>73.41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用于保障教师待遇，稳定教师队伍，激发教育活力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1.保障教师待遇，稳定教师队伍，激发教育活力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至少保障25名教师人员经费的发放</w:t>
            </w:r>
          </w:p>
        </w:tc>
        <w:tc>
          <w:tcPr>
            <w:tcW w:w="5386" w:type="dxa"/>
            <w:vAlign w:val="center"/>
          </w:tcPr>
          <w:p>
            <w:pPr>
              <w:pStyle w:val="12"/>
            </w:pPr>
            <w:r>
              <w:t>至少保障25名教师人员经费的发放</w:t>
            </w:r>
          </w:p>
        </w:tc>
        <w:tc>
          <w:tcPr>
            <w:tcW w:w="2268" w:type="dxa"/>
            <w:vAlign w:val="center"/>
          </w:tcPr>
          <w:p>
            <w:pPr>
              <w:pStyle w:val="12"/>
            </w:pPr>
            <w:r>
              <w:t>≥25人</w:t>
            </w:r>
          </w:p>
        </w:tc>
        <w:tc>
          <w:tcPr>
            <w:tcW w:w="1276" w:type="dxa"/>
            <w:vAlign w:val="center"/>
          </w:tcPr>
          <w:p>
            <w:pPr>
              <w:pStyle w:val="12"/>
            </w:pPr>
            <w:r>
              <w:t>根据单位实际工作要求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工会经费发放及时率</w:t>
            </w:r>
          </w:p>
        </w:tc>
        <w:tc>
          <w:tcPr>
            <w:tcW w:w="5386" w:type="dxa"/>
            <w:vAlign w:val="center"/>
          </w:tcPr>
          <w:p>
            <w:pPr>
              <w:pStyle w:val="12"/>
            </w:pPr>
            <w:r>
              <w:t>工会经费发放及时率</w:t>
            </w:r>
          </w:p>
        </w:tc>
        <w:tc>
          <w:tcPr>
            <w:tcW w:w="2268" w:type="dxa"/>
            <w:vAlign w:val="center"/>
          </w:tcPr>
          <w:p>
            <w:pPr>
              <w:pStyle w:val="12"/>
            </w:pPr>
            <w:r>
              <w:t>100%</w:t>
            </w:r>
          </w:p>
        </w:tc>
        <w:tc>
          <w:tcPr>
            <w:tcW w:w="1276" w:type="dxa"/>
            <w:vAlign w:val="center"/>
          </w:tcPr>
          <w:p>
            <w:pPr>
              <w:pStyle w:val="12"/>
            </w:pPr>
            <w:r>
              <w:t>根据单位实际工作要求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资金使用年限不超过1年</w:t>
            </w:r>
          </w:p>
        </w:tc>
        <w:tc>
          <w:tcPr>
            <w:tcW w:w="5386" w:type="dxa"/>
            <w:vAlign w:val="center"/>
          </w:tcPr>
          <w:p>
            <w:pPr>
              <w:pStyle w:val="12"/>
            </w:pPr>
            <w:r>
              <w:t>资金使用年限不超过1年</w:t>
            </w:r>
          </w:p>
        </w:tc>
        <w:tc>
          <w:tcPr>
            <w:tcW w:w="2268" w:type="dxa"/>
            <w:vAlign w:val="center"/>
          </w:tcPr>
          <w:p>
            <w:pPr>
              <w:pStyle w:val="12"/>
            </w:pPr>
            <w:r>
              <w:t>≤1年</w:t>
            </w:r>
          </w:p>
        </w:tc>
        <w:tc>
          <w:tcPr>
            <w:tcW w:w="1276" w:type="dxa"/>
            <w:vAlign w:val="center"/>
          </w:tcPr>
          <w:p>
            <w:pPr>
              <w:pStyle w:val="12"/>
            </w:pPr>
            <w:r>
              <w:t>根据单位实际工作要求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资金成本不超过73.41万元</w:t>
            </w:r>
          </w:p>
        </w:tc>
        <w:tc>
          <w:tcPr>
            <w:tcW w:w="5386" w:type="dxa"/>
            <w:vAlign w:val="center"/>
          </w:tcPr>
          <w:p>
            <w:pPr>
              <w:pStyle w:val="12"/>
            </w:pPr>
            <w:r>
              <w:t>资金成本不超过73.41万元</w:t>
            </w:r>
          </w:p>
        </w:tc>
        <w:tc>
          <w:tcPr>
            <w:tcW w:w="2268" w:type="dxa"/>
            <w:vAlign w:val="center"/>
          </w:tcPr>
          <w:p>
            <w:pPr>
              <w:pStyle w:val="12"/>
            </w:pPr>
            <w:r>
              <w:t>≤73.41万元</w:t>
            </w:r>
          </w:p>
        </w:tc>
        <w:tc>
          <w:tcPr>
            <w:tcW w:w="1276" w:type="dxa"/>
            <w:vAlign w:val="center"/>
          </w:tcPr>
          <w:p>
            <w:pPr>
              <w:pStyle w:val="12"/>
            </w:pPr>
            <w:r>
              <w:t>根据单位实际工作要求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维护教师群体的稳定</w:t>
            </w:r>
          </w:p>
        </w:tc>
        <w:tc>
          <w:tcPr>
            <w:tcW w:w="5386" w:type="dxa"/>
            <w:vAlign w:val="center"/>
          </w:tcPr>
          <w:p>
            <w:pPr>
              <w:pStyle w:val="12"/>
            </w:pPr>
            <w:r>
              <w:t>维护教师群体的稳定</w:t>
            </w:r>
          </w:p>
        </w:tc>
        <w:tc>
          <w:tcPr>
            <w:tcW w:w="2268" w:type="dxa"/>
            <w:vAlign w:val="center"/>
          </w:tcPr>
          <w:p>
            <w:pPr>
              <w:pStyle w:val="12"/>
            </w:pPr>
            <w:r>
              <w:t>长期</w:t>
            </w:r>
          </w:p>
        </w:tc>
        <w:tc>
          <w:tcPr>
            <w:tcW w:w="1276" w:type="dxa"/>
            <w:vAlign w:val="center"/>
          </w:tcPr>
          <w:p>
            <w:pPr>
              <w:pStyle w:val="12"/>
            </w:pPr>
            <w:r>
              <w:t>根据单位实际工作要求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激发教师教育活力，提升教育质量</w:t>
            </w:r>
          </w:p>
        </w:tc>
        <w:tc>
          <w:tcPr>
            <w:tcW w:w="5386" w:type="dxa"/>
            <w:vAlign w:val="center"/>
          </w:tcPr>
          <w:p>
            <w:pPr>
              <w:pStyle w:val="12"/>
            </w:pPr>
            <w:r>
              <w:t>激发教师教育活力，提升教育质量</w:t>
            </w:r>
          </w:p>
        </w:tc>
        <w:tc>
          <w:tcPr>
            <w:tcW w:w="2268" w:type="dxa"/>
            <w:vAlign w:val="center"/>
          </w:tcPr>
          <w:p>
            <w:pPr>
              <w:pStyle w:val="12"/>
            </w:pPr>
            <w:r>
              <w:t>≥3%</w:t>
            </w:r>
          </w:p>
        </w:tc>
        <w:tc>
          <w:tcPr>
            <w:tcW w:w="1276" w:type="dxa"/>
            <w:vAlign w:val="center"/>
          </w:tcPr>
          <w:p>
            <w:pPr>
              <w:pStyle w:val="12"/>
            </w:pPr>
            <w:r>
              <w:t>根据单位实际工作要求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教师满意度</w:t>
            </w:r>
          </w:p>
        </w:tc>
        <w:tc>
          <w:tcPr>
            <w:tcW w:w="2268" w:type="dxa"/>
            <w:vAlign w:val="center"/>
          </w:tcPr>
          <w:p>
            <w:pPr>
              <w:pStyle w:val="12"/>
            </w:pPr>
            <w:r>
              <w:t>≥90%</w:t>
            </w:r>
          </w:p>
        </w:tc>
        <w:tc>
          <w:tcPr>
            <w:tcW w:w="1276" w:type="dxa"/>
            <w:vAlign w:val="center"/>
          </w:tcPr>
          <w:p>
            <w:pPr>
              <w:pStyle w:val="12"/>
            </w:pPr>
            <w:r>
              <w:t>根据单位实际工作要求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13660026P00554410049Q</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20.31</w:t>
            </w:r>
          </w:p>
        </w:tc>
        <w:tc>
          <w:tcPr>
            <w:tcW w:w="2835" w:type="dxa"/>
            <w:vAlign w:val="center"/>
          </w:tcPr>
          <w:p>
            <w:pPr>
              <w:pStyle w:val="10"/>
            </w:pPr>
            <w:r>
              <w:t>其中：财政    资金</w:t>
            </w:r>
          </w:p>
        </w:tc>
        <w:tc>
          <w:tcPr>
            <w:tcW w:w="2551" w:type="dxa"/>
            <w:vAlign w:val="center"/>
          </w:tcPr>
          <w:p>
            <w:pPr>
              <w:pStyle w:val="12"/>
            </w:pPr>
            <w:r>
              <w:t>20.31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用于缴纳水电费以保证学校正常运转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60%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1.保障学校师生正常用水</w:t>
            </w:r>
          </w:p>
          <w:p>
            <w:pPr>
              <w:pStyle w:val="12"/>
            </w:pPr>
            <w:r>
              <w:t>2.保障学校师生正常用电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保障学校正常运转</w:t>
            </w:r>
          </w:p>
        </w:tc>
        <w:tc>
          <w:tcPr>
            <w:tcW w:w="5386" w:type="dxa"/>
            <w:vAlign w:val="center"/>
          </w:tcPr>
          <w:p>
            <w:pPr>
              <w:pStyle w:val="12"/>
            </w:pPr>
            <w:r>
              <w:t>保障学校正常运转</w:t>
            </w:r>
          </w:p>
        </w:tc>
        <w:tc>
          <w:tcPr>
            <w:tcW w:w="2268" w:type="dxa"/>
            <w:vAlign w:val="center"/>
          </w:tcPr>
          <w:p>
            <w:pPr>
              <w:pStyle w:val="12"/>
            </w:pPr>
            <w:r>
              <w:t>1座</w:t>
            </w:r>
          </w:p>
        </w:tc>
        <w:tc>
          <w:tcPr>
            <w:tcW w:w="1276" w:type="dxa"/>
            <w:vAlign w:val="center"/>
          </w:tcPr>
          <w:p>
            <w:pPr>
              <w:pStyle w:val="12"/>
            </w:pPr>
            <w:r>
              <w:t>学校实际工作开展需要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保障学校水电能够正常供给</w:t>
            </w:r>
          </w:p>
        </w:tc>
        <w:tc>
          <w:tcPr>
            <w:tcW w:w="5386" w:type="dxa"/>
            <w:vAlign w:val="center"/>
          </w:tcPr>
          <w:p>
            <w:pPr>
              <w:pStyle w:val="12"/>
            </w:pPr>
            <w:r>
              <w:t>保障学校水电能够正常供给</w:t>
            </w:r>
          </w:p>
        </w:tc>
        <w:tc>
          <w:tcPr>
            <w:tcW w:w="2268" w:type="dxa"/>
            <w:vAlign w:val="center"/>
          </w:tcPr>
          <w:p>
            <w:pPr>
              <w:pStyle w:val="12"/>
            </w:pPr>
            <w:r>
              <w:t>100%</w:t>
            </w:r>
          </w:p>
        </w:tc>
        <w:tc>
          <w:tcPr>
            <w:tcW w:w="1276" w:type="dxa"/>
            <w:vAlign w:val="center"/>
          </w:tcPr>
          <w:p>
            <w:pPr>
              <w:pStyle w:val="12"/>
            </w:pPr>
            <w:r>
              <w:t>学校实际工作开展需要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资金使用年限不超过1年</w:t>
            </w:r>
          </w:p>
        </w:tc>
        <w:tc>
          <w:tcPr>
            <w:tcW w:w="5386" w:type="dxa"/>
            <w:vAlign w:val="center"/>
          </w:tcPr>
          <w:p>
            <w:pPr>
              <w:pStyle w:val="12"/>
            </w:pPr>
            <w:r>
              <w:t>资金使用年限不超过1年</w:t>
            </w:r>
          </w:p>
        </w:tc>
        <w:tc>
          <w:tcPr>
            <w:tcW w:w="2268" w:type="dxa"/>
            <w:vAlign w:val="center"/>
          </w:tcPr>
          <w:p>
            <w:pPr>
              <w:pStyle w:val="12"/>
            </w:pPr>
            <w:r>
              <w:t>≤1年</w:t>
            </w:r>
          </w:p>
        </w:tc>
        <w:tc>
          <w:tcPr>
            <w:tcW w:w="1276" w:type="dxa"/>
            <w:vAlign w:val="center"/>
          </w:tcPr>
          <w:p>
            <w:pPr>
              <w:pStyle w:val="12"/>
            </w:pPr>
            <w:r>
              <w:t>学校实际工作开展需要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资金成本不超过20.31万元</w:t>
            </w:r>
          </w:p>
        </w:tc>
        <w:tc>
          <w:tcPr>
            <w:tcW w:w="5386" w:type="dxa"/>
            <w:vAlign w:val="center"/>
          </w:tcPr>
          <w:p>
            <w:pPr>
              <w:pStyle w:val="12"/>
            </w:pPr>
            <w:r>
              <w:t>资金成本不超过20.31万元</w:t>
            </w:r>
          </w:p>
        </w:tc>
        <w:tc>
          <w:tcPr>
            <w:tcW w:w="2268" w:type="dxa"/>
            <w:vAlign w:val="center"/>
          </w:tcPr>
          <w:p>
            <w:pPr>
              <w:pStyle w:val="12"/>
            </w:pPr>
            <w:r>
              <w:t>≤20.31万元</w:t>
            </w:r>
          </w:p>
        </w:tc>
        <w:tc>
          <w:tcPr>
            <w:tcW w:w="1276" w:type="dxa"/>
            <w:vAlign w:val="center"/>
          </w:tcPr>
          <w:p>
            <w:pPr>
              <w:pStyle w:val="12"/>
            </w:pPr>
            <w:r>
              <w:t>学校实际工作开展需要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保障学生在校的用水用电</w:t>
            </w:r>
          </w:p>
        </w:tc>
        <w:tc>
          <w:tcPr>
            <w:tcW w:w="5386" w:type="dxa"/>
            <w:vAlign w:val="center"/>
          </w:tcPr>
          <w:p>
            <w:pPr>
              <w:pStyle w:val="12"/>
            </w:pPr>
            <w:r>
              <w:t>保障学生在校的用水用电</w:t>
            </w:r>
          </w:p>
        </w:tc>
        <w:tc>
          <w:tcPr>
            <w:tcW w:w="2268" w:type="dxa"/>
            <w:vAlign w:val="center"/>
          </w:tcPr>
          <w:p>
            <w:pPr>
              <w:pStyle w:val="12"/>
            </w:pPr>
            <w:r>
              <w:t>100%</w:t>
            </w:r>
          </w:p>
        </w:tc>
        <w:tc>
          <w:tcPr>
            <w:tcW w:w="1276" w:type="dxa"/>
            <w:vAlign w:val="center"/>
          </w:tcPr>
          <w:p>
            <w:pPr>
              <w:pStyle w:val="12"/>
            </w:pPr>
            <w:r>
              <w:t>学校实际工作开展需要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提高学校的办学质量和运行水平</w:t>
            </w:r>
          </w:p>
        </w:tc>
        <w:tc>
          <w:tcPr>
            <w:tcW w:w="5386" w:type="dxa"/>
            <w:vAlign w:val="center"/>
          </w:tcPr>
          <w:p>
            <w:pPr>
              <w:pStyle w:val="12"/>
            </w:pPr>
            <w:r>
              <w:t>提高学校的办学质量和运行水平</w:t>
            </w:r>
          </w:p>
        </w:tc>
        <w:tc>
          <w:tcPr>
            <w:tcW w:w="2268" w:type="dxa"/>
            <w:vAlign w:val="center"/>
          </w:tcPr>
          <w:p>
            <w:pPr>
              <w:pStyle w:val="12"/>
            </w:pPr>
            <w:r>
              <w:t>长期</w:t>
            </w:r>
          </w:p>
        </w:tc>
        <w:tc>
          <w:tcPr>
            <w:tcW w:w="1276" w:type="dxa"/>
            <w:vAlign w:val="center"/>
          </w:tcPr>
          <w:p>
            <w:pPr>
              <w:pStyle w:val="12"/>
            </w:pPr>
            <w:r>
              <w:t>学校实际工作开展需要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学生满意度</w:t>
            </w:r>
          </w:p>
        </w:tc>
        <w:tc>
          <w:tcPr>
            <w:tcW w:w="5386" w:type="dxa"/>
            <w:vAlign w:val="center"/>
          </w:tcPr>
          <w:p>
            <w:pPr>
              <w:pStyle w:val="12"/>
            </w:pPr>
            <w:r>
              <w:t>学生满意度</w:t>
            </w:r>
          </w:p>
        </w:tc>
        <w:tc>
          <w:tcPr>
            <w:tcW w:w="2268" w:type="dxa"/>
            <w:vAlign w:val="center"/>
          </w:tcPr>
          <w:p>
            <w:pPr>
              <w:pStyle w:val="12"/>
            </w:pPr>
            <w:r>
              <w:t>≥90%</w:t>
            </w:r>
          </w:p>
        </w:tc>
        <w:tc>
          <w:tcPr>
            <w:tcW w:w="1276" w:type="dxa"/>
            <w:vAlign w:val="center"/>
          </w:tcPr>
          <w:p>
            <w:pPr>
              <w:pStyle w:val="12"/>
            </w:pPr>
            <w:r>
              <w:t>学校实际工作开展需要</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13660026P00586110009X</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210.40</w:t>
            </w:r>
          </w:p>
        </w:tc>
        <w:tc>
          <w:tcPr>
            <w:tcW w:w="2835" w:type="dxa"/>
            <w:vAlign w:val="center"/>
          </w:tcPr>
          <w:p>
            <w:pPr>
              <w:pStyle w:val="10"/>
            </w:pPr>
            <w:r>
              <w:t>其中：财政    资金</w:t>
            </w:r>
          </w:p>
        </w:tc>
        <w:tc>
          <w:tcPr>
            <w:tcW w:w="2551" w:type="dxa"/>
            <w:vAlign w:val="center"/>
          </w:tcPr>
          <w:p>
            <w:pPr>
              <w:pStyle w:val="12"/>
            </w:pPr>
            <w:r>
              <w:t>210.40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用于保障学校取暖、物业管理和校医医疗保障服务等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w:t>
            </w:r>
          </w:p>
        </w:tc>
        <w:tc>
          <w:tcPr>
            <w:tcW w:w="2551" w:type="dxa"/>
            <w:vAlign w:val="center"/>
          </w:tcPr>
          <w:p>
            <w:pPr>
              <w:pStyle w:val="13"/>
            </w:pPr>
            <w:r>
              <w:t>50%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1.保障学校的正常运转和师生安全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取暖面积达到37617.43平方米</w:t>
            </w:r>
          </w:p>
        </w:tc>
        <w:tc>
          <w:tcPr>
            <w:tcW w:w="5386" w:type="dxa"/>
            <w:vAlign w:val="center"/>
          </w:tcPr>
          <w:p>
            <w:pPr>
              <w:pStyle w:val="12"/>
            </w:pPr>
            <w:r>
              <w:t>取暖面积达到37617.43平方米</w:t>
            </w:r>
          </w:p>
        </w:tc>
        <w:tc>
          <w:tcPr>
            <w:tcW w:w="2268" w:type="dxa"/>
            <w:vAlign w:val="center"/>
          </w:tcPr>
          <w:p>
            <w:pPr>
              <w:pStyle w:val="12"/>
            </w:pPr>
            <w:r>
              <w:t>37617.43平方米</w:t>
            </w:r>
          </w:p>
        </w:tc>
        <w:tc>
          <w:tcPr>
            <w:tcW w:w="1276" w:type="dxa"/>
            <w:vAlign w:val="center"/>
          </w:tcPr>
          <w:p>
            <w:pPr>
              <w:pStyle w:val="12"/>
            </w:pPr>
            <w:r>
              <w:t>根据单位实际工作要求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保障学校取暖质量</w:t>
            </w:r>
          </w:p>
        </w:tc>
        <w:tc>
          <w:tcPr>
            <w:tcW w:w="5386" w:type="dxa"/>
            <w:vAlign w:val="center"/>
          </w:tcPr>
          <w:p>
            <w:pPr>
              <w:pStyle w:val="12"/>
            </w:pPr>
            <w:r>
              <w:t>保障学校取暖质量</w:t>
            </w:r>
          </w:p>
        </w:tc>
        <w:tc>
          <w:tcPr>
            <w:tcW w:w="2268" w:type="dxa"/>
            <w:vAlign w:val="center"/>
          </w:tcPr>
          <w:p>
            <w:pPr>
              <w:pStyle w:val="12"/>
            </w:pPr>
            <w:r>
              <w:t>≥20度</w:t>
            </w:r>
          </w:p>
        </w:tc>
        <w:tc>
          <w:tcPr>
            <w:tcW w:w="1276" w:type="dxa"/>
            <w:vAlign w:val="center"/>
          </w:tcPr>
          <w:p>
            <w:pPr>
              <w:pStyle w:val="12"/>
            </w:pPr>
            <w:r>
              <w:t>根据单位实际工作要求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资金使用年限不超过1年</w:t>
            </w:r>
          </w:p>
        </w:tc>
        <w:tc>
          <w:tcPr>
            <w:tcW w:w="5386" w:type="dxa"/>
            <w:vAlign w:val="center"/>
          </w:tcPr>
          <w:p>
            <w:pPr>
              <w:pStyle w:val="12"/>
            </w:pPr>
            <w:r>
              <w:t>资金使用年限不超过1年</w:t>
            </w:r>
          </w:p>
        </w:tc>
        <w:tc>
          <w:tcPr>
            <w:tcW w:w="2268" w:type="dxa"/>
            <w:vAlign w:val="center"/>
          </w:tcPr>
          <w:p>
            <w:pPr>
              <w:pStyle w:val="12"/>
            </w:pPr>
            <w:r>
              <w:t>≤1年</w:t>
            </w:r>
          </w:p>
        </w:tc>
        <w:tc>
          <w:tcPr>
            <w:tcW w:w="1276" w:type="dxa"/>
            <w:vAlign w:val="center"/>
          </w:tcPr>
          <w:p>
            <w:pPr>
              <w:pStyle w:val="12"/>
            </w:pPr>
            <w:r>
              <w:t>根据单位实际工作要求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资金成本不高于210.4万元</w:t>
            </w:r>
          </w:p>
        </w:tc>
        <w:tc>
          <w:tcPr>
            <w:tcW w:w="5386" w:type="dxa"/>
            <w:vAlign w:val="center"/>
          </w:tcPr>
          <w:p>
            <w:pPr>
              <w:pStyle w:val="12"/>
            </w:pPr>
            <w:r>
              <w:t>资金成本不高于210.4万元</w:t>
            </w:r>
          </w:p>
        </w:tc>
        <w:tc>
          <w:tcPr>
            <w:tcW w:w="2268" w:type="dxa"/>
            <w:vAlign w:val="center"/>
          </w:tcPr>
          <w:p>
            <w:pPr>
              <w:pStyle w:val="12"/>
            </w:pPr>
            <w:r>
              <w:t>≤210.4万元</w:t>
            </w:r>
          </w:p>
        </w:tc>
        <w:tc>
          <w:tcPr>
            <w:tcW w:w="1276" w:type="dxa"/>
            <w:vAlign w:val="center"/>
          </w:tcPr>
          <w:p>
            <w:pPr>
              <w:pStyle w:val="12"/>
            </w:pPr>
            <w:r>
              <w:t>根据单位实际工作要求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保障学校物业的正常运转</w:t>
            </w:r>
          </w:p>
        </w:tc>
        <w:tc>
          <w:tcPr>
            <w:tcW w:w="5386" w:type="dxa"/>
            <w:vAlign w:val="center"/>
          </w:tcPr>
          <w:p>
            <w:pPr>
              <w:pStyle w:val="12"/>
            </w:pPr>
            <w:r>
              <w:t>保障学校物业的正常运转</w:t>
            </w:r>
          </w:p>
        </w:tc>
        <w:tc>
          <w:tcPr>
            <w:tcW w:w="2268" w:type="dxa"/>
            <w:vAlign w:val="center"/>
          </w:tcPr>
          <w:p>
            <w:pPr>
              <w:pStyle w:val="12"/>
            </w:pPr>
            <w:r>
              <w:t>100%</w:t>
            </w:r>
          </w:p>
        </w:tc>
        <w:tc>
          <w:tcPr>
            <w:tcW w:w="1276" w:type="dxa"/>
            <w:vAlign w:val="center"/>
          </w:tcPr>
          <w:p>
            <w:pPr>
              <w:pStyle w:val="12"/>
            </w:pPr>
            <w:r>
              <w:t>根据单位实际工作要求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维护学校师生安全</w:t>
            </w:r>
          </w:p>
        </w:tc>
        <w:tc>
          <w:tcPr>
            <w:tcW w:w="5386" w:type="dxa"/>
            <w:vAlign w:val="center"/>
          </w:tcPr>
          <w:p>
            <w:pPr>
              <w:pStyle w:val="12"/>
            </w:pPr>
            <w:r>
              <w:t>维护学校师生安全</w:t>
            </w:r>
          </w:p>
        </w:tc>
        <w:tc>
          <w:tcPr>
            <w:tcW w:w="2268" w:type="dxa"/>
            <w:vAlign w:val="center"/>
          </w:tcPr>
          <w:p>
            <w:pPr>
              <w:pStyle w:val="12"/>
            </w:pPr>
            <w:r>
              <w:t>长期</w:t>
            </w:r>
          </w:p>
        </w:tc>
        <w:tc>
          <w:tcPr>
            <w:tcW w:w="1276" w:type="dxa"/>
            <w:vAlign w:val="center"/>
          </w:tcPr>
          <w:p>
            <w:pPr>
              <w:pStyle w:val="12"/>
            </w:pPr>
            <w:r>
              <w:t>根据单位实际工作要求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≥90%</w:t>
            </w:r>
          </w:p>
        </w:tc>
        <w:tc>
          <w:tcPr>
            <w:tcW w:w="1276" w:type="dxa"/>
            <w:vAlign w:val="center"/>
          </w:tcPr>
          <w:p>
            <w:pPr>
              <w:pStyle w:val="12"/>
            </w:pPr>
            <w:r>
              <w:t>根据单位实际工作要求</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203263雄安大河初级中学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106.63</w:t>
            </w:r>
          </w:p>
        </w:tc>
        <w:tc>
          <w:tcPr>
            <w:tcW w:w="964" w:type="dxa"/>
            <w:vAlign w:val="center"/>
          </w:tcPr>
          <w:p>
            <w:pPr>
              <w:pStyle w:val="15"/>
            </w:pPr>
            <w:r>
              <w:t>106.63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雄安大河初级中学小计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106.63</w:t>
            </w:r>
          </w:p>
        </w:tc>
        <w:tc>
          <w:tcPr>
            <w:tcW w:w="964" w:type="dxa"/>
            <w:vAlign w:val="center"/>
          </w:tcPr>
          <w:p>
            <w:pPr>
              <w:pStyle w:val="15"/>
            </w:pPr>
            <w:r>
              <w:t>106.63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106.63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210.40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106.63</w:t>
            </w:r>
          </w:p>
        </w:tc>
        <w:tc>
          <w:tcPr>
            <w:tcW w:w="964" w:type="dxa"/>
            <w:vAlign w:val="center"/>
          </w:tcPr>
          <w:p>
            <w:pPr>
              <w:pStyle w:val="11"/>
            </w:pPr>
            <w:r>
              <w:t>106.63</w:t>
            </w:r>
          </w:p>
        </w:tc>
        <w:tc>
          <w:tcPr>
            <w:tcW w:w="964" w:type="dxa"/>
            <w:vAlign w:val="center"/>
          </w:tcPr>
          <w:p>
            <w:pPr>
              <w:pStyle w:val="11"/>
            </w:pPr>
            <w:r>
              <w:t>106.63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106.63</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雄安大河初级中学上年末固定资产金额为5.40万元（详见下表）。本年度拟购置固定资产总额为0.15万元，已按要求列入政府采购预算，详见政府采购预算表。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203263雄安大河初级中学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w:t>
            </w:r>
          </w:p>
        </w:tc>
        <w:tc>
          <w:tcPr>
            <w:tcW w:w="2835" w:type="dxa"/>
            <w:vAlign w:val="center"/>
          </w:tcPr>
          <w:p>
            <w:pPr>
              <w:pStyle w:val="11"/>
            </w:pPr>
            <w:r>
              <w:t>5.40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5" w:name="_Toc_4_4_0000000036"/>
      <w:r>
        <w:rPr>
          <w:rFonts w:ascii="方正小标宋_GBK" w:hAnsi="方正小标宋_GBK" w:eastAsia="方正小标宋_GBK" w:cs="方正小标宋_GBK"/>
          <w:b w:val="0"/>
          <w:color w:val="000000"/>
          <w:sz w:val="44"/>
        </w:rPr>
        <w:t>三十六、雄安容和第一高级中学收支预算</w:t>
      </w:r>
      <w:bookmarkEnd w:id="3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203281雄安容和第一高级中学</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3939.06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3939.06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3939.06</w:t>
            </w:r>
          </w:p>
        </w:tc>
        <w:tc>
          <w:tcPr>
            <w:tcW w:w="4535" w:type="dxa"/>
            <w:vAlign w:val="center"/>
          </w:tcPr>
          <w:p>
            <w:pPr>
              <w:pStyle w:val="14"/>
            </w:pPr>
            <w:r>
              <w:t>本年支出合计</w:t>
            </w:r>
          </w:p>
        </w:tc>
        <w:tc>
          <w:tcPr>
            <w:tcW w:w="2126" w:type="dxa"/>
            <w:vAlign w:val="center"/>
          </w:tcPr>
          <w:p>
            <w:pPr>
              <w:pStyle w:val="15"/>
            </w:pPr>
            <w:r>
              <w:t>3939.06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3939.06</w:t>
            </w:r>
          </w:p>
        </w:tc>
        <w:tc>
          <w:tcPr>
            <w:tcW w:w="4535" w:type="dxa"/>
            <w:vAlign w:val="center"/>
          </w:tcPr>
          <w:p>
            <w:pPr>
              <w:pStyle w:val="14"/>
            </w:pPr>
            <w:r>
              <w:t>支出总计</w:t>
            </w:r>
          </w:p>
        </w:tc>
        <w:tc>
          <w:tcPr>
            <w:tcW w:w="2126" w:type="dxa"/>
            <w:vAlign w:val="center"/>
          </w:tcPr>
          <w:p>
            <w:pPr>
              <w:pStyle w:val="15"/>
            </w:pPr>
            <w:r>
              <w:t>3939.06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203281雄安容和第一高级中学</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3939.06</w:t>
            </w:r>
          </w:p>
        </w:tc>
        <w:tc>
          <w:tcPr>
            <w:tcW w:w="1134" w:type="dxa"/>
            <w:vAlign w:val="center"/>
          </w:tcPr>
          <w:p>
            <w:pPr>
              <w:pStyle w:val="15"/>
            </w:pPr>
            <w:r>
              <w:t>3939.06</w:t>
            </w:r>
          </w:p>
        </w:tc>
        <w:tc>
          <w:tcPr>
            <w:tcW w:w="1134" w:type="dxa"/>
            <w:vAlign w:val="center"/>
          </w:tcPr>
          <w:p>
            <w:pPr>
              <w:pStyle w:val="15"/>
            </w:pPr>
            <w:r>
              <w:t>3939.06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3939.06</w:t>
            </w:r>
          </w:p>
        </w:tc>
        <w:tc>
          <w:tcPr>
            <w:tcW w:w="1134" w:type="dxa"/>
            <w:vAlign w:val="center"/>
          </w:tcPr>
          <w:p>
            <w:pPr>
              <w:pStyle w:val="11"/>
            </w:pPr>
            <w:r>
              <w:t>3939.06</w:t>
            </w:r>
          </w:p>
        </w:tc>
        <w:tc>
          <w:tcPr>
            <w:tcW w:w="1134" w:type="dxa"/>
            <w:vAlign w:val="center"/>
          </w:tcPr>
          <w:p>
            <w:pPr>
              <w:pStyle w:val="11"/>
            </w:pPr>
            <w:r>
              <w:t>3939.06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20502</w:t>
            </w:r>
          </w:p>
        </w:tc>
        <w:tc>
          <w:tcPr>
            <w:tcW w:w="1559" w:type="dxa"/>
            <w:vAlign w:val="center"/>
          </w:tcPr>
          <w:p>
            <w:pPr>
              <w:pStyle w:val="12"/>
            </w:pPr>
            <w:r>
              <w:t>普通教育</w:t>
            </w:r>
          </w:p>
        </w:tc>
        <w:tc>
          <w:tcPr>
            <w:tcW w:w="1134" w:type="dxa"/>
            <w:vAlign w:val="center"/>
          </w:tcPr>
          <w:p>
            <w:pPr>
              <w:pStyle w:val="11"/>
            </w:pPr>
            <w:r>
              <w:t>3939.06</w:t>
            </w:r>
          </w:p>
        </w:tc>
        <w:tc>
          <w:tcPr>
            <w:tcW w:w="1134" w:type="dxa"/>
            <w:vAlign w:val="center"/>
          </w:tcPr>
          <w:p>
            <w:pPr>
              <w:pStyle w:val="11"/>
            </w:pPr>
            <w:r>
              <w:t>3939.06</w:t>
            </w:r>
          </w:p>
        </w:tc>
        <w:tc>
          <w:tcPr>
            <w:tcW w:w="1134" w:type="dxa"/>
            <w:vAlign w:val="center"/>
          </w:tcPr>
          <w:p>
            <w:pPr>
              <w:pStyle w:val="11"/>
            </w:pPr>
            <w:r>
              <w:t>3939.06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2050204</w:t>
            </w:r>
          </w:p>
        </w:tc>
        <w:tc>
          <w:tcPr>
            <w:tcW w:w="1559" w:type="dxa"/>
            <w:vAlign w:val="center"/>
          </w:tcPr>
          <w:p>
            <w:pPr>
              <w:pStyle w:val="12"/>
            </w:pPr>
            <w:r>
              <w:t>高中教育</w:t>
            </w:r>
          </w:p>
        </w:tc>
        <w:tc>
          <w:tcPr>
            <w:tcW w:w="1134" w:type="dxa"/>
            <w:vAlign w:val="center"/>
          </w:tcPr>
          <w:p>
            <w:pPr>
              <w:pStyle w:val="11"/>
            </w:pPr>
            <w:r>
              <w:t>3939.06</w:t>
            </w:r>
          </w:p>
        </w:tc>
        <w:tc>
          <w:tcPr>
            <w:tcW w:w="1134" w:type="dxa"/>
            <w:vAlign w:val="center"/>
          </w:tcPr>
          <w:p>
            <w:pPr>
              <w:pStyle w:val="11"/>
            </w:pPr>
            <w:r>
              <w:t>3939.06</w:t>
            </w:r>
          </w:p>
        </w:tc>
        <w:tc>
          <w:tcPr>
            <w:tcW w:w="1134" w:type="dxa"/>
            <w:vAlign w:val="center"/>
          </w:tcPr>
          <w:p>
            <w:pPr>
              <w:pStyle w:val="11"/>
            </w:pPr>
            <w:r>
              <w:t>3939.06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203281雄安容和第一高级中学</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3939.06</w:t>
            </w:r>
          </w:p>
        </w:tc>
        <w:tc>
          <w:tcPr>
            <w:tcW w:w="1361" w:type="dxa"/>
            <w:vAlign w:val="center"/>
          </w:tcPr>
          <w:p>
            <w:pPr>
              <w:pStyle w:val="15"/>
            </w:pPr>
            <w:r>
              <w:t>2902.00</w:t>
            </w:r>
          </w:p>
        </w:tc>
        <w:tc>
          <w:tcPr>
            <w:tcW w:w="1361" w:type="dxa"/>
            <w:vAlign w:val="center"/>
          </w:tcPr>
          <w:p>
            <w:pPr>
              <w:pStyle w:val="15"/>
            </w:pPr>
            <w:r>
              <w:t>1037.06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3939.06</w:t>
            </w:r>
          </w:p>
        </w:tc>
        <w:tc>
          <w:tcPr>
            <w:tcW w:w="1361" w:type="dxa"/>
            <w:vAlign w:val="center"/>
          </w:tcPr>
          <w:p>
            <w:pPr>
              <w:pStyle w:val="11"/>
            </w:pPr>
            <w:r>
              <w:t>2902.00</w:t>
            </w:r>
          </w:p>
        </w:tc>
        <w:tc>
          <w:tcPr>
            <w:tcW w:w="1361" w:type="dxa"/>
            <w:vAlign w:val="center"/>
          </w:tcPr>
          <w:p>
            <w:pPr>
              <w:pStyle w:val="11"/>
            </w:pPr>
            <w:r>
              <w:t>1037.06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20502</w:t>
            </w:r>
          </w:p>
        </w:tc>
        <w:tc>
          <w:tcPr>
            <w:tcW w:w="4535" w:type="dxa"/>
            <w:vAlign w:val="center"/>
          </w:tcPr>
          <w:p>
            <w:pPr>
              <w:pStyle w:val="12"/>
            </w:pPr>
            <w:r>
              <w:t>普通教育</w:t>
            </w:r>
          </w:p>
        </w:tc>
        <w:tc>
          <w:tcPr>
            <w:tcW w:w="1361" w:type="dxa"/>
            <w:vAlign w:val="center"/>
          </w:tcPr>
          <w:p>
            <w:pPr>
              <w:pStyle w:val="11"/>
            </w:pPr>
            <w:r>
              <w:t>3939.06</w:t>
            </w:r>
          </w:p>
        </w:tc>
        <w:tc>
          <w:tcPr>
            <w:tcW w:w="1361" w:type="dxa"/>
            <w:vAlign w:val="center"/>
          </w:tcPr>
          <w:p>
            <w:pPr>
              <w:pStyle w:val="11"/>
            </w:pPr>
            <w:r>
              <w:t>2902.00</w:t>
            </w:r>
          </w:p>
        </w:tc>
        <w:tc>
          <w:tcPr>
            <w:tcW w:w="1361" w:type="dxa"/>
            <w:vAlign w:val="center"/>
          </w:tcPr>
          <w:p>
            <w:pPr>
              <w:pStyle w:val="11"/>
            </w:pPr>
            <w:r>
              <w:t>1037.06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2050204</w:t>
            </w:r>
          </w:p>
        </w:tc>
        <w:tc>
          <w:tcPr>
            <w:tcW w:w="4535" w:type="dxa"/>
            <w:vAlign w:val="center"/>
          </w:tcPr>
          <w:p>
            <w:pPr>
              <w:pStyle w:val="12"/>
            </w:pPr>
            <w:r>
              <w:t>高中教育</w:t>
            </w:r>
          </w:p>
        </w:tc>
        <w:tc>
          <w:tcPr>
            <w:tcW w:w="1361" w:type="dxa"/>
            <w:vAlign w:val="center"/>
          </w:tcPr>
          <w:p>
            <w:pPr>
              <w:pStyle w:val="11"/>
            </w:pPr>
            <w:r>
              <w:t>3939.06</w:t>
            </w:r>
          </w:p>
        </w:tc>
        <w:tc>
          <w:tcPr>
            <w:tcW w:w="1361" w:type="dxa"/>
            <w:vAlign w:val="center"/>
          </w:tcPr>
          <w:p>
            <w:pPr>
              <w:pStyle w:val="11"/>
            </w:pPr>
            <w:r>
              <w:t>2902.00</w:t>
            </w:r>
          </w:p>
        </w:tc>
        <w:tc>
          <w:tcPr>
            <w:tcW w:w="1361" w:type="dxa"/>
            <w:vAlign w:val="center"/>
          </w:tcPr>
          <w:p>
            <w:pPr>
              <w:pStyle w:val="11"/>
            </w:pPr>
            <w:r>
              <w:t>1037.06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203281雄安容和第一高级中学</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3939.06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3939.06</w:t>
            </w:r>
          </w:p>
        </w:tc>
        <w:tc>
          <w:tcPr>
            <w:tcW w:w="1474" w:type="dxa"/>
            <w:vAlign w:val="center"/>
          </w:tcPr>
          <w:p>
            <w:pPr>
              <w:pStyle w:val="11"/>
            </w:pPr>
            <w:r>
              <w:t>3939.06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3939.06</w:t>
            </w:r>
          </w:p>
        </w:tc>
        <w:tc>
          <w:tcPr>
            <w:tcW w:w="3402" w:type="dxa"/>
            <w:vAlign w:val="center"/>
          </w:tcPr>
          <w:p>
            <w:pPr>
              <w:pStyle w:val="14"/>
            </w:pPr>
            <w:r>
              <w:t>本年支出合计</w:t>
            </w:r>
          </w:p>
        </w:tc>
        <w:tc>
          <w:tcPr>
            <w:tcW w:w="1474" w:type="dxa"/>
            <w:vAlign w:val="center"/>
          </w:tcPr>
          <w:p>
            <w:pPr>
              <w:pStyle w:val="15"/>
            </w:pPr>
            <w:r>
              <w:t>3939.06</w:t>
            </w:r>
          </w:p>
        </w:tc>
        <w:tc>
          <w:tcPr>
            <w:tcW w:w="1474" w:type="dxa"/>
            <w:vAlign w:val="center"/>
          </w:tcPr>
          <w:p>
            <w:pPr>
              <w:pStyle w:val="15"/>
            </w:pPr>
            <w:r>
              <w:t>3939.06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3939.06</w:t>
            </w:r>
          </w:p>
        </w:tc>
        <w:tc>
          <w:tcPr>
            <w:tcW w:w="3402" w:type="dxa"/>
            <w:vAlign w:val="center"/>
          </w:tcPr>
          <w:p>
            <w:pPr>
              <w:pStyle w:val="14"/>
            </w:pPr>
            <w:r>
              <w:t>支出总计</w:t>
            </w:r>
          </w:p>
        </w:tc>
        <w:tc>
          <w:tcPr>
            <w:tcW w:w="1474" w:type="dxa"/>
            <w:vAlign w:val="center"/>
          </w:tcPr>
          <w:p>
            <w:pPr>
              <w:pStyle w:val="15"/>
            </w:pPr>
            <w:r>
              <w:t>3939.06</w:t>
            </w:r>
          </w:p>
        </w:tc>
        <w:tc>
          <w:tcPr>
            <w:tcW w:w="1474" w:type="dxa"/>
            <w:vAlign w:val="center"/>
          </w:tcPr>
          <w:p>
            <w:pPr>
              <w:pStyle w:val="15"/>
            </w:pPr>
            <w:r>
              <w:t>3939.06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203281雄安容和第一高级中学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3939.06</w:t>
            </w:r>
          </w:p>
        </w:tc>
        <w:tc>
          <w:tcPr>
            <w:tcW w:w="2551" w:type="dxa"/>
            <w:vAlign w:val="center"/>
          </w:tcPr>
          <w:p>
            <w:pPr>
              <w:pStyle w:val="15"/>
            </w:pPr>
            <w:r>
              <w:t>2902.00</w:t>
            </w:r>
          </w:p>
        </w:tc>
        <w:tc>
          <w:tcPr>
            <w:tcW w:w="2551" w:type="dxa"/>
            <w:vAlign w:val="center"/>
          </w:tcPr>
          <w:p>
            <w:pPr>
              <w:pStyle w:val="15"/>
            </w:pPr>
            <w:r>
              <w:t>1037.06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3939.06</w:t>
            </w:r>
          </w:p>
        </w:tc>
        <w:tc>
          <w:tcPr>
            <w:tcW w:w="2551" w:type="dxa"/>
            <w:vAlign w:val="center"/>
          </w:tcPr>
          <w:p>
            <w:pPr>
              <w:pStyle w:val="11"/>
            </w:pPr>
            <w:r>
              <w:t>2902.00</w:t>
            </w:r>
          </w:p>
        </w:tc>
        <w:tc>
          <w:tcPr>
            <w:tcW w:w="2551" w:type="dxa"/>
            <w:vAlign w:val="center"/>
          </w:tcPr>
          <w:p>
            <w:pPr>
              <w:pStyle w:val="11"/>
            </w:pPr>
            <w:r>
              <w:t>1037.06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20502</w:t>
            </w:r>
          </w:p>
        </w:tc>
        <w:tc>
          <w:tcPr>
            <w:tcW w:w="4535" w:type="dxa"/>
            <w:vAlign w:val="center"/>
          </w:tcPr>
          <w:p>
            <w:pPr>
              <w:pStyle w:val="12"/>
            </w:pPr>
            <w:r>
              <w:t>普通教育</w:t>
            </w:r>
          </w:p>
        </w:tc>
        <w:tc>
          <w:tcPr>
            <w:tcW w:w="2551" w:type="dxa"/>
            <w:vAlign w:val="center"/>
          </w:tcPr>
          <w:p>
            <w:pPr>
              <w:pStyle w:val="11"/>
            </w:pPr>
            <w:r>
              <w:t>3939.06</w:t>
            </w:r>
          </w:p>
        </w:tc>
        <w:tc>
          <w:tcPr>
            <w:tcW w:w="2551" w:type="dxa"/>
            <w:vAlign w:val="center"/>
          </w:tcPr>
          <w:p>
            <w:pPr>
              <w:pStyle w:val="11"/>
            </w:pPr>
            <w:r>
              <w:t>2902.00</w:t>
            </w:r>
          </w:p>
        </w:tc>
        <w:tc>
          <w:tcPr>
            <w:tcW w:w="2551" w:type="dxa"/>
            <w:vAlign w:val="center"/>
          </w:tcPr>
          <w:p>
            <w:pPr>
              <w:pStyle w:val="11"/>
            </w:pPr>
            <w:r>
              <w:t>1037.06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2050204</w:t>
            </w:r>
          </w:p>
        </w:tc>
        <w:tc>
          <w:tcPr>
            <w:tcW w:w="4535" w:type="dxa"/>
            <w:vAlign w:val="center"/>
          </w:tcPr>
          <w:p>
            <w:pPr>
              <w:pStyle w:val="12"/>
            </w:pPr>
            <w:r>
              <w:t>高中教育</w:t>
            </w:r>
          </w:p>
        </w:tc>
        <w:tc>
          <w:tcPr>
            <w:tcW w:w="2551" w:type="dxa"/>
            <w:vAlign w:val="center"/>
          </w:tcPr>
          <w:p>
            <w:pPr>
              <w:pStyle w:val="11"/>
            </w:pPr>
            <w:r>
              <w:t>3939.06</w:t>
            </w:r>
          </w:p>
        </w:tc>
        <w:tc>
          <w:tcPr>
            <w:tcW w:w="2551" w:type="dxa"/>
            <w:vAlign w:val="center"/>
          </w:tcPr>
          <w:p>
            <w:pPr>
              <w:pStyle w:val="11"/>
            </w:pPr>
            <w:r>
              <w:t>2902.00</w:t>
            </w:r>
          </w:p>
        </w:tc>
        <w:tc>
          <w:tcPr>
            <w:tcW w:w="2551" w:type="dxa"/>
            <w:vAlign w:val="center"/>
          </w:tcPr>
          <w:p>
            <w:pPr>
              <w:pStyle w:val="11"/>
            </w:pPr>
            <w:r>
              <w:t>1037.06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203281雄安容和第一高级中学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2902.00</w:t>
            </w:r>
          </w:p>
        </w:tc>
        <w:tc>
          <w:tcPr>
            <w:tcW w:w="2551" w:type="dxa"/>
            <w:vAlign w:val="center"/>
          </w:tcPr>
          <w:p>
            <w:pPr>
              <w:pStyle w:val="15"/>
            </w:pPr>
            <w:r>
              <w:t>2902.00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2902.00</w:t>
            </w:r>
          </w:p>
        </w:tc>
        <w:tc>
          <w:tcPr>
            <w:tcW w:w="2551" w:type="dxa"/>
            <w:vAlign w:val="center"/>
          </w:tcPr>
          <w:p>
            <w:pPr>
              <w:pStyle w:val="11"/>
            </w:pPr>
            <w:r>
              <w:t>2902.00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1483.00</w:t>
            </w:r>
          </w:p>
        </w:tc>
        <w:tc>
          <w:tcPr>
            <w:tcW w:w="2551" w:type="dxa"/>
            <w:vAlign w:val="center"/>
          </w:tcPr>
          <w:p>
            <w:pPr>
              <w:pStyle w:val="11"/>
            </w:pPr>
            <w:r>
              <w:t>1483.00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497.00</w:t>
            </w:r>
          </w:p>
        </w:tc>
        <w:tc>
          <w:tcPr>
            <w:tcW w:w="2551" w:type="dxa"/>
            <w:vAlign w:val="center"/>
          </w:tcPr>
          <w:p>
            <w:pPr>
              <w:pStyle w:val="11"/>
            </w:pPr>
            <w:r>
              <w:t>497.00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317.00</w:t>
            </w:r>
          </w:p>
        </w:tc>
        <w:tc>
          <w:tcPr>
            <w:tcW w:w="2551" w:type="dxa"/>
            <w:vAlign w:val="center"/>
          </w:tcPr>
          <w:p>
            <w:pPr>
              <w:pStyle w:val="11"/>
            </w:pPr>
            <w:r>
              <w:t>317.00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158.00</w:t>
            </w:r>
          </w:p>
        </w:tc>
        <w:tc>
          <w:tcPr>
            <w:tcW w:w="2551" w:type="dxa"/>
            <w:vAlign w:val="center"/>
          </w:tcPr>
          <w:p>
            <w:pPr>
              <w:pStyle w:val="11"/>
            </w:pPr>
            <w:r>
              <w:t>158.00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186.00</w:t>
            </w:r>
          </w:p>
        </w:tc>
        <w:tc>
          <w:tcPr>
            <w:tcW w:w="2551" w:type="dxa"/>
            <w:vAlign w:val="center"/>
          </w:tcPr>
          <w:p>
            <w:pPr>
              <w:pStyle w:val="11"/>
            </w:pPr>
            <w:r>
              <w:t>186.00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24.00</w:t>
            </w:r>
          </w:p>
        </w:tc>
        <w:tc>
          <w:tcPr>
            <w:tcW w:w="2551" w:type="dxa"/>
            <w:vAlign w:val="center"/>
          </w:tcPr>
          <w:p>
            <w:pPr>
              <w:pStyle w:val="11"/>
            </w:pPr>
            <w:r>
              <w:t>24.00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237.00</w:t>
            </w:r>
          </w:p>
        </w:tc>
        <w:tc>
          <w:tcPr>
            <w:tcW w:w="2551" w:type="dxa"/>
            <w:vAlign w:val="center"/>
          </w:tcPr>
          <w:p>
            <w:pPr>
              <w:pStyle w:val="11"/>
            </w:pPr>
            <w:r>
              <w:t>237.00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203281雄安容和第一高级中学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203281雄安容和第一高级中学</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203281雄安容和第一高级中学</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雄安容和第一高级中学2026年单位预算信息公开情况说明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按照《中华人民共和国预算法》、《地方预决算公开操作规程》和《关于进一步推进预算公开工作的实施意见》规定，现将雄安容和第一高级中学2026年单位预算公开如下：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雄安容和第一高级中学是新区教育局管理的高中，实施普通高中教育，促进基础教育发展。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雄安容和第一高级中学</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13660026P00586110053K</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260.00</w:t>
            </w:r>
          </w:p>
        </w:tc>
        <w:tc>
          <w:tcPr>
            <w:tcW w:w="2835" w:type="dxa"/>
            <w:vAlign w:val="center"/>
          </w:tcPr>
          <w:p>
            <w:pPr>
              <w:pStyle w:val="10"/>
            </w:pPr>
            <w:r>
              <w:t>其中：财政    资金</w:t>
            </w:r>
          </w:p>
        </w:tc>
        <w:tc>
          <w:tcPr>
            <w:tcW w:w="2551" w:type="dxa"/>
            <w:vAlign w:val="center"/>
          </w:tcPr>
          <w:p>
            <w:pPr>
              <w:pStyle w:val="12"/>
            </w:pPr>
            <w:r>
              <w:t>260.00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用于贫困生补助，资产购置及维修，学科网络资源平台及课程拓展费用，培训费，课后延时服务费 ，以及北京援派教师补助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1.加强学校课程开发，资助家庭困难学生，提高教师福利待遇，保障校园教育教学活动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保障教师待遇人次</w:t>
            </w:r>
          </w:p>
        </w:tc>
        <w:tc>
          <w:tcPr>
            <w:tcW w:w="5386" w:type="dxa"/>
            <w:vAlign w:val="center"/>
          </w:tcPr>
          <w:p>
            <w:pPr>
              <w:pStyle w:val="12"/>
            </w:pPr>
            <w:r>
              <w:t>保障教师待遇人次</w:t>
            </w:r>
          </w:p>
        </w:tc>
        <w:tc>
          <w:tcPr>
            <w:tcW w:w="2268" w:type="dxa"/>
            <w:vAlign w:val="center"/>
          </w:tcPr>
          <w:p>
            <w:pPr>
              <w:pStyle w:val="12"/>
            </w:pPr>
            <w:r>
              <w:t>≥134人</w:t>
            </w:r>
          </w:p>
        </w:tc>
        <w:tc>
          <w:tcPr>
            <w:tcW w:w="1276" w:type="dxa"/>
            <w:vAlign w:val="center"/>
          </w:tcPr>
          <w:p>
            <w:pPr>
              <w:pStyle w:val="12"/>
            </w:pPr>
            <w:r>
              <w:t>工作实际需要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资助保障贫困学生人数</w:t>
            </w:r>
          </w:p>
        </w:tc>
        <w:tc>
          <w:tcPr>
            <w:tcW w:w="5386" w:type="dxa"/>
            <w:vAlign w:val="center"/>
          </w:tcPr>
          <w:p>
            <w:pPr>
              <w:pStyle w:val="12"/>
            </w:pPr>
            <w:r>
              <w:t>资助保障贫困学生人数</w:t>
            </w:r>
          </w:p>
        </w:tc>
        <w:tc>
          <w:tcPr>
            <w:tcW w:w="2268" w:type="dxa"/>
            <w:vAlign w:val="center"/>
          </w:tcPr>
          <w:p>
            <w:pPr>
              <w:pStyle w:val="12"/>
            </w:pPr>
            <w:r>
              <w:t>≥35人</w:t>
            </w:r>
          </w:p>
        </w:tc>
        <w:tc>
          <w:tcPr>
            <w:tcW w:w="1276" w:type="dxa"/>
            <w:vAlign w:val="center"/>
          </w:tcPr>
          <w:p>
            <w:pPr>
              <w:pStyle w:val="12"/>
            </w:pPr>
            <w:r>
              <w:t>工作任务要求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≥90%</w:t>
            </w:r>
          </w:p>
        </w:tc>
        <w:tc>
          <w:tcPr>
            <w:tcW w:w="1276" w:type="dxa"/>
            <w:vAlign w:val="center"/>
          </w:tcPr>
          <w:p>
            <w:pPr>
              <w:pStyle w:val="12"/>
            </w:pPr>
            <w:r>
              <w:t>实际执行情况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项目支出金额</w:t>
            </w:r>
          </w:p>
        </w:tc>
        <w:tc>
          <w:tcPr>
            <w:tcW w:w="2268" w:type="dxa"/>
            <w:vAlign w:val="center"/>
          </w:tcPr>
          <w:p>
            <w:pPr>
              <w:pStyle w:val="12"/>
            </w:pPr>
            <w:r>
              <w:t>≤260万元</w:t>
            </w:r>
          </w:p>
        </w:tc>
        <w:tc>
          <w:tcPr>
            <w:tcW w:w="1276" w:type="dxa"/>
            <w:vAlign w:val="center"/>
          </w:tcPr>
          <w:p>
            <w:pPr>
              <w:pStyle w:val="12"/>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受资助学生生活水平提高</w:t>
            </w:r>
          </w:p>
        </w:tc>
        <w:tc>
          <w:tcPr>
            <w:tcW w:w="5386" w:type="dxa"/>
            <w:vAlign w:val="center"/>
          </w:tcPr>
          <w:p>
            <w:pPr>
              <w:pStyle w:val="12"/>
            </w:pPr>
            <w:r>
              <w:t>受资助学生生活水平提高</w:t>
            </w:r>
          </w:p>
        </w:tc>
        <w:tc>
          <w:tcPr>
            <w:tcW w:w="2268" w:type="dxa"/>
            <w:vAlign w:val="center"/>
          </w:tcPr>
          <w:p>
            <w:pPr>
              <w:pStyle w:val="12"/>
            </w:pPr>
            <w:r>
              <w:t>效果显著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提升学校教育教学水平</w:t>
            </w:r>
          </w:p>
        </w:tc>
        <w:tc>
          <w:tcPr>
            <w:tcW w:w="5386" w:type="dxa"/>
            <w:vAlign w:val="center"/>
          </w:tcPr>
          <w:p>
            <w:pPr>
              <w:pStyle w:val="12"/>
            </w:pPr>
            <w:r>
              <w:t>提升学校教育教学水平</w:t>
            </w:r>
          </w:p>
        </w:tc>
        <w:tc>
          <w:tcPr>
            <w:tcW w:w="2268" w:type="dxa"/>
            <w:vAlign w:val="center"/>
          </w:tcPr>
          <w:p>
            <w:pPr>
              <w:pStyle w:val="12"/>
            </w:pPr>
            <w:r>
              <w:t>长期</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教师和学生满意度</w:t>
            </w:r>
          </w:p>
        </w:tc>
        <w:tc>
          <w:tcPr>
            <w:tcW w:w="5386" w:type="dxa"/>
            <w:vAlign w:val="center"/>
          </w:tcPr>
          <w:p>
            <w:pPr>
              <w:pStyle w:val="12"/>
            </w:pPr>
            <w:r>
              <w:t>教师和学生满意度</w:t>
            </w:r>
          </w:p>
        </w:tc>
        <w:tc>
          <w:tcPr>
            <w:tcW w:w="2268" w:type="dxa"/>
            <w:vAlign w:val="center"/>
          </w:tcPr>
          <w:p>
            <w:pPr>
              <w:pStyle w:val="12"/>
            </w:pPr>
            <w:r>
              <w:t>≥90%</w:t>
            </w:r>
          </w:p>
        </w:tc>
        <w:tc>
          <w:tcPr>
            <w:tcW w:w="1276" w:type="dxa"/>
            <w:vAlign w:val="center"/>
          </w:tcPr>
          <w:p>
            <w:pPr>
              <w:pStyle w:val="12"/>
            </w:pPr>
            <w:r>
              <w:t>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13660026P00586110055T</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272.88</w:t>
            </w:r>
          </w:p>
        </w:tc>
        <w:tc>
          <w:tcPr>
            <w:tcW w:w="2835" w:type="dxa"/>
            <w:vAlign w:val="center"/>
          </w:tcPr>
          <w:p>
            <w:pPr>
              <w:pStyle w:val="10"/>
            </w:pPr>
            <w:r>
              <w:t>其中：财政    资金</w:t>
            </w:r>
          </w:p>
        </w:tc>
        <w:tc>
          <w:tcPr>
            <w:tcW w:w="2551" w:type="dxa"/>
            <w:vAlign w:val="center"/>
          </w:tcPr>
          <w:p>
            <w:pPr>
              <w:pStyle w:val="12"/>
            </w:pPr>
            <w:r>
              <w:t>272.88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用于教师住房补助，班主任补贴，思政教师补贴，工会经费和福利费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1.保障教师的补贴发放，以及学校福利费和工会经费，提升教师获得感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教师受益人数</w:t>
            </w:r>
          </w:p>
        </w:tc>
        <w:tc>
          <w:tcPr>
            <w:tcW w:w="5386" w:type="dxa"/>
            <w:vAlign w:val="center"/>
          </w:tcPr>
          <w:p>
            <w:pPr>
              <w:pStyle w:val="12"/>
            </w:pPr>
            <w:r>
              <w:t>教师受益人数</w:t>
            </w:r>
          </w:p>
        </w:tc>
        <w:tc>
          <w:tcPr>
            <w:tcW w:w="2268" w:type="dxa"/>
            <w:vAlign w:val="center"/>
          </w:tcPr>
          <w:p>
            <w:pPr>
              <w:pStyle w:val="12"/>
            </w:pPr>
            <w:r>
              <w:t>≥134人</w:t>
            </w:r>
          </w:p>
        </w:tc>
        <w:tc>
          <w:tcPr>
            <w:tcW w:w="1276" w:type="dxa"/>
            <w:vAlign w:val="center"/>
          </w:tcPr>
          <w:p>
            <w:pPr>
              <w:pStyle w:val="12"/>
            </w:pPr>
            <w:r>
              <w:t>学校实际情况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资金到位率</w:t>
            </w:r>
          </w:p>
        </w:tc>
        <w:tc>
          <w:tcPr>
            <w:tcW w:w="2268" w:type="dxa"/>
            <w:vAlign w:val="center"/>
          </w:tcPr>
          <w:p>
            <w:pPr>
              <w:pStyle w:val="12"/>
            </w:pPr>
            <w:r>
              <w:t>100%</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预算资金执行率</w:t>
            </w:r>
          </w:p>
        </w:tc>
        <w:tc>
          <w:tcPr>
            <w:tcW w:w="2268" w:type="dxa"/>
            <w:vAlign w:val="center"/>
          </w:tcPr>
          <w:p>
            <w:pPr>
              <w:pStyle w:val="12"/>
            </w:pPr>
            <w:r>
              <w:t>≥90%</w:t>
            </w:r>
          </w:p>
        </w:tc>
        <w:tc>
          <w:tcPr>
            <w:tcW w:w="1276" w:type="dxa"/>
            <w:vAlign w:val="center"/>
          </w:tcPr>
          <w:p>
            <w:pPr>
              <w:pStyle w:val="12"/>
            </w:pPr>
            <w:r>
              <w:t>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经费支出金额</w:t>
            </w:r>
          </w:p>
        </w:tc>
        <w:tc>
          <w:tcPr>
            <w:tcW w:w="2268" w:type="dxa"/>
            <w:vAlign w:val="center"/>
          </w:tcPr>
          <w:p>
            <w:pPr>
              <w:pStyle w:val="12"/>
            </w:pPr>
            <w:r>
              <w:t>≤272.88万元</w:t>
            </w:r>
          </w:p>
        </w:tc>
        <w:tc>
          <w:tcPr>
            <w:tcW w:w="1276" w:type="dxa"/>
            <w:vAlign w:val="center"/>
          </w:tcPr>
          <w:p>
            <w:pPr>
              <w:pStyle w:val="12"/>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教师幸福指数</w:t>
            </w:r>
          </w:p>
        </w:tc>
        <w:tc>
          <w:tcPr>
            <w:tcW w:w="5386" w:type="dxa"/>
            <w:vAlign w:val="center"/>
          </w:tcPr>
          <w:p>
            <w:pPr>
              <w:pStyle w:val="12"/>
            </w:pPr>
            <w:r>
              <w:t>教师幸福感提高</w:t>
            </w:r>
          </w:p>
        </w:tc>
        <w:tc>
          <w:tcPr>
            <w:tcW w:w="2268" w:type="dxa"/>
            <w:vAlign w:val="center"/>
          </w:tcPr>
          <w:p>
            <w:pPr>
              <w:pStyle w:val="12"/>
            </w:pPr>
            <w:r>
              <w:t>幸福感提高</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教育逐步进入良性发展阶段</w:t>
            </w:r>
          </w:p>
        </w:tc>
        <w:tc>
          <w:tcPr>
            <w:tcW w:w="5386" w:type="dxa"/>
            <w:vAlign w:val="center"/>
          </w:tcPr>
          <w:p>
            <w:pPr>
              <w:pStyle w:val="12"/>
            </w:pPr>
            <w:r>
              <w:t>教育质量良性发展</w:t>
            </w:r>
          </w:p>
        </w:tc>
        <w:tc>
          <w:tcPr>
            <w:tcW w:w="2268" w:type="dxa"/>
            <w:vAlign w:val="center"/>
          </w:tcPr>
          <w:p>
            <w:pPr>
              <w:pStyle w:val="12"/>
            </w:pPr>
            <w:r>
              <w:t>教育质量逐步提高</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老师满意度</w:t>
            </w:r>
          </w:p>
        </w:tc>
        <w:tc>
          <w:tcPr>
            <w:tcW w:w="5386" w:type="dxa"/>
            <w:vAlign w:val="center"/>
          </w:tcPr>
          <w:p>
            <w:pPr>
              <w:pStyle w:val="12"/>
            </w:pPr>
            <w:r>
              <w:t>老师满意度</w:t>
            </w:r>
          </w:p>
        </w:tc>
        <w:tc>
          <w:tcPr>
            <w:tcW w:w="2268" w:type="dxa"/>
            <w:vAlign w:val="center"/>
          </w:tcPr>
          <w:p>
            <w:pPr>
              <w:pStyle w:val="12"/>
            </w:pPr>
            <w:r>
              <w:t>≥90%</w:t>
            </w:r>
          </w:p>
        </w:tc>
        <w:tc>
          <w:tcPr>
            <w:tcW w:w="1276" w:type="dxa"/>
            <w:vAlign w:val="center"/>
          </w:tcPr>
          <w:p>
            <w:pPr>
              <w:pStyle w:val="12"/>
            </w:pPr>
            <w:r>
              <w:t>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13660026P005551100026</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262.96</w:t>
            </w:r>
          </w:p>
        </w:tc>
        <w:tc>
          <w:tcPr>
            <w:tcW w:w="2835" w:type="dxa"/>
            <w:vAlign w:val="center"/>
          </w:tcPr>
          <w:p>
            <w:pPr>
              <w:pStyle w:val="10"/>
            </w:pPr>
            <w:r>
              <w:t>其中：财政    资金</w:t>
            </w:r>
          </w:p>
        </w:tc>
        <w:tc>
          <w:tcPr>
            <w:tcW w:w="2551" w:type="dxa"/>
            <w:vAlign w:val="center"/>
          </w:tcPr>
          <w:p>
            <w:pPr>
              <w:pStyle w:val="12"/>
            </w:pPr>
            <w:r>
              <w:t>262.96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主要用于学校的日常运行基础开支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1.保障容和第一高级中学正常运转，助力学校教育教学活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培训计划按期完成率（%）</w:t>
            </w:r>
          </w:p>
        </w:tc>
        <w:tc>
          <w:tcPr>
            <w:tcW w:w="5386" w:type="dxa"/>
            <w:vAlign w:val="center"/>
          </w:tcPr>
          <w:p>
            <w:pPr>
              <w:pStyle w:val="12"/>
            </w:pPr>
            <w:r>
              <w:t>培训计划按期完成率（%）</w:t>
            </w:r>
          </w:p>
        </w:tc>
        <w:tc>
          <w:tcPr>
            <w:tcW w:w="2268" w:type="dxa"/>
            <w:vAlign w:val="center"/>
          </w:tcPr>
          <w:p>
            <w:pPr>
              <w:pStyle w:val="12"/>
            </w:pPr>
            <w:r>
              <w:t>≥95%</w:t>
            </w:r>
          </w:p>
        </w:tc>
        <w:tc>
          <w:tcPr>
            <w:tcW w:w="1276" w:type="dxa"/>
            <w:vAlign w:val="center"/>
          </w:tcPr>
          <w:p>
            <w:pPr>
              <w:pStyle w:val="12"/>
            </w:pPr>
            <w:r>
              <w:t>工作任务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资产购置验收合格情况</w:t>
            </w:r>
          </w:p>
        </w:tc>
        <w:tc>
          <w:tcPr>
            <w:tcW w:w="5386" w:type="dxa"/>
            <w:vAlign w:val="center"/>
          </w:tcPr>
          <w:p>
            <w:pPr>
              <w:pStyle w:val="12"/>
            </w:pPr>
            <w:r>
              <w:t>资产购置验收合格情况</w:t>
            </w:r>
          </w:p>
        </w:tc>
        <w:tc>
          <w:tcPr>
            <w:tcW w:w="2268" w:type="dxa"/>
            <w:vAlign w:val="center"/>
          </w:tcPr>
          <w:p>
            <w:pPr>
              <w:pStyle w:val="12"/>
            </w:pPr>
            <w:r>
              <w:t>合格</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预算执行率</w:t>
            </w:r>
          </w:p>
        </w:tc>
        <w:tc>
          <w:tcPr>
            <w:tcW w:w="5386" w:type="dxa"/>
            <w:vAlign w:val="center"/>
          </w:tcPr>
          <w:p>
            <w:pPr>
              <w:pStyle w:val="12"/>
            </w:pPr>
            <w:r>
              <w:t>预算执行率</w:t>
            </w:r>
          </w:p>
        </w:tc>
        <w:tc>
          <w:tcPr>
            <w:tcW w:w="2268" w:type="dxa"/>
            <w:vAlign w:val="center"/>
          </w:tcPr>
          <w:p>
            <w:pPr>
              <w:pStyle w:val="12"/>
            </w:pPr>
            <w:r>
              <w:t>≥95%</w:t>
            </w:r>
          </w:p>
        </w:tc>
        <w:tc>
          <w:tcPr>
            <w:tcW w:w="1276" w:type="dxa"/>
            <w:vAlign w:val="center"/>
          </w:tcPr>
          <w:p>
            <w:pPr>
              <w:pStyle w:val="12"/>
            </w:pPr>
            <w:r>
              <w:t>实际执行情况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项目支出金额</w:t>
            </w:r>
          </w:p>
        </w:tc>
        <w:tc>
          <w:tcPr>
            <w:tcW w:w="2268" w:type="dxa"/>
            <w:vAlign w:val="center"/>
          </w:tcPr>
          <w:p>
            <w:pPr>
              <w:pStyle w:val="12"/>
            </w:pPr>
            <w:r>
              <w:t>≤262.96万元</w:t>
            </w:r>
          </w:p>
        </w:tc>
        <w:tc>
          <w:tcPr>
            <w:tcW w:w="1276" w:type="dxa"/>
            <w:vAlign w:val="center"/>
          </w:tcPr>
          <w:p>
            <w:pPr>
              <w:pStyle w:val="12"/>
            </w:pPr>
            <w:r>
              <w:t>预算批复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提高学校在新区教育的影响力</w:t>
            </w:r>
          </w:p>
        </w:tc>
        <w:tc>
          <w:tcPr>
            <w:tcW w:w="5386" w:type="dxa"/>
            <w:vAlign w:val="center"/>
          </w:tcPr>
          <w:p>
            <w:pPr>
              <w:pStyle w:val="12"/>
            </w:pPr>
            <w:r>
              <w:t>提高学校在新区教育的影响力</w:t>
            </w:r>
          </w:p>
        </w:tc>
        <w:tc>
          <w:tcPr>
            <w:tcW w:w="2268" w:type="dxa"/>
            <w:vAlign w:val="center"/>
          </w:tcPr>
          <w:p>
            <w:pPr>
              <w:pStyle w:val="12"/>
            </w:pPr>
            <w:r>
              <w:t>影响力显著</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提升学校教育教学水平</w:t>
            </w:r>
          </w:p>
        </w:tc>
        <w:tc>
          <w:tcPr>
            <w:tcW w:w="5386" w:type="dxa"/>
            <w:vAlign w:val="center"/>
          </w:tcPr>
          <w:p>
            <w:pPr>
              <w:pStyle w:val="12"/>
            </w:pPr>
            <w:r>
              <w:t>提升学校教育教学水平</w:t>
            </w:r>
          </w:p>
        </w:tc>
        <w:tc>
          <w:tcPr>
            <w:tcW w:w="2268" w:type="dxa"/>
            <w:vAlign w:val="center"/>
          </w:tcPr>
          <w:p>
            <w:pPr>
              <w:pStyle w:val="12"/>
            </w:pPr>
            <w:r>
              <w:t>长期</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调查情况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13660026P005861100547</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241.22</w:t>
            </w:r>
          </w:p>
        </w:tc>
        <w:tc>
          <w:tcPr>
            <w:tcW w:w="2835" w:type="dxa"/>
            <w:vAlign w:val="center"/>
          </w:tcPr>
          <w:p>
            <w:pPr>
              <w:pStyle w:val="10"/>
            </w:pPr>
            <w:r>
              <w:t>其中：财政    资金</w:t>
            </w:r>
          </w:p>
        </w:tc>
        <w:tc>
          <w:tcPr>
            <w:tcW w:w="2551" w:type="dxa"/>
            <w:vAlign w:val="center"/>
          </w:tcPr>
          <w:p>
            <w:pPr>
              <w:pStyle w:val="12"/>
            </w:pPr>
            <w:r>
              <w:t>241.22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用于学校物业服务，外包校医，以及取暖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1.保障学校物业服务等需求，保证正常运转</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物业服务管理面积</w:t>
            </w:r>
          </w:p>
          <w:p>
            <w:pPr>
              <w:pStyle w:val="12"/>
            </w:pPr>
          </w:p>
        </w:tc>
        <w:tc>
          <w:tcPr>
            <w:tcW w:w="5386" w:type="dxa"/>
            <w:vAlign w:val="center"/>
          </w:tcPr>
          <w:p>
            <w:pPr>
              <w:pStyle w:val="12"/>
            </w:pPr>
            <w:r>
              <w:t>物业服务管理面积</w:t>
            </w:r>
          </w:p>
          <w:p>
            <w:pPr>
              <w:pStyle w:val="12"/>
            </w:pPr>
          </w:p>
        </w:tc>
        <w:tc>
          <w:tcPr>
            <w:tcW w:w="2268" w:type="dxa"/>
            <w:vAlign w:val="center"/>
          </w:tcPr>
          <w:p>
            <w:pPr>
              <w:pStyle w:val="12"/>
            </w:pPr>
            <w:r>
              <w:t>37994平方米</w:t>
            </w:r>
          </w:p>
        </w:tc>
        <w:tc>
          <w:tcPr>
            <w:tcW w:w="1276" w:type="dxa"/>
            <w:vAlign w:val="center"/>
          </w:tcPr>
          <w:p>
            <w:pPr>
              <w:pStyle w:val="12"/>
            </w:pPr>
            <w:r>
              <w:t>学校实际情况</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运行正常运转率</w:t>
            </w:r>
          </w:p>
          <w:p>
            <w:pPr>
              <w:pStyle w:val="12"/>
            </w:pPr>
          </w:p>
        </w:tc>
        <w:tc>
          <w:tcPr>
            <w:tcW w:w="5386" w:type="dxa"/>
            <w:vAlign w:val="center"/>
          </w:tcPr>
          <w:p>
            <w:pPr>
              <w:pStyle w:val="12"/>
            </w:pPr>
            <w:r>
              <w:t>运行正常运转率</w:t>
            </w:r>
          </w:p>
          <w:p>
            <w:pPr>
              <w:pStyle w:val="12"/>
            </w:pPr>
          </w:p>
        </w:tc>
        <w:tc>
          <w:tcPr>
            <w:tcW w:w="2268" w:type="dxa"/>
            <w:vAlign w:val="center"/>
          </w:tcPr>
          <w:p>
            <w:pPr>
              <w:pStyle w:val="12"/>
            </w:pPr>
            <w:r>
              <w:t>100%</w:t>
            </w:r>
          </w:p>
        </w:tc>
        <w:tc>
          <w:tcPr>
            <w:tcW w:w="1276" w:type="dxa"/>
            <w:vAlign w:val="center"/>
          </w:tcPr>
          <w:p>
            <w:pPr>
              <w:pStyle w:val="12"/>
            </w:pPr>
            <w:r>
              <w:t>实际执行情况</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项目执行效率</w:t>
            </w:r>
          </w:p>
          <w:p>
            <w:pPr>
              <w:pStyle w:val="12"/>
            </w:pPr>
          </w:p>
        </w:tc>
        <w:tc>
          <w:tcPr>
            <w:tcW w:w="5386" w:type="dxa"/>
            <w:vAlign w:val="center"/>
          </w:tcPr>
          <w:p>
            <w:pPr>
              <w:pStyle w:val="12"/>
            </w:pPr>
            <w:r>
              <w:t>项目执行效率</w:t>
            </w:r>
          </w:p>
          <w:p>
            <w:pPr>
              <w:pStyle w:val="12"/>
            </w:pPr>
          </w:p>
        </w:tc>
        <w:tc>
          <w:tcPr>
            <w:tcW w:w="2268" w:type="dxa"/>
            <w:vAlign w:val="center"/>
          </w:tcPr>
          <w:p>
            <w:pPr>
              <w:pStyle w:val="12"/>
            </w:pPr>
            <w:r>
              <w:t>≥90%</w:t>
            </w:r>
          </w:p>
        </w:tc>
        <w:tc>
          <w:tcPr>
            <w:tcW w:w="1276" w:type="dxa"/>
            <w:vAlign w:val="center"/>
          </w:tcPr>
          <w:p>
            <w:pPr>
              <w:pStyle w:val="12"/>
            </w:pPr>
            <w:r>
              <w:t>实际执行情况</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p>
            <w:pPr>
              <w:pStyle w:val="12"/>
            </w:pPr>
          </w:p>
        </w:tc>
        <w:tc>
          <w:tcPr>
            <w:tcW w:w="5386" w:type="dxa"/>
            <w:vAlign w:val="center"/>
          </w:tcPr>
          <w:p>
            <w:pPr>
              <w:pStyle w:val="12"/>
            </w:pPr>
            <w:r>
              <w:t>成本控制</w:t>
            </w:r>
          </w:p>
          <w:p>
            <w:pPr>
              <w:pStyle w:val="12"/>
            </w:pPr>
          </w:p>
        </w:tc>
        <w:tc>
          <w:tcPr>
            <w:tcW w:w="2268" w:type="dxa"/>
            <w:vAlign w:val="center"/>
          </w:tcPr>
          <w:p>
            <w:pPr>
              <w:pStyle w:val="12"/>
            </w:pPr>
            <w:r>
              <w:t>≤241.22万元</w:t>
            </w:r>
          </w:p>
        </w:tc>
        <w:tc>
          <w:tcPr>
            <w:tcW w:w="1276" w:type="dxa"/>
            <w:vAlign w:val="center"/>
          </w:tcPr>
          <w:p>
            <w:pPr>
              <w:pStyle w:val="12"/>
            </w:pPr>
            <w:r>
              <w:t>预算批复</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设备运行良好</w:t>
            </w:r>
          </w:p>
          <w:p>
            <w:pPr>
              <w:pStyle w:val="12"/>
            </w:pPr>
          </w:p>
        </w:tc>
        <w:tc>
          <w:tcPr>
            <w:tcW w:w="5386" w:type="dxa"/>
            <w:vAlign w:val="center"/>
          </w:tcPr>
          <w:p>
            <w:pPr>
              <w:pStyle w:val="12"/>
            </w:pPr>
            <w:r>
              <w:t>设备运行良好</w:t>
            </w:r>
          </w:p>
          <w:p>
            <w:pPr>
              <w:pStyle w:val="12"/>
            </w:pPr>
          </w:p>
        </w:tc>
        <w:tc>
          <w:tcPr>
            <w:tcW w:w="2268" w:type="dxa"/>
            <w:vAlign w:val="center"/>
          </w:tcPr>
          <w:p>
            <w:pPr>
              <w:pStyle w:val="12"/>
            </w:pPr>
            <w:r>
              <w:t>≥95%</w:t>
            </w:r>
          </w:p>
        </w:tc>
        <w:tc>
          <w:tcPr>
            <w:tcW w:w="1276" w:type="dxa"/>
            <w:vAlign w:val="center"/>
          </w:tcPr>
          <w:p>
            <w:pPr>
              <w:pStyle w:val="12"/>
            </w:pPr>
            <w:r>
              <w:t>工作实际情况</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正常运转指标</w:t>
            </w:r>
          </w:p>
          <w:p>
            <w:pPr>
              <w:pStyle w:val="12"/>
            </w:pPr>
          </w:p>
        </w:tc>
        <w:tc>
          <w:tcPr>
            <w:tcW w:w="5386" w:type="dxa"/>
            <w:vAlign w:val="center"/>
          </w:tcPr>
          <w:p>
            <w:pPr>
              <w:pStyle w:val="12"/>
            </w:pPr>
            <w:r>
              <w:t>正常运转指标</w:t>
            </w:r>
          </w:p>
          <w:p>
            <w:pPr>
              <w:pStyle w:val="12"/>
            </w:pPr>
          </w:p>
        </w:tc>
        <w:tc>
          <w:tcPr>
            <w:tcW w:w="2268" w:type="dxa"/>
            <w:vAlign w:val="center"/>
          </w:tcPr>
          <w:p>
            <w:pPr>
              <w:pStyle w:val="12"/>
            </w:pPr>
            <w:r>
              <w:t>长期</w:t>
            </w:r>
          </w:p>
          <w:p>
            <w:pPr>
              <w:pStyle w:val="12"/>
            </w:pPr>
          </w:p>
        </w:tc>
        <w:tc>
          <w:tcPr>
            <w:tcW w:w="1276" w:type="dxa"/>
            <w:vAlign w:val="center"/>
          </w:tcPr>
          <w:p>
            <w:pPr>
              <w:pStyle w:val="12"/>
            </w:pPr>
            <w:r>
              <w:t>工作任务要求</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p>
            <w:pPr>
              <w:pStyle w:val="12"/>
            </w:pPr>
          </w:p>
        </w:tc>
        <w:tc>
          <w:tcPr>
            <w:tcW w:w="5386" w:type="dxa"/>
            <w:vAlign w:val="center"/>
          </w:tcPr>
          <w:p>
            <w:pPr>
              <w:pStyle w:val="12"/>
            </w:pPr>
            <w:r>
              <w:t>教师和学生满意度</w:t>
            </w:r>
          </w:p>
        </w:tc>
        <w:tc>
          <w:tcPr>
            <w:tcW w:w="2268" w:type="dxa"/>
            <w:vAlign w:val="center"/>
          </w:tcPr>
          <w:p>
            <w:pPr>
              <w:pStyle w:val="12"/>
            </w:pPr>
            <w:r>
              <w:t>≥90%</w:t>
            </w:r>
          </w:p>
        </w:tc>
        <w:tc>
          <w:tcPr>
            <w:tcW w:w="1276" w:type="dxa"/>
            <w:vAlign w:val="center"/>
          </w:tcPr>
          <w:p>
            <w:pPr>
              <w:pStyle w:val="12"/>
            </w:pPr>
            <w:r>
              <w:t>调查情况</w:t>
            </w:r>
            <w:r>
              <w:tab/>
            </w:r>
          </w:p>
          <w:p>
            <w:pPr>
              <w:pStyle w:val="12"/>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203281雄安容和第一高级中学</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147.50</w:t>
            </w:r>
          </w:p>
        </w:tc>
        <w:tc>
          <w:tcPr>
            <w:tcW w:w="964" w:type="dxa"/>
            <w:vAlign w:val="center"/>
          </w:tcPr>
          <w:p>
            <w:pPr>
              <w:pStyle w:val="15"/>
            </w:pPr>
            <w:r>
              <w:t>147.50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雄安容和第一高级中学小计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147.50</w:t>
            </w:r>
          </w:p>
        </w:tc>
        <w:tc>
          <w:tcPr>
            <w:tcW w:w="964" w:type="dxa"/>
            <w:vAlign w:val="center"/>
          </w:tcPr>
          <w:p>
            <w:pPr>
              <w:pStyle w:val="15"/>
            </w:pPr>
            <w:r>
              <w:t>147.50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147.50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260.00</w:t>
            </w:r>
          </w:p>
        </w:tc>
        <w:tc>
          <w:tcPr>
            <w:tcW w:w="1134" w:type="dxa"/>
            <w:vAlign w:val="center"/>
          </w:tcPr>
          <w:p>
            <w:pPr>
              <w:pStyle w:val="12"/>
            </w:pPr>
            <w:r>
              <w:t>便携式计算机</w:t>
            </w:r>
          </w:p>
        </w:tc>
        <w:tc>
          <w:tcPr>
            <w:tcW w:w="1134" w:type="dxa"/>
            <w:vAlign w:val="center"/>
          </w:tcPr>
          <w:p>
            <w:pPr>
              <w:pStyle w:val="12"/>
            </w:pPr>
            <w:r>
              <w:t>A02010108</w:t>
            </w:r>
          </w:p>
        </w:tc>
        <w:tc>
          <w:tcPr>
            <w:tcW w:w="709" w:type="dxa"/>
            <w:vAlign w:val="center"/>
          </w:tcPr>
          <w:p>
            <w:pPr>
              <w:pStyle w:val="13"/>
            </w:pPr>
            <w:r>
              <w:t>台</w:t>
            </w:r>
          </w:p>
        </w:tc>
        <w:tc>
          <w:tcPr>
            <w:tcW w:w="850" w:type="dxa"/>
            <w:vAlign w:val="center"/>
          </w:tcPr>
          <w:p>
            <w:pPr>
              <w:pStyle w:val="11"/>
            </w:pPr>
            <w:r>
              <w:t>30</w:t>
            </w:r>
          </w:p>
        </w:tc>
        <w:tc>
          <w:tcPr>
            <w:tcW w:w="850" w:type="dxa"/>
            <w:vAlign w:val="center"/>
          </w:tcPr>
          <w:p>
            <w:pPr>
              <w:pStyle w:val="11"/>
            </w:pPr>
            <w:r>
              <w:t>0.57</w:t>
            </w:r>
          </w:p>
        </w:tc>
        <w:tc>
          <w:tcPr>
            <w:tcW w:w="964" w:type="dxa"/>
            <w:vAlign w:val="center"/>
          </w:tcPr>
          <w:p>
            <w:pPr>
              <w:pStyle w:val="11"/>
            </w:pPr>
            <w:r>
              <w:t>17.10</w:t>
            </w:r>
          </w:p>
        </w:tc>
        <w:tc>
          <w:tcPr>
            <w:tcW w:w="964" w:type="dxa"/>
            <w:vAlign w:val="center"/>
          </w:tcPr>
          <w:p>
            <w:pPr>
              <w:pStyle w:val="11"/>
            </w:pPr>
            <w:r>
              <w:t>17.10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262.96</w:t>
            </w:r>
          </w:p>
        </w:tc>
        <w:tc>
          <w:tcPr>
            <w:tcW w:w="1134" w:type="dxa"/>
            <w:vAlign w:val="center"/>
          </w:tcPr>
          <w:p>
            <w:pPr>
              <w:pStyle w:val="12"/>
            </w:pPr>
            <w:r>
              <w:t>LED 显示屏</w:t>
            </w:r>
          </w:p>
        </w:tc>
        <w:tc>
          <w:tcPr>
            <w:tcW w:w="1134" w:type="dxa"/>
            <w:vAlign w:val="center"/>
          </w:tcPr>
          <w:p>
            <w:pPr>
              <w:pStyle w:val="12"/>
            </w:pPr>
            <w:r>
              <w:t>A02021103</w:t>
            </w:r>
          </w:p>
        </w:tc>
        <w:tc>
          <w:tcPr>
            <w:tcW w:w="709" w:type="dxa"/>
            <w:vAlign w:val="center"/>
          </w:tcPr>
          <w:p>
            <w:pPr>
              <w:pStyle w:val="13"/>
            </w:pPr>
            <w:r>
              <w:t>块</w:t>
            </w:r>
          </w:p>
        </w:tc>
        <w:tc>
          <w:tcPr>
            <w:tcW w:w="850" w:type="dxa"/>
            <w:vAlign w:val="center"/>
          </w:tcPr>
          <w:p>
            <w:pPr>
              <w:pStyle w:val="11"/>
            </w:pPr>
            <w:r>
              <w:t>1</w:t>
            </w:r>
          </w:p>
        </w:tc>
        <w:tc>
          <w:tcPr>
            <w:tcW w:w="850" w:type="dxa"/>
            <w:vAlign w:val="center"/>
          </w:tcPr>
          <w:p>
            <w:pPr>
              <w:pStyle w:val="11"/>
            </w:pPr>
            <w:r>
              <w:t>6.00</w:t>
            </w:r>
          </w:p>
        </w:tc>
        <w:tc>
          <w:tcPr>
            <w:tcW w:w="964" w:type="dxa"/>
            <w:vAlign w:val="center"/>
          </w:tcPr>
          <w:p>
            <w:pPr>
              <w:pStyle w:val="11"/>
            </w:pPr>
            <w:r>
              <w:t>6.00</w:t>
            </w:r>
          </w:p>
        </w:tc>
        <w:tc>
          <w:tcPr>
            <w:tcW w:w="964" w:type="dxa"/>
            <w:vAlign w:val="center"/>
          </w:tcPr>
          <w:p>
            <w:pPr>
              <w:pStyle w:val="11"/>
            </w:pPr>
            <w:r>
              <w:t>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262.96</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19</w:t>
            </w:r>
          </w:p>
        </w:tc>
        <w:tc>
          <w:tcPr>
            <w:tcW w:w="850" w:type="dxa"/>
            <w:vAlign w:val="center"/>
          </w:tcPr>
          <w:p>
            <w:pPr>
              <w:pStyle w:val="11"/>
            </w:pPr>
            <w:r>
              <w:t>0.60</w:t>
            </w:r>
          </w:p>
        </w:tc>
        <w:tc>
          <w:tcPr>
            <w:tcW w:w="964" w:type="dxa"/>
            <w:vAlign w:val="center"/>
          </w:tcPr>
          <w:p>
            <w:pPr>
              <w:pStyle w:val="11"/>
            </w:pPr>
            <w:r>
              <w:t>11.40</w:t>
            </w:r>
          </w:p>
        </w:tc>
        <w:tc>
          <w:tcPr>
            <w:tcW w:w="964" w:type="dxa"/>
            <w:vAlign w:val="center"/>
          </w:tcPr>
          <w:p>
            <w:pPr>
              <w:pStyle w:val="11"/>
            </w:pPr>
            <w:r>
              <w:t>11.40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生均公用经费</w:t>
            </w:r>
          </w:p>
        </w:tc>
        <w:tc>
          <w:tcPr>
            <w:tcW w:w="964" w:type="dxa"/>
            <w:vAlign w:val="center"/>
          </w:tcPr>
          <w:p>
            <w:pPr>
              <w:pStyle w:val="11"/>
            </w:pPr>
            <w:r>
              <w:t>262.96</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241.22</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110.00</w:t>
            </w:r>
          </w:p>
        </w:tc>
        <w:tc>
          <w:tcPr>
            <w:tcW w:w="964" w:type="dxa"/>
            <w:vAlign w:val="center"/>
          </w:tcPr>
          <w:p>
            <w:pPr>
              <w:pStyle w:val="11"/>
            </w:pPr>
            <w:r>
              <w:t>110.00</w:t>
            </w:r>
          </w:p>
        </w:tc>
        <w:tc>
          <w:tcPr>
            <w:tcW w:w="964" w:type="dxa"/>
            <w:vAlign w:val="center"/>
          </w:tcPr>
          <w:p>
            <w:pPr>
              <w:pStyle w:val="11"/>
            </w:pPr>
            <w:r>
              <w:t>110.00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雄安容和第一高级中学上年末固定资产金额为1076.80万元（详见下表）。本年度拟购置固定资产总额为127.74万元，已按要求列入政府采购预算，详见政府采购预算表。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203281雄安容和第一高级中学</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1076.80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7</w:t>
            </w:r>
          </w:p>
        </w:tc>
        <w:tc>
          <w:tcPr>
            <w:tcW w:w="2835" w:type="dxa"/>
            <w:vAlign w:val="center"/>
          </w:tcPr>
          <w:p>
            <w:pPr>
              <w:pStyle w:val="11"/>
            </w:pPr>
            <w:r>
              <w:t>483.15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5332</w:t>
            </w:r>
          </w:p>
        </w:tc>
        <w:tc>
          <w:tcPr>
            <w:tcW w:w="2835" w:type="dxa"/>
            <w:vAlign w:val="center"/>
          </w:tcPr>
          <w:p>
            <w:pPr>
              <w:pStyle w:val="11"/>
            </w:pPr>
            <w:r>
              <w:t>593.65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6" w:name="_Toc_4_4_0000000037"/>
      <w:r>
        <w:rPr>
          <w:rFonts w:ascii="方正小标宋_GBK" w:hAnsi="方正小标宋_GBK" w:eastAsia="方正小标宋_GBK" w:cs="方正小标宋_GBK"/>
          <w:b w:val="0"/>
          <w:color w:val="000000"/>
          <w:sz w:val="44"/>
        </w:rPr>
        <w:t>三十七、北京市丰台区职业教育中心学校雄安分校收支预算</w:t>
      </w:r>
      <w:bookmarkEnd w:id="36"/>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203291北京市丰台区职业教育中心学校雄安分校</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2478.16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2478.16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2478.16</w:t>
            </w:r>
          </w:p>
        </w:tc>
        <w:tc>
          <w:tcPr>
            <w:tcW w:w="4535" w:type="dxa"/>
            <w:vAlign w:val="center"/>
          </w:tcPr>
          <w:p>
            <w:pPr>
              <w:pStyle w:val="14"/>
            </w:pPr>
            <w:r>
              <w:t>本年支出合计</w:t>
            </w:r>
          </w:p>
        </w:tc>
        <w:tc>
          <w:tcPr>
            <w:tcW w:w="2126" w:type="dxa"/>
            <w:vAlign w:val="center"/>
          </w:tcPr>
          <w:p>
            <w:pPr>
              <w:pStyle w:val="15"/>
            </w:pPr>
            <w:r>
              <w:t>2478.16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2478.16</w:t>
            </w:r>
          </w:p>
        </w:tc>
        <w:tc>
          <w:tcPr>
            <w:tcW w:w="4535" w:type="dxa"/>
            <w:vAlign w:val="center"/>
          </w:tcPr>
          <w:p>
            <w:pPr>
              <w:pStyle w:val="14"/>
            </w:pPr>
            <w:r>
              <w:t>支出总计</w:t>
            </w:r>
          </w:p>
        </w:tc>
        <w:tc>
          <w:tcPr>
            <w:tcW w:w="2126" w:type="dxa"/>
            <w:vAlign w:val="center"/>
          </w:tcPr>
          <w:p>
            <w:pPr>
              <w:pStyle w:val="15"/>
            </w:pPr>
            <w:r>
              <w:t>2478.16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203291北京市丰台区职业教育中心学校雄安分校</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2478.16</w:t>
            </w:r>
          </w:p>
        </w:tc>
        <w:tc>
          <w:tcPr>
            <w:tcW w:w="1134" w:type="dxa"/>
            <w:vAlign w:val="center"/>
          </w:tcPr>
          <w:p>
            <w:pPr>
              <w:pStyle w:val="15"/>
            </w:pPr>
            <w:r>
              <w:t>2478.16</w:t>
            </w:r>
          </w:p>
        </w:tc>
        <w:tc>
          <w:tcPr>
            <w:tcW w:w="1134" w:type="dxa"/>
            <w:vAlign w:val="center"/>
          </w:tcPr>
          <w:p>
            <w:pPr>
              <w:pStyle w:val="15"/>
            </w:pPr>
            <w:r>
              <w:t>2478.16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2478.16</w:t>
            </w:r>
          </w:p>
        </w:tc>
        <w:tc>
          <w:tcPr>
            <w:tcW w:w="1134" w:type="dxa"/>
            <w:vAlign w:val="center"/>
          </w:tcPr>
          <w:p>
            <w:pPr>
              <w:pStyle w:val="11"/>
            </w:pPr>
            <w:r>
              <w:t>2478.16</w:t>
            </w:r>
          </w:p>
        </w:tc>
        <w:tc>
          <w:tcPr>
            <w:tcW w:w="1134" w:type="dxa"/>
            <w:vAlign w:val="center"/>
          </w:tcPr>
          <w:p>
            <w:pPr>
              <w:pStyle w:val="11"/>
            </w:pPr>
            <w:r>
              <w:t>2478.16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20503</w:t>
            </w:r>
          </w:p>
        </w:tc>
        <w:tc>
          <w:tcPr>
            <w:tcW w:w="1559" w:type="dxa"/>
            <w:vAlign w:val="center"/>
          </w:tcPr>
          <w:p>
            <w:pPr>
              <w:pStyle w:val="12"/>
            </w:pPr>
            <w:r>
              <w:t>职业教育</w:t>
            </w:r>
          </w:p>
        </w:tc>
        <w:tc>
          <w:tcPr>
            <w:tcW w:w="1134" w:type="dxa"/>
            <w:vAlign w:val="center"/>
          </w:tcPr>
          <w:p>
            <w:pPr>
              <w:pStyle w:val="11"/>
            </w:pPr>
            <w:r>
              <w:t>2478.16</w:t>
            </w:r>
          </w:p>
        </w:tc>
        <w:tc>
          <w:tcPr>
            <w:tcW w:w="1134" w:type="dxa"/>
            <w:vAlign w:val="center"/>
          </w:tcPr>
          <w:p>
            <w:pPr>
              <w:pStyle w:val="11"/>
            </w:pPr>
            <w:r>
              <w:t>2478.16</w:t>
            </w:r>
          </w:p>
        </w:tc>
        <w:tc>
          <w:tcPr>
            <w:tcW w:w="1134" w:type="dxa"/>
            <w:vAlign w:val="center"/>
          </w:tcPr>
          <w:p>
            <w:pPr>
              <w:pStyle w:val="11"/>
            </w:pPr>
            <w:r>
              <w:t>2478.16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2050302</w:t>
            </w:r>
          </w:p>
        </w:tc>
        <w:tc>
          <w:tcPr>
            <w:tcW w:w="1559" w:type="dxa"/>
            <w:vAlign w:val="center"/>
          </w:tcPr>
          <w:p>
            <w:pPr>
              <w:pStyle w:val="12"/>
            </w:pPr>
            <w:r>
              <w:t>中等职业教育</w:t>
            </w:r>
          </w:p>
        </w:tc>
        <w:tc>
          <w:tcPr>
            <w:tcW w:w="1134" w:type="dxa"/>
            <w:vAlign w:val="center"/>
          </w:tcPr>
          <w:p>
            <w:pPr>
              <w:pStyle w:val="11"/>
            </w:pPr>
            <w:r>
              <w:t>2478.16</w:t>
            </w:r>
          </w:p>
        </w:tc>
        <w:tc>
          <w:tcPr>
            <w:tcW w:w="1134" w:type="dxa"/>
            <w:vAlign w:val="center"/>
          </w:tcPr>
          <w:p>
            <w:pPr>
              <w:pStyle w:val="11"/>
            </w:pPr>
            <w:r>
              <w:t>2478.16</w:t>
            </w:r>
          </w:p>
        </w:tc>
        <w:tc>
          <w:tcPr>
            <w:tcW w:w="1134" w:type="dxa"/>
            <w:vAlign w:val="center"/>
          </w:tcPr>
          <w:p>
            <w:pPr>
              <w:pStyle w:val="11"/>
            </w:pPr>
            <w:r>
              <w:t>2478.16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203291北京市丰台区职业教育中心学校雄安分校</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2478.16</w:t>
            </w:r>
          </w:p>
        </w:tc>
        <w:tc>
          <w:tcPr>
            <w:tcW w:w="1361" w:type="dxa"/>
            <w:vAlign w:val="center"/>
          </w:tcPr>
          <w:p>
            <w:pPr>
              <w:pStyle w:val="15"/>
            </w:pPr>
            <w:r>
              <w:t>459.00</w:t>
            </w:r>
          </w:p>
        </w:tc>
        <w:tc>
          <w:tcPr>
            <w:tcW w:w="1361" w:type="dxa"/>
            <w:vAlign w:val="center"/>
          </w:tcPr>
          <w:p>
            <w:pPr>
              <w:pStyle w:val="15"/>
            </w:pPr>
            <w:r>
              <w:t>2019.16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2478.16</w:t>
            </w:r>
          </w:p>
        </w:tc>
        <w:tc>
          <w:tcPr>
            <w:tcW w:w="1361" w:type="dxa"/>
            <w:vAlign w:val="center"/>
          </w:tcPr>
          <w:p>
            <w:pPr>
              <w:pStyle w:val="11"/>
            </w:pPr>
            <w:r>
              <w:t>459.00</w:t>
            </w:r>
          </w:p>
        </w:tc>
        <w:tc>
          <w:tcPr>
            <w:tcW w:w="1361" w:type="dxa"/>
            <w:vAlign w:val="center"/>
          </w:tcPr>
          <w:p>
            <w:pPr>
              <w:pStyle w:val="11"/>
            </w:pPr>
            <w:r>
              <w:t>2019.16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20503</w:t>
            </w:r>
          </w:p>
        </w:tc>
        <w:tc>
          <w:tcPr>
            <w:tcW w:w="4535" w:type="dxa"/>
            <w:vAlign w:val="center"/>
          </w:tcPr>
          <w:p>
            <w:pPr>
              <w:pStyle w:val="12"/>
            </w:pPr>
            <w:r>
              <w:t>职业教育</w:t>
            </w:r>
          </w:p>
        </w:tc>
        <w:tc>
          <w:tcPr>
            <w:tcW w:w="1361" w:type="dxa"/>
            <w:vAlign w:val="center"/>
          </w:tcPr>
          <w:p>
            <w:pPr>
              <w:pStyle w:val="11"/>
            </w:pPr>
            <w:r>
              <w:t>2478.16</w:t>
            </w:r>
          </w:p>
        </w:tc>
        <w:tc>
          <w:tcPr>
            <w:tcW w:w="1361" w:type="dxa"/>
            <w:vAlign w:val="center"/>
          </w:tcPr>
          <w:p>
            <w:pPr>
              <w:pStyle w:val="11"/>
            </w:pPr>
            <w:r>
              <w:t>459.00</w:t>
            </w:r>
          </w:p>
        </w:tc>
        <w:tc>
          <w:tcPr>
            <w:tcW w:w="1361" w:type="dxa"/>
            <w:vAlign w:val="center"/>
          </w:tcPr>
          <w:p>
            <w:pPr>
              <w:pStyle w:val="11"/>
            </w:pPr>
            <w:r>
              <w:t>2019.16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2050302</w:t>
            </w:r>
          </w:p>
        </w:tc>
        <w:tc>
          <w:tcPr>
            <w:tcW w:w="4535" w:type="dxa"/>
            <w:vAlign w:val="center"/>
          </w:tcPr>
          <w:p>
            <w:pPr>
              <w:pStyle w:val="12"/>
            </w:pPr>
            <w:r>
              <w:t>中等职业教育</w:t>
            </w:r>
          </w:p>
        </w:tc>
        <w:tc>
          <w:tcPr>
            <w:tcW w:w="1361" w:type="dxa"/>
            <w:vAlign w:val="center"/>
          </w:tcPr>
          <w:p>
            <w:pPr>
              <w:pStyle w:val="11"/>
            </w:pPr>
            <w:r>
              <w:t>2478.16</w:t>
            </w:r>
          </w:p>
        </w:tc>
        <w:tc>
          <w:tcPr>
            <w:tcW w:w="1361" w:type="dxa"/>
            <w:vAlign w:val="center"/>
          </w:tcPr>
          <w:p>
            <w:pPr>
              <w:pStyle w:val="11"/>
            </w:pPr>
            <w:r>
              <w:t>459.00</w:t>
            </w:r>
          </w:p>
        </w:tc>
        <w:tc>
          <w:tcPr>
            <w:tcW w:w="1361" w:type="dxa"/>
            <w:vAlign w:val="center"/>
          </w:tcPr>
          <w:p>
            <w:pPr>
              <w:pStyle w:val="11"/>
            </w:pPr>
            <w:r>
              <w:t>2019.16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203291北京市丰台区职业教育中心学校雄安分校</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2478.16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2478.16</w:t>
            </w:r>
          </w:p>
        </w:tc>
        <w:tc>
          <w:tcPr>
            <w:tcW w:w="1474" w:type="dxa"/>
            <w:vAlign w:val="center"/>
          </w:tcPr>
          <w:p>
            <w:pPr>
              <w:pStyle w:val="11"/>
            </w:pPr>
            <w:r>
              <w:t>2478.16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2478.16</w:t>
            </w:r>
          </w:p>
        </w:tc>
        <w:tc>
          <w:tcPr>
            <w:tcW w:w="3402" w:type="dxa"/>
            <w:vAlign w:val="center"/>
          </w:tcPr>
          <w:p>
            <w:pPr>
              <w:pStyle w:val="14"/>
            </w:pPr>
            <w:r>
              <w:t>本年支出合计</w:t>
            </w:r>
          </w:p>
        </w:tc>
        <w:tc>
          <w:tcPr>
            <w:tcW w:w="1474" w:type="dxa"/>
            <w:vAlign w:val="center"/>
          </w:tcPr>
          <w:p>
            <w:pPr>
              <w:pStyle w:val="15"/>
            </w:pPr>
            <w:r>
              <w:t>2478.16</w:t>
            </w:r>
          </w:p>
        </w:tc>
        <w:tc>
          <w:tcPr>
            <w:tcW w:w="1474" w:type="dxa"/>
            <w:vAlign w:val="center"/>
          </w:tcPr>
          <w:p>
            <w:pPr>
              <w:pStyle w:val="15"/>
            </w:pPr>
            <w:r>
              <w:t>2478.16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2478.16</w:t>
            </w:r>
          </w:p>
        </w:tc>
        <w:tc>
          <w:tcPr>
            <w:tcW w:w="3402" w:type="dxa"/>
            <w:vAlign w:val="center"/>
          </w:tcPr>
          <w:p>
            <w:pPr>
              <w:pStyle w:val="14"/>
            </w:pPr>
            <w:r>
              <w:t>支出总计</w:t>
            </w:r>
          </w:p>
        </w:tc>
        <w:tc>
          <w:tcPr>
            <w:tcW w:w="1474" w:type="dxa"/>
            <w:vAlign w:val="center"/>
          </w:tcPr>
          <w:p>
            <w:pPr>
              <w:pStyle w:val="15"/>
            </w:pPr>
            <w:r>
              <w:t>2478.16</w:t>
            </w:r>
          </w:p>
        </w:tc>
        <w:tc>
          <w:tcPr>
            <w:tcW w:w="1474" w:type="dxa"/>
            <w:vAlign w:val="center"/>
          </w:tcPr>
          <w:p>
            <w:pPr>
              <w:pStyle w:val="15"/>
            </w:pPr>
            <w:r>
              <w:t>2478.16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203291北京市丰台区职业教育中心学校雄安分校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2478.16</w:t>
            </w:r>
          </w:p>
        </w:tc>
        <w:tc>
          <w:tcPr>
            <w:tcW w:w="2551" w:type="dxa"/>
            <w:vAlign w:val="center"/>
          </w:tcPr>
          <w:p>
            <w:pPr>
              <w:pStyle w:val="15"/>
            </w:pPr>
            <w:r>
              <w:t>459.00</w:t>
            </w:r>
          </w:p>
        </w:tc>
        <w:tc>
          <w:tcPr>
            <w:tcW w:w="2551" w:type="dxa"/>
            <w:vAlign w:val="center"/>
          </w:tcPr>
          <w:p>
            <w:pPr>
              <w:pStyle w:val="15"/>
            </w:pPr>
            <w:r>
              <w:t>2019.16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2478.16</w:t>
            </w:r>
          </w:p>
        </w:tc>
        <w:tc>
          <w:tcPr>
            <w:tcW w:w="2551" w:type="dxa"/>
            <w:vAlign w:val="center"/>
          </w:tcPr>
          <w:p>
            <w:pPr>
              <w:pStyle w:val="11"/>
            </w:pPr>
            <w:r>
              <w:t>459.00</w:t>
            </w:r>
          </w:p>
        </w:tc>
        <w:tc>
          <w:tcPr>
            <w:tcW w:w="2551" w:type="dxa"/>
            <w:vAlign w:val="center"/>
          </w:tcPr>
          <w:p>
            <w:pPr>
              <w:pStyle w:val="11"/>
            </w:pPr>
            <w:r>
              <w:t>2019.16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20503</w:t>
            </w:r>
          </w:p>
        </w:tc>
        <w:tc>
          <w:tcPr>
            <w:tcW w:w="4535" w:type="dxa"/>
            <w:vAlign w:val="center"/>
          </w:tcPr>
          <w:p>
            <w:pPr>
              <w:pStyle w:val="12"/>
            </w:pPr>
            <w:r>
              <w:t>职业教育</w:t>
            </w:r>
          </w:p>
        </w:tc>
        <w:tc>
          <w:tcPr>
            <w:tcW w:w="2551" w:type="dxa"/>
            <w:vAlign w:val="center"/>
          </w:tcPr>
          <w:p>
            <w:pPr>
              <w:pStyle w:val="11"/>
            </w:pPr>
            <w:r>
              <w:t>2478.16</w:t>
            </w:r>
          </w:p>
        </w:tc>
        <w:tc>
          <w:tcPr>
            <w:tcW w:w="2551" w:type="dxa"/>
            <w:vAlign w:val="center"/>
          </w:tcPr>
          <w:p>
            <w:pPr>
              <w:pStyle w:val="11"/>
            </w:pPr>
            <w:r>
              <w:t>459.00</w:t>
            </w:r>
          </w:p>
        </w:tc>
        <w:tc>
          <w:tcPr>
            <w:tcW w:w="2551" w:type="dxa"/>
            <w:vAlign w:val="center"/>
          </w:tcPr>
          <w:p>
            <w:pPr>
              <w:pStyle w:val="11"/>
            </w:pPr>
            <w:r>
              <w:t>2019.16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2050302</w:t>
            </w:r>
          </w:p>
        </w:tc>
        <w:tc>
          <w:tcPr>
            <w:tcW w:w="4535" w:type="dxa"/>
            <w:vAlign w:val="center"/>
          </w:tcPr>
          <w:p>
            <w:pPr>
              <w:pStyle w:val="12"/>
            </w:pPr>
            <w:r>
              <w:t>中等职业教育</w:t>
            </w:r>
          </w:p>
        </w:tc>
        <w:tc>
          <w:tcPr>
            <w:tcW w:w="2551" w:type="dxa"/>
            <w:vAlign w:val="center"/>
          </w:tcPr>
          <w:p>
            <w:pPr>
              <w:pStyle w:val="11"/>
            </w:pPr>
            <w:r>
              <w:t>2478.16</w:t>
            </w:r>
          </w:p>
        </w:tc>
        <w:tc>
          <w:tcPr>
            <w:tcW w:w="2551" w:type="dxa"/>
            <w:vAlign w:val="center"/>
          </w:tcPr>
          <w:p>
            <w:pPr>
              <w:pStyle w:val="11"/>
            </w:pPr>
            <w:r>
              <w:t>459.00</w:t>
            </w:r>
          </w:p>
        </w:tc>
        <w:tc>
          <w:tcPr>
            <w:tcW w:w="2551" w:type="dxa"/>
            <w:vAlign w:val="center"/>
          </w:tcPr>
          <w:p>
            <w:pPr>
              <w:pStyle w:val="11"/>
            </w:pPr>
            <w:r>
              <w:t>2019.16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203291北京市丰台区职业教育中心学校雄安分校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459.00</w:t>
            </w:r>
          </w:p>
        </w:tc>
        <w:tc>
          <w:tcPr>
            <w:tcW w:w="2551" w:type="dxa"/>
            <w:vAlign w:val="center"/>
          </w:tcPr>
          <w:p>
            <w:pPr>
              <w:pStyle w:val="15"/>
            </w:pPr>
            <w:r>
              <w:t>459.00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459.00</w:t>
            </w:r>
          </w:p>
        </w:tc>
        <w:tc>
          <w:tcPr>
            <w:tcW w:w="2551" w:type="dxa"/>
            <w:vAlign w:val="center"/>
          </w:tcPr>
          <w:p>
            <w:pPr>
              <w:pStyle w:val="11"/>
            </w:pPr>
            <w:r>
              <w:t>459.00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277.00</w:t>
            </w:r>
          </w:p>
        </w:tc>
        <w:tc>
          <w:tcPr>
            <w:tcW w:w="2551" w:type="dxa"/>
            <w:vAlign w:val="center"/>
          </w:tcPr>
          <w:p>
            <w:pPr>
              <w:pStyle w:val="11"/>
            </w:pPr>
            <w:r>
              <w:t>277.00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38.00</w:t>
            </w:r>
          </w:p>
        </w:tc>
        <w:tc>
          <w:tcPr>
            <w:tcW w:w="2551" w:type="dxa"/>
            <w:vAlign w:val="center"/>
          </w:tcPr>
          <w:p>
            <w:pPr>
              <w:pStyle w:val="11"/>
            </w:pPr>
            <w:r>
              <w:t>38.00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58.00</w:t>
            </w:r>
          </w:p>
        </w:tc>
        <w:tc>
          <w:tcPr>
            <w:tcW w:w="2551" w:type="dxa"/>
            <w:vAlign w:val="center"/>
          </w:tcPr>
          <w:p>
            <w:pPr>
              <w:pStyle w:val="11"/>
            </w:pPr>
            <w:r>
              <w:t>58.00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3.00</w:t>
            </w:r>
          </w:p>
        </w:tc>
        <w:tc>
          <w:tcPr>
            <w:tcW w:w="2551" w:type="dxa"/>
            <w:vAlign w:val="center"/>
          </w:tcPr>
          <w:p>
            <w:pPr>
              <w:pStyle w:val="11"/>
            </w:pPr>
            <w:r>
              <w:t>3.00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34.00</w:t>
            </w:r>
          </w:p>
        </w:tc>
        <w:tc>
          <w:tcPr>
            <w:tcW w:w="2551" w:type="dxa"/>
            <w:vAlign w:val="center"/>
          </w:tcPr>
          <w:p>
            <w:pPr>
              <w:pStyle w:val="11"/>
            </w:pPr>
            <w:r>
              <w:t>34.00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6.00</w:t>
            </w:r>
          </w:p>
        </w:tc>
        <w:tc>
          <w:tcPr>
            <w:tcW w:w="2551" w:type="dxa"/>
            <w:vAlign w:val="center"/>
          </w:tcPr>
          <w:p>
            <w:pPr>
              <w:pStyle w:val="11"/>
            </w:pPr>
            <w:r>
              <w:t>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43.00</w:t>
            </w:r>
          </w:p>
        </w:tc>
        <w:tc>
          <w:tcPr>
            <w:tcW w:w="2551" w:type="dxa"/>
            <w:vAlign w:val="center"/>
          </w:tcPr>
          <w:p>
            <w:pPr>
              <w:pStyle w:val="11"/>
            </w:pPr>
            <w:r>
              <w:t>43.00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203291北京市丰台区职业教育中心学校雄安分校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203291北京市丰台区职业教育中心学校雄安分校</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203291北京市丰台区职业教育中心学校雄安分校</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北京市丰台区职业教育中心学校雄安分校2026年单位预算信息公开情况说明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按照《中华人民共和国预算法》、《地方预决算公开操作规程》和《关于进一步推进预算公开工作的实施意见》规定，现将北京市丰台区职业教育中心学校雄安分校2026年单位预算公开如下：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北京市丰台区职业教育中心学校雄安分校是河北雄安新区管理委员会委托北京市丰台区职业教育中心学校办学的雄安新区新建公办职业学校，精准对接新一代信息技术、高端现代化服务业等雄安新区高端产业，着力打造“北京标准+雄安特色”的职业教育新高地。</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北京市丰台区职业教育中心学校雄安分校</w:t>
            </w:r>
          </w:p>
        </w:tc>
        <w:tc>
          <w:tcPr>
            <w:tcW w:w="1843" w:type="dxa"/>
            <w:vAlign w:val="center"/>
          </w:tcPr>
          <w:p>
            <w:pPr>
              <w:pStyle w:val="13"/>
            </w:pPr>
            <w:r>
              <w:t>事业</w:t>
            </w:r>
          </w:p>
        </w:tc>
        <w:tc>
          <w:tcPr>
            <w:tcW w:w="2126" w:type="dxa"/>
            <w:vAlign w:val="center"/>
          </w:tcPr>
          <w:p>
            <w:pPr>
              <w:pStyle w:val="13"/>
            </w:pPr>
            <w:r>
              <w:t>未定行政级别</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1、2026年现代职业教育质量提升计划资金（中职学校 ）绩效目标表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13660026P00556210001F</w:t>
            </w:r>
          </w:p>
        </w:tc>
        <w:tc>
          <w:tcPr>
            <w:tcW w:w="2835" w:type="dxa"/>
            <w:vAlign w:val="center"/>
          </w:tcPr>
          <w:p>
            <w:pPr>
              <w:pStyle w:val="10"/>
            </w:pPr>
            <w:r>
              <w:t>项目名称</w:t>
            </w:r>
          </w:p>
        </w:tc>
        <w:tc>
          <w:tcPr>
            <w:tcW w:w="6095" w:type="dxa"/>
            <w:gridSpan w:val="3"/>
            <w:vAlign w:val="center"/>
          </w:tcPr>
          <w:p>
            <w:pPr>
              <w:pStyle w:val="12"/>
            </w:pPr>
            <w:r>
              <w:t>2026年现代职业教育质量提升计划资金（中职学校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用于中等职业学校改善办学条件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1.促进中职学校办学条件持续改善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学校组建特色社团个数</w:t>
            </w:r>
          </w:p>
        </w:tc>
        <w:tc>
          <w:tcPr>
            <w:tcW w:w="5386" w:type="dxa"/>
            <w:vAlign w:val="center"/>
          </w:tcPr>
          <w:p>
            <w:pPr>
              <w:pStyle w:val="12"/>
            </w:pPr>
            <w:r>
              <w:t>学校组建特色社团个数</w:t>
            </w:r>
          </w:p>
        </w:tc>
        <w:tc>
          <w:tcPr>
            <w:tcW w:w="2268" w:type="dxa"/>
            <w:vAlign w:val="center"/>
          </w:tcPr>
          <w:p>
            <w:pPr>
              <w:pStyle w:val="12"/>
            </w:pPr>
            <w:r>
              <w:t>≥2个</w:t>
            </w:r>
          </w:p>
        </w:tc>
        <w:tc>
          <w:tcPr>
            <w:tcW w:w="1276" w:type="dxa"/>
            <w:vAlign w:val="center"/>
          </w:tcPr>
          <w:p>
            <w:pPr>
              <w:pStyle w:val="12"/>
            </w:pPr>
            <w:r>
              <w:t>根据实际确定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学校特色社团投入</w:t>
            </w:r>
          </w:p>
        </w:tc>
        <w:tc>
          <w:tcPr>
            <w:tcW w:w="5386" w:type="dxa"/>
            <w:vAlign w:val="center"/>
          </w:tcPr>
          <w:p>
            <w:pPr>
              <w:pStyle w:val="12"/>
            </w:pPr>
            <w:r>
              <w:t>学校特色社团投入</w:t>
            </w:r>
          </w:p>
        </w:tc>
        <w:tc>
          <w:tcPr>
            <w:tcW w:w="2268" w:type="dxa"/>
            <w:vAlign w:val="center"/>
          </w:tcPr>
          <w:p>
            <w:pPr>
              <w:pStyle w:val="12"/>
            </w:pPr>
            <w:r>
              <w:t>≤8万</w:t>
            </w:r>
          </w:p>
        </w:tc>
        <w:tc>
          <w:tcPr>
            <w:tcW w:w="1276" w:type="dxa"/>
            <w:vAlign w:val="center"/>
          </w:tcPr>
          <w:p>
            <w:pPr>
              <w:pStyle w:val="12"/>
            </w:pPr>
            <w:r>
              <w:t>根据实际确定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学校特色社团完成时间</w:t>
            </w:r>
          </w:p>
        </w:tc>
        <w:tc>
          <w:tcPr>
            <w:tcW w:w="5386" w:type="dxa"/>
            <w:vAlign w:val="center"/>
          </w:tcPr>
          <w:p>
            <w:pPr>
              <w:pStyle w:val="12"/>
            </w:pPr>
            <w:r>
              <w:t>学校特色社团完成时间</w:t>
            </w:r>
          </w:p>
        </w:tc>
        <w:tc>
          <w:tcPr>
            <w:tcW w:w="2268" w:type="dxa"/>
            <w:vAlign w:val="center"/>
          </w:tcPr>
          <w:p>
            <w:pPr>
              <w:pStyle w:val="12"/>
            </w:pPr>
            <w:r>
              <w:t>2026年内完成</w:t>
            </w:r>
          </w:p>
        </w:tc>
        <w:tc>
          <w:tcPr>
            <w:tcW w:w="1276" w:type="dxa"/>
            <w:vAlign w:val="center"/>
          </w:tcPr>
          <w:p>
            <w:pPr>
              <w:pStyle w:val="12"/>
            </w:pPr>
            <w:r>
              <w:t>根据实际确定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社团质量经学校验收</w:t>
            </w:r>
          </w:p>
        </w:tc>
        <w:tc>
          <w:tcPr>
            <w:tcW w:w="5386" w:type="dxa"/>
            <w:vAlign w:val="center"/>
          </w:tcPr>
          <w:p>
            <w:pPr>
              <w:pStyle w:val="12"/>
            </w:pPr>
            <w:r>
              <w:t>社团质量经学校验收</w:t>
            </w:r>
          </w:p>
        </w:tc>
        <w:tc>
          <w:tcPr>
            <w:tcW w:w="2268" w:type="dxa"/>
            <w:vAlign w:val="center"/>
          </w:tcPr>
          <w:p>
            <w:pPr>
              <w:pStyle w:val="12"/>
            </w:pPr>
            <w:r>
              <w:t>社团质量优秀，形成中职学校影响力</w:t>
            </w:r>
          </w:p>
        </w:tc>
        <w:tc>
          <w:tcPr>
            <w:tcW w:w="1276" w:type="dxa"/>
            <w:vAlign w:val="center"/>
          </w:tcPr>
          <w:p>
            <w:pPr>
              <w:pStyle w:val="12"/>
            </w:pPr>
            <w:r>
              <w:t>根据实际确定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资金到位率</w:t>
            </w:r>
          </w:p>
        </w:tc>
        <w:tc>
          <w:tcPr>
            <w:tcW w:w="5386" w:type="dxa"/>
            <w:vAlign w:val="center"/>
          </w:tcPr>
          <w:p>
            <w:pPr>
              <w:pStyle w:val="12"/>
            </w:pPr>
            <w:r>
              <w:t>资金到位率</w:t>
            </w:r>
          </w:p>
        </w:tc>
        <w:tc>
          <w:tcPr>
            <w:tcW w:w="2268" w:type="dxa"/>
            <w:vAlign w:val="center"/>
          </w:tcPr>
          <w:p>
            <w:pPr>
              <w:pStyle w:val="12"/>
            </w:pPr>
            <w:r>
              <w:t>≥100%</w:t>
            </w:r>
          </w:p>
        </w:tc>
        <w:tc>
          <w:tcPr>
            <w:tcW w:w="1276" w:type="dxa"/>
            <w:vAlign w:val="center"/>
          </w:tcPr>
          <w:p>
            <w:pPr>
              <w:pStyle w:val="12"/>
            </w:pPr>
            <w:r>
              <w:t>根据实际确定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持续提升社会对学校办学的认可</w:t>
            </w:r>
          </w:p>
        </w:tc>
        <w:tc>
          <w:tcPr>
            <w:tcW w:w="5386" w:type="dxa"/>
            <w:vAlign w:val="center"/>
          </w:tcPr>
          <w:p>
            <w:pPr>
              <w:pStyle w:val="12"/>
            </w:pPr>
            <w:r>
              <w:t>持续提升社会对学校办学的认可</w:t>
            </w:r>
          </w:p>
        </w:tc>
        <w:tc>
          <w:tcPr>
            <w:tcW w:w="2268" w:type="dxa"/>
            <w:vAlign w:val="center"/>
          </w:tcPr>
          <w:p>
            <w:pPr>
              <w:pStyle w:val="12"/>
            </w:pPr>
            <w:r>
              <w:t>持续提升</w:t>
            </w:r>
          </w:p>
        </w:tc>
        <w:tc>
          <w:tcPr>
            <w:tcW w:w="1276" w:type="dxa"/>
            <w:vAlign w:val="center"/>
          </w:tcPr>
          <w:p>
            <w:pPr>
              <w:pStyle w:val="12"/>
            </w:pPr>
            <w:r>
              <w:t>根据实际确定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社会对职业教育的观念改善</w:t>
            </w:r>
          </w:p>
        </w:tc>
        <w:tc>
          <w:tcPr>
            <w:tcW w:w="5386" w:type="dxa"/>
            <w:vAlign w:val="center"/>
          </w:tcPr>
          <w:p>
            <w:pPr>
              <w:pStyle w:val="12"/>
            </w:pPr>
            <w:r>
              <w:t>社会对职业教育的观念改善</w:t>
            </w:r>
          </w:p>
        </w:tc>
        <w:tc>
          <w:tcPr>
            <w:tcW w:w="2268" w:type="dxa"/>
            <w:vAlign w:val="center"/>
          </w:tcPr>
          <w:p>
            <w:pPr>
              <w:pStyle w:val="12"/>
            </w:pPr>
            <w:r>
              <w:t>持续提升</w:t>
            </w:r>
          </w:p>
        </w:tc>
        <w:tc>
          <w:tcPr>
            <w:tcW w:w="1276" w:type="dxa"/>
            <w:vAlign w:val="center"/>
          </w:tcPr>
          <w:p>
            <w:pPr>
              <w:pStyle w:val="12"/>
            </w:pPr>
            <w:r>
              <w:t>根据实际确定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提升新区职业教育的吸引力</w:t>
            </w:r>
          </w:p>
        </w:tc>
        <w:tc>
          <w:tcPr>
            <w:tcW w:w="5386" w:type="dxa"/>
            <w:vAlign w:val="center"/>
          </w:tcPr>
          <w:p>
            <w:pPr>
              <w:pStyle w:val="12"/>
            </w:pPr>
            <w:r>
              <w:t>提升新区职业教育的吸引力</w:t>
            </w:r>
          </w:p>
        </w:tc>
        <w:tc>
          <w:tcPr>
            <w:tcW w:w="2268" w:type="dxa"/>
            <w:vAlign w:val="center"/>
          </w:tcPr>
          <w:p>
            <w:pPr>
              <w:pStyle w:val="12"/>
            </w:pPr>
            <w:r>
              <w:t>持续提升</w:t>
            </w:r>
          </w:p>
        </w:tc>
        <w:tc>
          <w:tcPr>
            <w:tcW w:w="1276" w:type="dxa"/>
            <w:vAlign w:val="center"/>
          </w:tcPr>
          <w:p>
            <w:pPr>
              <w:pStyle w:val="12"/>
            </w:pPr>
            <w:r>
              <w:t>根据实际确定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职业学校等人口学生满意度</w:t>
            </w:r>
          </w:p>
        </w:tc>
        <w:tc>
          <w:tcPr>
            <w:tcW w:w="5386" w:type="dxa"/>
            <w:vAlign w:val="center"/>
          </w:tcPr>
          <w:p>
            <w:pPr>
              <w:pStyle w:val="12"/>
            </w:pPr>
            <w:r>
              <w:t>职业学校等人口学生满意度</w:t>
            </w:r>
          </w:p>
        </w:tc>
        <w:tc>
          <w:tcPr>
            <w:tcW w:w="2268" w:type="dxa"/>
            <w:vAlign w:val="center"/>
          </w:tcPr>
          <w:p>
            <w:pPr>
              <w:pStyle w:val="12"/>
            </w:pPr>
            <w:r>
              <w:t>≥95%</w:t>
            </w:r>
          </w:p>
        </w:tc>
        <w:tc>
          <w:tcPr>
            <w:tcW w:w="1276" w:type="dxa"/>
            <w:vAlign w:val="center"/>
          </w:tcPr>
          <w:p>
            <w:pPr>
              <w:pStyle w:val="12"/>
            </w:pPr>
            <w:r>
              <w:t>根据实际确定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2、教科研基地校项目资金绩效目标表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13660026P00586110105Q</w:t>
            </w:r>
          </w:p>
        </w:tc>
        <w:tc>
          <w:tcPr>
            <w:tcW w:w="2835" w:type="dxa"/>
            <w:vAlign w:val="center"/>
          </w:tcPr>
          <w:p>
            <w:pPr>
              <w:pStyle w:val="10"/>
            </w:pPr>
            <w:r>
              <w:t>项目名称</w:t>
            </w:r>
          </w:p>
        </w:tc>
        <w:tc>
          <w:tcPr>
            <w:tcW w:w="6095" w:type="dxa"/>
            <w:gridSpan w:val="3"/>
            <w:vAlign w:val="center"/>
          </w:tcPr>
          <w:p>
            <w:pPr>
              <w:pStyle w:val="12"/>
            </w:pPr>
            <w:r>
              <w:t>教科研基地校项目资金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用于学校教育教学能力提升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1.提升师生能力素养，提供高质量职业教育服务。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学校举办各种活动</w:t>
            </w:r>
          </w:p>
        </w:tc>
        <w:tc>
          <w:tcPr>
            <w:tcW w:w="5386" w:type="dxa"/>
            <w:vAlign w:val="center"/>
          </w:tcPr>
          <w:p>
            <w:pPr>
              <w:pStyle w:val="12"/>
            </w:pPr>
            <w:r>
              <w:t>学校举办各种活动</w:t>
            </w:r>
          </w:p>
        </w:tc>
        <w:tc>
          <w:tcPr>
            <w:tcW w:w="2268" w:type="dxa"/>
            <w:vAlign w:val="center"/>
          </w:tcPr>
          <w:p>
            <w:pPr>
              <w:pStyle w:val="12"/>
            </w:pPr>
            <w:r>
              <w:t>≥5场</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教学质量有明显提升</w:t>
            </w:r>
          </w:p>
        </w:tc>
        <w:tc>
          <w:tcPr>
            <w:tcW w:w="5386" w:type="dxa"/>
            <w:vAlign w:val="center"/>
          </w:tcPr>
          <w:p>
            <w:pPr>
              <w:pStyle w:val="12"/>
            </w:pPr>
            <w:r>
              <w:t>教学质量有明显提升</w:t>
            </w:r>
          </w:p>
        </w:tc>
        <w:tc>
          <w:tcPr>
            <w:tcW w:w="2268" w:type="dxa"/>
            <w:vAlign w:val="center"/>
          </w:tcPr>
          <w:p>
            <w:pPr>
              <w:pStyle w:val="12"/>
            </w:pPr>
            <w:r>
              <w:t>新开办学校教育教学正常</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项目实施年度</w:t>
            </w:r>
          </w:p>
        </w:tc>
        <w:tc>
          <w:tcPr>
            <w:tcW w:w="5386" w:type="dxa"/>
            <w:vAlign w:val="center"/>
          </w:tcPr>
          <w:p>
            <w:pPr>
              <w:pStyle w:val="12"/>
            </w:pPr>
            <w:r>
              <w:t>项目实施年度</w:t>
            </w:r>
          </w:p>
        </w:tc>
        <w:tc>
          <w:tcPr>
            <w:tcW w:w="2268" w:type="dxa"/>
            <w:vAlign w:val="center"/>
          </w:tcPr>
          <w:p>
            <w:pPr>
              <w:pStyle w:val="12"/>
            </w:pPr>
            <w:r>
              <w:t>1年</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项目总金额</w:t>
            </w:r>
          </w:p>
        </w:tc>
        <w:tc>
          <w:tcPr>
            <w:tcW w:w="5386" w:type="dxa"/>
            <w:vAlign w:val="center"/>
          </w:tcPr>
          <w:p>
            <w:pPr>
              <w:pStyle w:val="12"/>
            </w:pPr>
            <w:r>
              <w:t>项目总金额</w:t>
            </w:r>
          </w:p>
        </w:tc>
        <w:tc>
          <w:tcPr>
            <w:tcW w:w="2268" w:type="dxa"/>
            <w:vAlign w:val="center"/>
          </w:tcPr>
          <w:p>
            <w:pPr>
              <w:pStyle w:val="12"/>
            </w:pPr>
            <w:r>
              <w:t>≤40万元</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财政资金充分发挥效益</w:t>
            </w:r>
          </w:p>
        </w:tc>
        <w:tc>
          <w:tcPr>
            <w:tcW w:w="5386" w:type="dxa"/>
            <w:vAlign w:val="center"/>
          </w:tcPr>
          <w:p>
            <w:pPr>
              <w:pStyle w:val="12"/>
            </w:pPr>
            <w:r>
              <w:t>财政资金充分发挥效益</w:t>
            </w:r>
          </w:p>
        </w:tc>
        <w:tc>
          <w:tcPr>
            <w:tcW w:w="2268" w:type="dxa"/>
            <w:vAlign w:val="center"/>
          </w:tcPr>
          <w:p>
            <w:pPr>
              <w:pStyle w:val="12"/>
            </w:pPr>
            <w:r>
              <w:t>财政发挥最大效益</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师生能力素养提升</w:t>
            </w:r>
          </w:p>
        </w:tc>
        <w:tc>
          <w:tcPr>
            <w:tcW w:w="5386" w:type="dxa"/>
            <w:vAlign w:val="center"/>
          </w:tcPr>
          <w:p>
            <w:pPr>
              <w:pStyle w:val="12"/>
            </w:pPr>
            <w:r>
              <w:t>师生能力素养提升</w:t>
            </w:r>
          </w:p>
        </w:tc>
        <w:tc>
          <w:tcPr>
            <w:tcW w:w="2268" w:type="dxa"/>
            <w:vAlign w:val="center"/>
          </w:tcPr>
          <w:p>
            <w:pPr>
              <w:pStyle w:val="12"/>
            </w:pPr>
            <w:r>
              <w:t>显著提升</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新区中等职业教育生态持续改善向好</w:t>
            </w:r>
          </w:p>
        </w:tc>
        <w:tc>
          <w:tcPr>
            <w:tcW w:w="5386" w:type="dxa"/>
            <w:vAlign w:val="center"/>
          </w:tcPr>
          <w:p>
            <w:pPr>
              <w:pStyle w:val="12"/>
            </w:pPr>
            <w:r>
              <w:t>新区中等职业教育生态持续改善向好</w:t>
            </w:r>
          </w:p>
        </w:tc>
        <w:tc>
          <w:tcPr>
            <w:tcW w:w="2268" w:type="dxa"/>
            <w:vAlign w:val="center"/>
          </w:tcPr>
          <w:p>
            <w:pPr>
              <w:pStyle w:val="12"/>
            </w:pPr>
            <w:r>
              <w:t>显著提升</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新区中等职业教育影响力</w:t>
            </w:r>
          </w:p>
        </w:tc>
        <w:tc>
          <w:tcPr>
            <w:tcW w:w="5386" w:type="dxa"/>
            <w:vAlign w:val="center"/>
          </w:tcPr>
          <w:p>
            <w:pPr>
              <w:pStyle w:val="12"/>
            </w:pPr>
            <w:r>
              <w:t>新区中等职业教育影响力</w:t>
            </w:r>
          </w:p>
        </w:tc>
        <w:tc>
          <w:tcPr>
            <w:tcW w:w="2268" w:type="dxa"/>
            <w:vAlign w:val="center"/>
          </w:tcPr>
          <w:p>
            <w:pPr>
              <w:pStyle w:val="12"/>
            </w:pPr>
            <w:r>
              <w:t>明显提升</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学校师生满意度</w:t>
            </w:r>
          </w:p>
        </w:tc>
        <w:tc>
          <w:tcPr>
            <w:tcW w:w="5386" w:type="dxa"/>
            <w:vAlign w:val="center"/>
          </w:tcPr>
          <w:p>
            <w:pPr>
              <w:pStyle w:val="12"/>
            </w:pPr>
            <w:r>
              <w:t>学校师生满意度</w:t>
            </w:r>
          </w:p>
        </w:tc>
        <w:tc>
          <w:tcPr>
            <w:tcW w:w="2268" w:type="dxa"/>
            <w:vAlign w:val="center"/>
          </w:tcPr>
          <w:p>
            <w:pPr>
              <w:pStyle w:val="12"/>
            </w:pPr>
            <w:r>
              <w:t>≥95%</w:t>
            </w:r>
          </w:p>
        </w:tc>
        <w:tc>
          <w:tcPr>
            <w:tcW w:w="1276" w:type="dxa"/>
            <w:vAlign w:val="center"/>
          </w:tcPr>
          <w:p>
            <w:pPr>
              <w:pStyle w:val="12"/>
            </w:pPr>
            <w:r>
              <w:t>按照学校实际情况确定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3、教育提升经费绩效目标表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13660026P005861101045</w:t>
            </w:r>
          </w:p>
        </w:tc>
        <w:tc>
          <w:tcPr>
            <w:tcW w:w="2835" w:type="dxa"/>
            <w:vAlign w:val="center"/>
          </w:tcPr>
          <w:p>
            <w:pPr>
              <w:pStyle w:val="10"/>
            </w:pPr>
            <w:r>
              <w:t>项目名称</w:t>
            </w:r>
          </w:p>
        </w:tc>
        <w:tc>
          <w:tcPr>
            <w:tcW w:w="6095" w:type="dxa"/>
            <w:gridSpan w:val="3"/>
            <w:vAlign w:val="center"/>
          </w:tcPr>
          <w:p>
            <w:pPr>
              <w:pStyle w:val="12"/>
            </w:pPr>
            <w:r>
              <w:t>教育提升经费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436.00</w:t>
            </w:r>
          </w:p>
        </w:tc>
        <w:tc>
          <w:tcPr>
            <w:tcW w:w="2835" w:type="dxa"/>
            <w:vAlign w:val="center"/>
          </w:tcPr>
          <w:p>
            <w:pPr>
              <w:pStyle w:val="10"/>
            </w:pPr>
            <w:r>
              <w:t>其中：财政    资金</w:t>
            </w:r>
          </w:p>
        </w:tc>
        <w:tc>
          <w:tcPr>
            <w:tcW w:w="2551" w:type="dxa"/>
            <w:vAlign w:val="center"/>
          </w:tcPr>
          <w:p>
            <w:pPr>
              <w:pStyle w:val="12"/>
            </w:pPr>
            <w:r>
              <w:t>436.00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用于保证学校各项教育教学活动顺利开展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1.保证学校各项教育教学活动顺利开展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文化建设设计专业组</w:t>
            </w:r>
          </w:p>
        </w:tc>
        <w:tc>
          <w:tcPr>
            <w:tcW w:w="5386" w:type="dxa"/>
            <w:vAlign w:val="center"/>
          </w:tcPr>
          <w:p>
            <w:pPr>
              <w:pStyle w:val="12"/>
            </w:pPr>
            <w:r>
              <w:t>文化建设设计专业组</w:t>
            </w:r>
          </w:p>
        </w:tc>
        <w:tc>
          <w:tcPr>
            <w:tcW w:w="2268" w:type="dxa"/>
            <w:vAlign w:val="center"/>
          </w:tcPr>
          <w:p>
            <w:pPr>
              <w:pStyle w:val="12"/>
            </w:pPr>
            <w:r>
              <w:t>6个</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学校各项购买服务和货物均符合学校需求</w:t>
            </w:r>
          </w:p>
        </w:tc>
        <w:tc>
          <w:tcPr>
            <w:tcW w:w="5386" w:type="dxa"/>
            <w:vAlign w:val="center"/>
          </w:tcPr>
          <w:p>
            <w:pPr>
              <w:pStyle w:val="12"/>
            </w:pPr>
            <w:r>
              <w:t>学校各项购买服务和货物均符合学校需求</w:t>
            </w:r>
          </w:p>
        </w:tc>
        <w:tc>
          <w:tcPr>
            <w:tcW w:w="2268" w:type="dxa"/>
            <w:vAlign w:val="center"/>
          </w:tcPr>
          <w:p>
            <w:pPr>
              <w:pStyle w:val="12"/>
            </w:pPr>
            <w:r>
              <w:t>服务学校验收要求</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各项服务和货物及时送到，保证学校正常开学</w:t>
            </w:r>
          </w:p>
        </w:tc>
        <w:tc>
          <w:tcPr>
            <w:tcW w:w="5386" w:type="dxa"/>
            <w:vAlign w:val="center"/>
          </w:tcPr>
          <w:p>
            <w:pPr>
              <w:pStyle w:val="12"/>
            </w:pPr>
            <w:r>
              <w:t>各项服务和货物及时送到，保证学校正常开学</w:t>
            </w:r>
          </w:p>
        </w:tc>
        <w:tc>
          <w:tcPr>
            <w:tcW w:w="2268" w:type="dxa"/>
            <w:vAlign w:val="center"/>
          </w:tcPr>
          <w:p>
            <w:pPr>
              <w:pStyle w:val="12"/>
            </w:pPr>
            <w:r>
              <w:t>保证学校顺利开学</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项目实施金额</w:t>
            </w:r>
          </w:p>
        </w:tc>
        <w:tc>
          <w:tcPr>
            <w:tcW w:w="5386" w:type="dxa"/>
            <w:vAlign w:val="center"/>
          </w:tcPr>
          <w:p>
            <w:pPr>
              <w:pStyle w:val="12"/>
            </w:pPr>
            <w:r>
              <w:t>项目实施金额</w:t>
            </w:r>
          </w:p>
        </w:tc>
        <w:tc>
          <w:tcPr>
            <w:tcW w:w="2268" w:type="dxa"/>
            <w:vAlign w:val="center"/>
          </w:tcPr>
          <w:p>
            <w:pPr>
              <w:pStyle w:val="12"/>
            </w:pPr>
            <w:r>
              <w:t>≤436万元</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财政资金充分发挥效益</w:t>
            </w:r>
          </w:p>
        </w:tc>
        <w:tc>
          <w:tcPr>
            <w:tcW w:w="5386" w:type="dxa"/>
            <w:vAlign w:val="center"/>
          </w:tcPr>
          <w:p>
            <w:pPr>
              <w:pStyle w:val="12"/>
            </w:pPr>
            <w:r>
              <w:t>财政资金充分发挥效益</w:t>
            </w:r>
          </w:p>
        </w:tc>
        <w:tc>
          <w:tcPr>
            <w:tcW w:w="2268" w:type="dxa"/>
            <w:vAlign w:val="center"/>
          </w:tcPr>
          <w:p>
            <w:pPr>
              <w:pStyle w:val="12"/>
            </w:pPr>
            <w:r>
              <w:t>效果明显</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新区中等职业教育质量提升</w:t>
            </w:r>
          </w:p>
        </w:tc>
        <w:tc>
          <w:tcPr>
            <w:tcW w:w="5386" w:type="dxa"/>
            <w:vAlign w:val="center"/>
          </w:tcPr>
          <w:p>
            <w:pPr>
              <w:pStyle w:val="12"/>
            </w:pPr>
            <w:r>
              <w:t>新区中等职业教育质量提升</w:t>
            </w:r>
          </w:p>
        </w:tc>
        <w:tc>
          <w:tcPr>
            <w:tcW w:w="2268" w:type="dxa"/>
            <w:vAlign w:val="center"/>
          </w:tcPr>
          <w:p>
            <w:pPr>
              <w:pStyle w:val="12"/>
            </w:pPr>
            <w:r>
              <w:t>效果显著</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受益师生人数</w:t>
            </w:r>
          </w:p>
        </w:tc>
        <w:tc>
          <w:tcPr>
            <w:tcW w:w="5386" w:type="dxa"/>
            <w:vAlign w:val="center"/>
          </w:tcPr>
          <w:p>
            <w:pPr>
              <w:pStyle w:val="12"/>
            </w:pPr>
            <w:r>
              <w:t>受益师生人数</w:t>
            </w:r>
          </w:p>
        </w:tc>
        <w:tc>
          <w:tcPr>
            <w:tcW w:w="2268" w:type="dxa"/>
            <w:vAlign w:val="center"/>
          </w:tcPr>
          <w:p>
            <w:pPr>
              <w:pStyle w:val="12"/>
            </w:pPr>
            <w:r>
              <w:t>全校师生</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新区中等职业教育影响力持续提升</w:t>
            </w:r>
          </w:p>
        </w:tc>
        <w:tc>
          <w:tcPr>
            <w:tcW w:w="5386" w:type="dxa"/>
            <w:vAlign w:val="center"/>
          </w:tcPr>
          <w:p>
            <w:pPr>
              <w:pStyle w:val="12"/>
            </w:pPr>
            <w:r>
              <w:t>新区中等职业教育影响力持续提升</w:t>
            </w:r>
          </w:p>
        </w:tc>
        <w:tc>
          <w:tcPr>
            <w:tcW w:w="2268" w:type="dxa"/>
            <w:vAlign w:val="center"/>
          </w:tcPr>
          <w:p>
            <w:pPr>
              <w:pStyle w:val="12"/>
            </w:pPr>
            <w:r>
              <w:t>显著提升</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职业学校等人口学生满意度</w:t>
            </w:r>
          </w:p>
        </w:tc>
        <w:tc>
          <w:tcPr>
            <w:tcW w:w="5386" w:type="dxa"/>
            <w:vAlign w:val="center"/>
          </w:tcPr>
          <w:p>
            <w:pPr>
              <w:pStyle w:val="12"/>
            </w:pPr>
            <w:r>
              <w:t>职业学校等人口学生满意度</w:t>
            </w:r>
          </w:p>
        </w:tc>
        <w:tc>
          <w:tcPr>
            <w:tcW w:w="2268" w:type="dxa"/>
            <w:vAlign w:val="center"/>
          </w:tcPr>
          <w:p>
            <w:pPr>
              <w:pStyle w:val="12"/>
            </w:pPr>
            <w:r>
              <w:t>≥95%</w:t>
            </w:r>
          </w:p>
        </w:tc>
        <w:tc>
          <w:tcPr>
            <w:tcW w:w="1276" w:type="dxa"/>
            <w:vAlign w:val="center"/>
          </w:tcPr>
          <w:p>
            <w:pPr>
              <w:pStyle w:val="12"/>
            </w:pPr>
            <w:r>
              <w:t>按照学校实际情况确定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4、人员经费二绩效目标表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13660026P00586110102X</w:t>
            </w:r>
          </w:p>
        </w:tc>
        <w:tc>
          <w:tcPr>
            <w:tcW w:w="2835" w:type="dxa"/>
            <w:vAlign w:val="center"/>
          </w:tcPr>
          <w:p>
            <w:pPr>
              <w:pStyle w:val="10"/>
            </w:pPr>
            <w:r>
              <w:t>项目名称</w:t>
            </w:r>
          </w:p>
        </w:tc>
        <w:tc>
          <w:tcPr>
            <w:tcW w:w="6095" w:type="dxa"/>
            <w:gridSpan w:val="3"/>
            <w:vAlign w:val="center"/>
          </w:tcPr>
          <w:p>
            <w:pPr>
              <w:pStyle w:val="12"/>
            </w:pPr>
            <w:r>
              <w:t>人员经费二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69.96</w:t>
            </w:r>
          </w:p>
        </w:tc>
        <w:tc>
          <w:tcPr>
            <w:tcW w:w="2835" w:type="dxa"/>
            <w:vAlign w:val="center"/>
          </w:tcPr>
          <w:p>
            <w:pPr>
              <w:pStyle w:val="10"/>
            </w:pPr>
            <w:r>
              <w:t>其中：财政    资金</w:t>
            </w:r>
          </w:p>
        </w:tc>
        <w:tc>
          <w:tcPr>
            <w:tcW w:w="2551" w:type="dxa"/>
            <w:vAlign w:val="center"/>
          </w:tcPr>
          <w:p>
            <w:pPr>
              <w:pStyle w:val="12"/>
            </w:pPr>
            <w:r>
              <w:t>69.96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用于学校教职工待遇保障项目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1.保障学校教职工各项基本待遇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保障单位教职工工资正常发放人数</w:t>
            </w:r>
          </w:p>
        </w:tc>
        <w:tc>
          <w:tcPr>
            <w:tcW w:w="2268" w:type="dxa"/>
            <w:vAlign w:val="center"/>
          </w:tcPr>
          <w:p>
            <w:pPr>
              <w:pStyle w:val="12"/>
            </w:pPr>
            <w:r>
              <w:t>≥30人</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划拨准确性</w:t>
            </w:r>
          </w:p>
        </w:tc>
        <w:tc>
          <w:tcPr>
            <w:tcW w:w="5386" w:type="dxa"/>
            <w:vAlign w:val="center"/>
          </w:tcPr>
          <w:p>
            <w:pPr>
              <w:pStyle w:val="12"/>
            </w:pPr>
            <w:r>
              <w:t>工资及社保等各项缴费发放保障</w:t>
            </w:r>
          </w:p>
        </w:tc>
        <w:tc>
          <w:tcPr>
            <w:tcW w:w="2268" w:type="dxa"/>
            <w:vAlign w:val="center"/>
          </w:tcPr>
          <w:p>
            <w:pPr>
              <w:pStyle w:val="12"/>
            </w:pPr>
            <w:r>
              <w:t>100%</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5386" w:type="dxa"/>
            <w:vAlign w:val="center"/>
          </w:tcPr>
          <w:p>
            <w:pPr>
              <w:pStyle w:val="12"/>
            </w:pPr>
            <w:r>
              <w:t>工资及社保等各项缴费发放及时率</w:t>
            </w:r>
          </w:p>
        </w:tc>
        <w:tc>
          <w:tcPr>
            <w:tcW w:w="2268" w:type="dxa"/>
            <w:vAlign w:val="center"/>
          </w:tcPr>
          <w:p>
            <w:pPr>
              <w:pStyle w:val="12"/>
            </w:pPr>
            <w:r>
              <w:t>及时发放</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项目实施金额</w:t>
            </w:r>
          </w:p>
        </w:tc>
        <w:tc>
          <w:tcPr>
            <w:tcW w:w="5386" w:type="dxa"/>
            <w:vAlign w:val="center"/>
          </w:tcPr>
          <w:p>
            <w:pPr>
              <w:pStyle w:val="12"/>
            </w:pPr>
            <w:r>
              <w:t>项目实施金额</w:t>
            </w:r>
          </w:p>
        </w:tc>
        <w:tc>
          <w:tcPr>
            <w:tcW w:w="2268" w:type="dxa"/>
            <w:vAlign w:val="center"/>
          </w:tcPr>
          <w:p>
            <w:pPr>
              <w:pStyle w:val="12"/>
            </w:pPr>
            <w:r>
              <w:t>≤69.96万元</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财政资金充分发挥效益</w:t>
            </w:r>
          </w:p>
        </w:tc>
        <w:tc>
          <w:tcPr>
            <w:tcW w:w="5386" w:type="dxa"/>
            <w:vAlign w:val="center"/>
          </w:tcPr>
          <w:p>
            <w:pPr>
              <w:pStyle w:val="12"/>
            </w:pPr>
            <w:r>
              <w:t>财政资金充分发挥效益</w:t>
            </w:r>
          </w:p>
        </w:tc>
        <w:tc>
          <w:tcPr>
            <w:tcW w:w="2268" w:type="dxa"/>
            <w:vAlign w:val="center"/>
          </w:tcPr>
          <w:p>
            <w:pPr>
              <w:pStyle w:val="12"/>
            </w:pPr>
            <w:r>
              <w:t>充分发挥</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教师职业认同增强</w:t>
            </w:r>
          </w:p>
        </w:tc>
        <w:tc>
          <w:tcPr>
            <w:tcW w:w="5386" w:type="dxa"/>
            <w:vAlign w:val="center"/>
          </w:tcPr>
          <w:p>
            <w:pPr>
              <w:pStyle w:val="12"/>
            </w:pPr>
            <w:r>
              <w:t>教师职业认同增强</w:t>
            </w:r>
          </w:p>
        </w:tc>
        <w:tc>
          <w:tcPr>
            <w:tcW w:w="2268" w:type="dxa"/>
            <w:vAlign w:val="center"/>
          </w:tcPr>
          <w:p>
            <w:pPr>
              <w:pStyle w:val="12"/>
            </w:pPr>
            <w:r>
              <w:t>明显增强</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提高新区职业教育吸引力</w:t>
            </w:r>
          </w:p>
        </w:tc>
        <w:tc>
          <w:tcPr>
            <w:tcW w:w="5386" w:type="dxa"/>
            <w:vAlign w:val="center"/>
          </w:tcPr>
          <w:p>
            <w:pPr>
              <w:pStyle w:val="12"/>
            </w:pPr>
            <w:r>
              <w:t>提高新区职业教育吸引力</w:t>
            </w:r>
          </w:p>
        </w:tc>
        <w:tc>
          <w:tcPr>
            <w:tcW w:w="2268" w:type="dxa"/>
            <w:vAlign w:val="center"/>
          </w:tcPr>
          <w:p>
            <w:pPr>
              <w:pStyle w:val="12"/>
            </w:pPr>
            <w:r>
              <w:t>明显提升</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新区事业教育事业发展</w:t>
            </w:r>
          </w:p>
        </w:tc>
        <w:tc>
          <w:tcPr>
            <w:tcW w:w="5386" w:type="dxa"/>
            <w:vAlign w:val="center"/>
          </w:tcPr>
          <w:p>
            <w:pPr>
              <w:pStyle w:val="12"/>
            </w:pPr>
            <w:r>
              <w:t>新区事业教育事业发展</w:t>
            </w:r>
          </w:p>
        </w:tc>
        <w:tc>
          <w:tcPr>
            <w:tcW w:w="2268" w:type="dxa"/>
            <w:vAlign w:val="center"/>
          </w:tcPr>
          <w:p>
            <w:pPr>
              <w:pStyle w:val="12"/>
            </w:pPr>
            <w:r>
              <w:t>良好</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教师满意度</w:t>
            </w:r>
          </w:p>
        </w:tc>
        <w:tc>
          <w:tcPr>
            <w:tcW w:w="5386" w:type="dxa"/>
            <w:vAlign w:val="center"/>
          </w:tcPr>
          <w:p>
            <w:pPr>
              <w:pStyle w:val="12"/>
            </w:pPr>
            <w:r>
              <w:t>教师满意度</w:t>
            </w:r>
          </w:p>
        </w:tc>
        <w:tc>
          <w:tcPr>
            <w:tcW w:w="2268" w:type="dxa"/>
            <w:vAlign w:val="center"/>
          </w:tcPr>
          <w:p>
            <w:pPr>
              <w:pStyle w:val="12"/>
            </w:pPr>
            <w:r>
              <w:t>≥95%</w:t>
            </w:r>
          </w:p>
        </w:tc>
        <w:tc>
          <w:tcPr>
            <w:tcW w:w="1276" w:type="dxa"/>
            <w:vAlign w:val="center"/>
          </w:tcPr>
          <w:p>
            <w:pPr>
              <w:pStyle w:val="12"/>
            </w:pPr>
            <w:r>
              <w:t>按照学校实际情况确定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5、设备采购项目尾款绩效目标表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13660026P005861101097</w:t>
            </w:r>
          </w:p>
        </w:tc>
        <w:tc>
          <w:tcPr>
            <w:tcW w:w="2835" w:type="dxa"/>
            <w:vAlign w:val="center"/>
          </w:tcPr>
          <w:p>
            <w:pPr>
              <w:pStyle w:val="10"/>
            </w:pPr>
            <w:r>
              <w:t>项目名称</w:t>
            </w:r>
          </w:p>
        </w:tc>
        <w:tc>
          <w:tcPr>
            <w:tcW w:w="6095" w:type="dxa"/>
            <w:gridSpan w:val="3"/>
            <w:vAlign w:val="center"/>
          </w:tcPr>
          <w:p>
            <w:pPr>
              <w:pStyle w:val="12"/>
            </w:pPr>
            <w:r>
              <w:t>设备采购项目尾款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996.63</w:t>
            </w:r>
          </w:p>
        </w:tc>
        <w:tc>
          <w:tcPr>
            <w:tcW w:w="2835" w:type="dxa"/>
            <w:vAlign w:val="center"/>
          </w:tcPr>
          <w:p>
            <w:pPr>
              <w:pStyle w:val="10"/>
            </w:pPr>
            <w:r>
              <w:t>其中：财政    资金</w:t>
            </w:r>
          </w:p>
        </w:tc>
        <w:tc>
          <w:tcPr>
            <w:tcW w:w="2551" w:type="dxa"/>
            <w:vAlign w:val="center"/>
          </w:tcPr>
          <w:p>
            <w:pPr>
              <w:pStyle w:val="12"/>
            </w:pPr>
            <w:r>
              <w:t>996.63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用于丰职雄安分校教育教学设备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1.保障学校具备基本的教育教学条件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文化建设设计专业组</w:t>
            </w:r>
          </w:p>
        </w:tc>
        <w:tc>
          <w:tcPr>
            <w:tcW w:w="5386" w:type="dxa"/>
            <w:vAlign w:val="center"/>
          </w:tcPr>
          <w:p>
            <w:pPr>
              <w:pStyle w:val="12"/>
            </w:pPr>
            <w:r>
              <w:t>文化建设设计专业组</w:t>
            </w:r>
          </w:p>
        </w:tc>
        <w:tc>
          <w:tcPr>
            <w:tcW w:w="2268" w:type="dxa"/>
            <w:vAlign w:val="center"/>
          </w:tcPr>
          <w:p>
            <w:pPr>
              <w:pStyle w:val="12"/>
            </w:pPr>
            <w:r>
              <w:t>6个</w:t>
            </w:r>
          </w:p>
        </w:tc>
        <w:tc>
          <w:tcPr>
            <w:tcW w:w="1276" w:type="dxa"/>
            <w:vAlign w:val="center"/>
          </w:tcPr>
          <w:p>
            <w:pPr>
              <w:pStyle w:val="12"/>
            </w:pPr>
            <w:r>
              <w:t>根据学校情况确定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学校各项购买货物均符合学校要求</w:t>
            </w:r>
          </w:p>
        </w:tc>
        <w:tc>
          <w:tcPr>
            <w:tcW w:w="5386" w:type="dxa"/>
            <w:vAlign w:val="center"/>
          </w:tcPr>
          <w:p>
            <w:pPr>
              <w:pStyle w:val="12"/>
            </w:pPr>
            <w:r>
              <w:t>学校各项购买货物和设备均符合学校要求</w:t>
            </w:r>
          </w:p>
        </w:tc>
        <w:tc>
          <w:tcPr>
            <w:tcW w:w="2268" w:type="dxa"/>
            <w:vAlign w:val="center"/>
          </w:tcPr>
          <w:p>
            <w:pPr>
              <w:pStyle w:val="12"/>
            </w:pPr>
            <w:r>
              <w:t>服务学校验收要求</w:t>
            </w:r>
          </w:p>
        </w:tc>
        <w:tc>
          <w:tcPr>
            <w:tcW w:w="1276" w:type="dxa"/>
            <w:vAlign w:val="center"/>
          </w:tcPr>
          <w:p>
            <w:pPr>
              <w:pStyle w:val="12"/>
            </w:pPr>
            <w:r>
              <w:t>根据学校情况确定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各项服务和货物及时送到，保证学校正常开学</w:t>
            </w:r>
          </w:p>
        </w:tc>
        <w:tc>
          <w:tcPr>
            <w:tcW w:w="5386" w:type="dxa"/>
            <w:vAlign w:val="center"/>
          </w:tcPr>
          <w:p>
            <w:pPr>
              <w:pStyle w:val="12"/>
            </w:pPr>
            <w:r>
              <w:t>各项服务和货物及时送到，保证学校正常开学</w:t>
            </w:r>
          </w:p>
        </w:tc>
        <w:tc>
          <w:tcPr>
            <w:tcW w:w="2268" w:type="dxa"/>
            <w:vAlign w:val="center"/>
          </w:tcPr>
          <w:p>
            <w:pPr>
              <w:pStyle w:val="12"/>
            </w:pPr>
            <w:r>
              <w:t>保证学校顺利开学</w:t>
            </w:r>
          </w:p>
        </w:tc>
        <w:tc>
          <w:tcPr>
            <w:tcW w:w="1276" w:type="dxa"/>
            <w:vAlign w:val="center"/>
          </w:tcPr>
          <w:p>
            <w:pPr>
              <w:pStyle w:val="12"/>
            </w:pPr>
            <w:r>
              <w:t>根据学校情况确定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项目实施金额</w:t>
            </w:r>
          </w:p>
        </w:tc>
        <w:tc>
          <w:tcPr>
            <w:tcW w:w="5386" w:type="dxa"/>
            <w:vAlign w:val="center"/>
          </w:tcPr>
          <w:p>
            <w:pPr>
              <w:pStyle w:val="12"/>
            </w:pPr>
            <w:r>
              <w:t>项目实施金额</w:t>
            </w:r>
          </w:p>
        </w:tc>
        <w:tc>
          <w:tcPr>
            <w:tcW w:w="2268" w:type="dxa"/>
            <w:vAlign w:val="center"/>
          </w:tcPr>
          <w:p>
            <w:pPr>
              <w:pStyle w:val="12"/>
            </w:pPr>
            <w:r>
              <w:t>≤996.63万元</w:t>
            </w:r>
          </w:p>
        </w:tc>
        <w:tc>
          <w:tcPr>
            <w:tcW w:w="1276" w:type="dxa"/>
            <w:vAlign w:val="center"/>
          </w:tcPr>
          <w:p>
            <w:pPr>
              <w:pStyle w:val="12"/>
            </w:pPr>
            <w:r>
              <w:t>根据学校情况确定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财政资金充分发挥效益</w:t>
            </w:r>
          </w:p>
        </w:tc>
        <w:tc>
          <w:tcPr>
            <w:tcW w:w="5386" w:type="dxa"/>
            <w:vAlign w:val="center"/>
          </w:tcPr>
          <w:p>
            <w:pPr>
              <w:pStyle w:val="12"/>
            </w:pPr>
            <w:r>
              <w:t>财政资金充分发挥效益</w:t>
            </w:r>
          </w:p>
        </w:tc>
        <w:tc>
          <w:tcPr>
            <w:tcW w:w="2268" w:type="dxa"/>
            <w:vAlign w:val="center"/>
          </w:tcPr>
          <w:p>
            <w:pPr>
              <w:pStyle w:val="12"/>
            </w:pPr>
            <w:r>
              <w:t>效果明显</w:t>
            </w:r>
          </w:p>
        </w:tc>
        <w:tc>
          <w:tcPr>
            <w:tcW w:w="1276" w:type="dxa"/>
            <w:vAlign w:val="center"/>
          </w:tcPr>
          <w:p>
            <w:pPr>
              <w:pStyle w:val="12"/>
            </w:pPr>
            <w:r>
              <w:t>根据学校情况确定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新区中等职业教育质量提升</w:t>
            </w:r>
          </w:p>
        </w:tc>
        <w:tc>
          <w:tcPr>
            <w:tcW w:w="5386" w:type="dxa"/>
            <w:vAlign w:val="center"/>
          </w:tcPr>
          <w:p>
            <w:pPr>
              <w:pStyle w:val="12"/>
            </w:pPr>
            <w:r>
              <w:t>新区中等职业教育质量提升</w:t>
            </w:r>
          </w:p>
        </w:tc>
        <w:tc>
          <w:tcPr>
            <w:tcW w:w="2268" w:type="dxa"/>
            <w:vAlign w:val="center"/>
          </w:tcPr>
          <w:p>
            <w:pPr>
              <w:pStyle w:val="12"/>
            </w:pPr>
            <w:r>
              <w:t>效果显著</w:t>
            </w:r>
          </w:p>
        </w:tc>
        <w:tc>
          <w:tcPr>
            <w:tcW w:w="1276" w:type="dxa"/>
            <w:vAlign w:val="center"/>
          </w:tcPr>
          <w:p>
            <w:pPr>
              <w:pStyle w:val="12"/>
            </w:pPr>
            <w:r>
              <w:t>根据学校情况确定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收益师生人数</w:t>
            </w:r>
          </w:p>
        </w:tc>
        <w:tc>
          <w:tcPr>
            <w:tcW w:w="5386" w:type="dxa"/>
            <w:vAlign w:val="center"/>
          </w:tcPr>
          <w:p>
            <w:pPr>
              <w:pStyle w:val="12"/>
            </w:pPr>
            <w:r>
              <w:t>收益师生人数</w:t>
            </w:r>
          </w:p>
        </w:tc>
        <w:tc>
          <w:tcPr>
            <w:tcW w:w="2268" w:type="dxa"/>
            <w:vAlign w:val="center"/>
          </w:tcPr>
          <w:p>
            <w:pPr>
              <w:pStyle w:val="12"/>
            </w:pPr>
            <w:r>
              <w:t>全校师生</w:t>
            </w:r>
          </w:p>
        </w:tc>
        <w:tc>
          <w:tcPr>
            <w:tcW w:w="1276" w:type="dxa"/>
            <w:vAlign w:val="center"/>
          </w:tcPr>
          <w:p>
            <w:pPr>
              <w:pStyle w:val="12"/>
            </w:pPr>
            <w:r>
              <w:t>根据学校情况确定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新区中等职业教育影响力持续提升</w:t>
            </w:r>
          </w:p>
        </w:tc>
        <w:tc>
          <w:tcPr>
            <w:tcW w:w="5386" w:type="dxa"/>
            <w:vAlign w:val="center"/>
          </w:tcPr>
          <w:p>
            <w:pPr>
              <w:pStyle w:val="12"/>
            </w:pPr>
            <w:r>
              <w:t>新区中等职业教育影响力持续提升</w:t>
            </w:r>
          </w:p>
        </w:tc>
        <w:tc>
          <w:tcPr>
            <w:tcW w:w="2268" w:type="dxa"/>
            <w:vAlign w:val="center"/>
          </w:tcPr>
          <w:p>
            <w:pPr>
              <w:pStyle w:val="12"/>
            </w:pPr>
            <w:r>
              <w:t>显著提升</w:t>
            </w:r>
          </w:p>
        </w:tc>
        <w:tc>
          <w:tcPr>
            <w:tcW w:w="1276" w:type="dxa"/>
            <w:vAlign w:val="center"/>
          </w:tcPr>
          <w:p>
            <w:pPr>
              <w:pStyle w:val="12"/>
            </w:pPr>
            <w:r>
              <w:t>根据学校情况确定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职业教育学生满意度</w:t>
            </w:r>
          </w:p>
        </w:tc>
        <w:tc>
          <w:tcPr>
            <w:tcW w:w="5386" w:type="dxa"/>
            <w:vAlign w:val="center"/>
          </w:tcPr>
          <w:p>
            <w:pPr>
              <w:pStyle w:val="12"/>
            </w:pPr>
            <w:r>
              <w:t>职业教育学生满意度</w:t>
            </w:r>
          </w:p>
        </w:tc>
        <w:tc>
          <w:tcPr>
            <w:tcW w:w="2268" w:type="dxa"/>
            <w:vAlign w:val="center"/>
          </w:tcPr>
          <w:p>
            <w:pPr>
              <w:pStyle w:val="12"/>
            </w:pPr>
            <w:r>
              <w:t>≥95%</w:t>
            </w:r>
          </w:p>
        </w:tc>
        <w:tc>
          <w:tcPr>
            <w:tcW w:w="1276" w:type="dxa"/>
            <w:vAlign w:val="center"/>
          </w:tcPr>
          <w:p>
            <w:pPr>
              <w:pStyle w:val="12"/>
            </w:pPr>
            <w:r>
              <w:t>根据学校情况确定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6、生均公用经费绩效目标表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13660026P005552100018</w:t>
            </w:r>
          </w:p>
        </w:tc>
        <w:tc>
          <w:tcPr>
            <w:tcW w:w="2835" w:type="dxa"/>
            <w:vAlign w:val="center"/>
          </w:tcPr>
          <w:p>
            <w:pPr>
              <w:pStyle w:val="10"/>
            </w:pPr>
            <w:r>
              <w:t>项目名称</w:t>
            </w:r>
          </w:p>
        </w:tc>
        <w:tc>
          <w:tcPr>
            <w:tcW w:w="6095" w:type="dxa"/>
            <w:gridSpan w:val="3"/>
            <w:vAlign w:val="center"/>
          </w:tcPr>
          <w:p>
            <w:pPr>
              <w:pStyle w:val="12"/>
            </w:pPr>
            <w:r>
              <w:t>生均公用经费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88.32</w:t>
            </w:r>
          </w:p>
        </w:tc>
        <w:tc>
          <w:tcPr>
            <w:tcW w:w="2835" w:type="dxa"/>
            <w:vAlign w:val="center"/>
          </w:tcPr>
          <w:p>
            <w:pPr>
              <w:pStyle w:val="10"/>
            </w:pPr>
            <w:r>
              <w:t>其中：财政    资金</w:t>
            </w:r>
          </w:p>
        </w:tc>
        <w:tc>
          <w:tcPr>
            <w:tcW w:w="2551" w:type="dxa"/>
            <w:vAlign w:val="center"/>
          </w:tcPr>
          <w:p>
            <w:pPr>
              <w:pStyle w:val="12"/>
            </w:pPr>
            <w:r>
              <w:t>88.32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用于学校教学水电费及培训费，保障学校正常运行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1.保证学校培训、水电正常运转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受训教师人次</w:t>
            </w:r>
          </w:p>
        </w:tc>
        <w:tc>
          <w:tcPr>
            <w:tcW w:w="5386" w:type="dxa"/>
            <w:vAlign w:val="center"/>
          </w:tcPr>
          <w:p>
            <w:pPr>
              <w:pStyle w:val="12"/>
            </w:pPr>
            <w:r>
              <w:t>受训教师人次</w:t>
            </w:r>
          </w:p>
        </w:tc>
        <w:tc>
          <w:tcPr>
            <w:tcW w:w="2268" w:type="dxa"/>
            <w:vAlign w:val="center"/>
          </w:tcPr>
          <w:p>
            <w:pPr>
              <w:pStyle w:val="12"/>
            </w:pPr>
            <w:r>
              <w:t>≥30人</w:t>
            </w:r>
          </w:p>
        </w:tc>
        <w:tc>
          <w:tcPr>
            <w:tcW w:w="1276" w:type="dxa"/>
            <w:vAlign w:val="center"/>
          </w:tcPr>
          <w:p>
            <w:pPr>
              <w:pStyle w:val="12"/>
            </w:pPr>
            <w:r>
              <w:t>按学校实际情况确定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培训效果</w:t>
            </w:r>
          </w:p>
        </w:tc>
        <w:tc>
          <w:tcPr>
            <w:tcW w:w="5386" w:type="dxa"/>
            <w:vAlign w:val="center"/>
          </w:tcPr>
          <w:p>
            <w:pPr>
              <w:pStyle w:val="12"/>
            </w:pPr>
            <w:r>
              <w:t>培训效果</w:t>
            </w:r>
          </w:p>
        </w:tc>
        <w:tc>
          <w:tcPr>
            <w:tcW w:w="2268" w:type="dxa"/>
            <w:vAlign w:val="center"/>
          </w:tcPr>
          <w:p>
            <w:pPr>
              <w:pStyle w:val="12"/>
            </w:pPr>
            <w:r>
              <w:t>良好</w:t>
            </w:r>
          </w:p>
        </w:tc>
        <w:tc>
          <w:tcPr>
            <w:tcW w:w="1276" w:type="dxa"/>
            <w:vAlign w:val="center"/>
          </w:tcPr>
          <w:p>
            <w:pPr>
              <w:pStyle w:val="12"/>
            </w:pPr>
            <w:r>
              <w:t>按学校实际情况确定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年底前实施完成</w:t>
            </w:r>
          </w:p>
        </w:tc>
        <w:tc>
          <w:tcPr>
            <w:tcW w:w="5386" w:type="dxa"/>
            <w:vAlign w:val="center"/>
          </w:tcPr>
          <w:p>
            <w:pPr>
              <w:pStyle w:val="12"/>
            </w:pPr>
            <w:r>
              <w:t>年底前实施完成</w:t>
            </w:r>
          </w:p>
        </w:tc>
        <w:tc>
          <w:tcPr>
            <w:tcW w:w="2268" w:type="dxa"/>
            <w:vAlign w:val="center"/>
          </w:tcPr>
          <w:p>
            <w:pPr>
              <w:pStyle w:val="12"/>
            </w:pPr>
            <w:r>
              <w:t>及时完成</w:t>
            </w:r>
          </w:p>
        </w:tc>
        <w:tc>
          <w:tcPr>
            <w:tcW w:w="1276" w:type="dxa"/>
            <w:vAlign w:val="center"/>
          </w:tcPr>
          <w:p>
            <w:pPr>
              <w:pStyle w:val="12"/>
            </w:pPr>
            <w:r>
              <w:t>按学校实际情况确定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项目实施总金额</w:t>
            </w:r>
          </w:p>
        </w:tc>
        <w:tc>
          <w:tcPr>
            <w:tcW w:w="5386" w:type="dxa"/>
            <w:vAlign w:val="center"/>
          </w:tcPr>
          <w:p>
            <w:pPr>
              <w:pStyle w:val="12"/>
            </w:pPr>
            <w:r>
              <w:t>项目实施总金额</w:t>
            </w:r>
          </w:p>
        </w:tc>
        <w:tc>
          <w:tcPr>
            <w:tcW w:w="2268" w:type="dxa"/>
            <w:vAlign w:val="center"/>
          </w:tcPr>
          <w:p>
            <w:pPr>
              <w:pStyle w:val="12"/>
            </w:pPr>
            <w:r>
              <w:t>≤88.32万元</w:t>
            </w:r>
          </w:p>
        </w:tc>
        <w:tc>
          <w:tcPr>
            <w:tcW w:w="1276" w:type="dxa"/>
            <w:vAlign w:val="center"/>
          </w:tcPr>
          <w:p>
            <w:pPr>
              <w:pStyle w:val="12"/>
            </w:pPr>
            <w:r>
              <w:t>按学校实际情况确定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充分发挥资金效益</w:t>
            </w:r>
          </w:p>
        </w:tc>
        <w:tc>
          <w:tcPr>
            <w:tcW w:w="5386" w:type="dxa"/>
            <w:vAlign w:val="center"/>
          </w:tcPr>
          <w:p>
            <w:pPr>
              <w:pStyle w:val="12"/>
            </w:pPr>
            <w:r>
              <w:t>充分发挥资金效益</w:t>
            </w:r>
          </w:p>
        </w:tc>
        <w:tc>
          <w:tcPr>
            <w:tcW w:w="2268" w:type="dxa"/>
            <w:vAlign w:val="center"/>
          </w:tcPr>
          <w:p>
            <w:pPr>
              <w:pStyle w:val="12"/>
            </w:pPr>
            <w:r>
              <w:t>发挥良好</w:t>
            </w:r>
          </w:p>
        </w:tc>
        <w:tc>
          <w:tcPr>
            <w:tcW w:w="1276" w:type="dxa"/>
            <w:vAlign w:val="center"/>
          </w:tcPr>
          <w:p>
            <w:pPr>
              <w:pStyle w:val="12"/>
            </w:pPr>
            <w:r>
              <w:t>按学校实际情况确定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对中职的认可度较高</w:t>
            </w:r>
          </w:p>
        </w:tc>
        <w:tc>
          <w:tcPr>
            <w:tcW w:w="5386" w:type="dxa"/>
            <w:vAlign w:val="center"/>
          </w:tcPr>
          <w:p>
            <w:pPr>
              <w:pStyle w:val="12"/>
            </w:pPr>
            <w:r>
              <w:t>对中职的认可度较高</w:t>
            </w:r>
          </w:p>
        </w:tc>
        <w:tc>
          <w:tcPr>
            <w:tcW w:w="2268" w:type="dxa"/>
            <w:vAlign w:val="center"/>
          </w:tcPr>
          <w:p>
            <w:pPr>
              <w:pStyle w:val="12"/>
            </w:pPr>
            <w:r>
              <w:t>明显提升</w:t>
            </w:r>
          </w:p>
        </w:tc>
        <w:tc>
          <w:tcPr>
            <w:tcW w:w="1276" w:type="dxa"/>
            <w:vAlign w:val="center"/>
          </w:tcPr>
          <w:p>
            <w:pPr>
              <w:pStyle w:val="12"/>
            </w:pPr>
            <w:r>
              <w:t>按学校实际情况确定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提升中职的受益覆盖面</w:t>
            </w:r>
          </w:p>
        </w:tc>
        <w:tc>
          <w:tcPr>
            <w:tcW w:w="5386" w:type="dxa"/>
            <w:vAlign w:val="center"/>
          </w:tcPr>
          <w:p>
            <w:pPr>
              <w:pStyle w:val="12"/>
            </w:pPr>
            <w:r>
              <w:t>提升中职的受益覆盖面</w:t>
            </w:r>
          </w:p>
        </w:tc>
        <w:tc>
          <w:tcPr>
            <w:tcW w:w="2268" w:type="dxa"/>
            <w:vAlign w:val="center"/>
          </w:tcPr>
          <w:p>
            <w:pPr>
              <w:pStyle w:val="12"/>
            </w:pPr>
            <w:r>
              <w:t>覆盖范围扩大</w:t>
            </w:r>
          </w:p>
        </w:tc>
        <w:tc>
          <w:tcPr>
            <w:tcW w:w="1276" w:type="dxa"/>
            <w:vAlign w:val="center"/>
          </w:tcPr>
          <w:p>
            <w:pPr>
              <w:pStyle w:val="12"/>
            </w:pPr>
            <w:r>
              <w:t>按学校实际情况确定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提升新区职业教育影响力</w:t>
            </w:r>
          </w:p>
        </w:tc>
        <w:tc>
          <w:tcPr>
            <w:tcW w:w="5386" w:type="dxa"/>
            <w:vAlign w:val="center"/>
          </w:tcPr>
          <w:p>
            <w:pPr>
              <w:pStyle w:val="12"/>
            </w:pPr>
            <w:r>
              <w:t>提升新区职业教育影响力</w:t>
            </w:r>
          </w:p>
        </w:tc>
        <w:tc>
          <w:tcPr>
            <w:tcW w:w="2268" w:type="dxa"/>
            <w:vAlign w:val="center"/>
          </w:tcPr>
          <w:p>
            <w:pPr>
              <w:pStyle w:val="12"/>
            </w:pPr>
            <w:r>
              <w:t>明显提升</w:t>
            </w:r>
          </w:p>
        </w:tc>
        <w:tc>
          <w:tcPr>
            <w:tcW w:w="1276" w:type="dxa"/>
            <w:vAlign w:val="center"/>
          </w:tcPr>
          <w:p>
            <w:pPr>
              <w:pStyle w:val="12"/>
            </w:pPr>
            <w:r>
              <w:t>按学校实际情况确定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学校学生满意度</w:t>
            </w:r>
          </w:p>
        </w:tc>
        <w:tc>
          <w:tcPr>
            <w:tcW w:w="5386" w:type="dxa"/>
            <w:vAlign w:val="center"/>
          </w:tcPr>
          <w:p>
            <w:pPr>
              <w:pStyle w:val="12"/>
            </w:pPr>
            <w:r>
              <w:t>学校学生满意度</w:t>
            </w:r>
          </w:p>
        </w:tc>
        <w:tc>
          <w:tcPr>
            <w:tcW w:w="2268" w:type="dxa"/>
            <w:vAlign w:val="center"/>
          </w:tcPr>
          <w:p>
            <w:pPr>
              <w:pStyle w:val="12"/>
            </w:pPr>
            <w:r>
              <w:t>≥95%</w:t>
            </w:r>
          </w:p>
        </w:tc>
        <w:tc>
          <w:tcPr>
            <w:tcW w:w="1276" w:type="dxa"/>
            <w:vAlign w:val="center"/>
          </w:tcPr>
          <w:p>
            <w:pPr>
              <w:pStyle w:val="12"/>
            </w:pPr>
            <w:r>
              <w:t>按学校实际情况确定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7、学校运转保障经费绩效目标表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13660026P00586110103H</w:t>
            </w:r>
          </w:p>
        </w:tc>
        <w:tc>
          <w:tcPr>
            <w:tcW w:w="2835" w:type="dxa"/>
            <w:vAlign w:val="center"/>
          </w:tcPr>
          <w:p>
            <w:pPr>
              <w:pStyle w:val="10"/>
            </w:pPr>
            <w:r>
              <w:t>项目名称</w:t>
            </w:r>
          </w:p>
        </w:tc>
        <w:tc>
          <w:tcPr>
            <w:tcW w:w="6095" w:type="dxa"/>
            <w:gridSpan w:val="3"/>
            <w:vAlign w:val="center"/>
          </w:tcPr>
          <w:p>
            <w:pPr>
              <w:pStyle w:val="12"/>
            </w:pPr>
            <w:r>
              <w:t>学校运转保障经费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380.25</w:t>
            </w:r>
          </w:p>
        </w:tc>
        <w:tc>
          <w:tcPr>
            <w:tcW w:w="2835" w:type="dxa"/>
            <w:vAlign w:val="center"/>
          </w:tcPr>
          <w:p>
            <w:pPr>
              <w:pStyle w:val="10"/>
            </w:pPr>
            <w:r>
              <w:t>其中：财政    资金</w:t>
            </w:r>
          </w:p>
        </w:tc>
        <w:tc>
          <w:tcPr>
            <w:tcW w:w="2551" w:type="dxa"/>
            <w:vAlign w:val="center"/>
          </w:tcPr>
          <w:p>
            <w:pPr>
              <w:pStyle w:val="12"/>
            </w:pPr>
            <w:r>
              <w:t>380.25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保障学校正常运行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1.保障北京丰职雄安分校基本运转顺利进行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物业服务人员配备情况</w:t>
            </w:r>
          </w:p>
        </w:tc>
        <w:tc>
          <w:tcPr>
            <w:tcW w:w="5386" w:type="dxa"/>
            <w:vAlign w:val="center"/>
          </w:tcPr>
          <w:p>
            <w:pPr>
              <w:pStyle w:val="12"/>
            </w:pPr>
            <w:r>
              <w:t>物业服务人员配备情况</w:t>
            </w:r>
          </w:p>
        </w:tc>
        <w:tc>
          <w:tcPr>
            <w:tcW w:w="2268" w:type="dxa"/>
            <w:vAlign w:val="center"/>
          </w:tcPr>
          <w:p>
            <w:pPr>
              <w:pStyle w:val="12"/>
            </w:pPr>
            <w:r>
              <w:t>≥22人</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物业服务，委托服务，取暖服务均达标</w:t>
            </w:r>
          </w:p>
        </w:tc>
        <w:tc>
          <w:tcPr>
            <w:tcW w:w="5386" w:type="dxa"/>
            <w:vAlign w:val="center"/>
          </w:tcPr>
          <w:p>
            <w:pPr>
              <w:pStyle w:val="12"/>
            </w:pPr>
            <w:r>
              <w:t>物业服务，委托服务，取暖服务均达标</w:t>
            </w:r>
          </w:p>
        </w:tc>
        <w:tc>
          <w:tcPr>
            <w:tcW w:w="2268" w:type="dxa"/>
            <w:vAlign w:val="center"/>
          </w:tcPr>
          <w:p>
            <w:pPr>
              <w:pStyle w:val="12"/>
            </w:pPr>
            <w:r>
              <w:t>&gt;95%</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项目实施周期</w:t>
            </w:r>
          </w:p>
        </w:tc>
        <w:tc>
          <w:tcPr>
            <w:tcW w:w="5386" w:type="dxa"/>
            <w:vAlign w:val="center"/>
          </w:tcPr>
          <w:p>
            <w:pPr>
              <w:pStyle w:val="12"/>
            </w:pPr>
            <w:r>
              <w:t>项目实施周期</w:t>
            </w:r>
          </w:p>
        </w:tc>
        <w:tc>
          <w:tcPr>
            <w:tcW w:w="2268" w:type="dxa"/>
            <w:vAlign w:val="center"/>
          </w:tcPr>
          <w:p>
            <w:pPr>
              <w:pStyle w:val="12"/>
            </w:pPr>
            <w:r>
              <w:t>1年</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项目总金额</w:t>
            </w:r>
          </w:p>
        </w:tc>
        <w:tc>
          <w:tcPr>
            <w:tcW w:w="5386" w:type="dxa"/>
            <w:vAlign w:val="center"/>
          </w:tcPr>
          <w:p>
            <w:pPr>
              <w:pStyle w:val="12"/>
            </w:pPr>
            <w:r>
              <w:t>项目总金额</w:t>
            </w:r>
          </w:p>
        </w:tc>
        <w:tc>
          <w:tcPr>
            <w:tcW w:w="2268" w:type="dxa"/>
            <w:vAlign w:val="center"/>
          </w:tcPr>
          <w:p>
            <w:pPr>
              <w:pStyle w:val="12"/>
            </w:pPr>
            <w:r>
              <w:t>≤380.25万元</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财政资金发挥最大效益</w:t>
            </w:r>
          </w:p>
        </w:tc>
        <w:tc>
          <w:tcPr>
            <w:tcW w:w="5386" w:type="dxa"/>
            <w:vAlign w:val="center"/>
          </w:tcPr>
          <w:p>
            <w:pPr>
              <w:pStyle w:val="12"/>
            </w:pPr>
            <w:r>
              <w:t>财政资金发挥最大效益</w:t>
            </w:r>
          </w:p>
        </w:tc>
        <w:tc>
          <w:tcPr>
            <w:tcW w:w="2268" w:type="dxa"/>
            <w:vAlign w:val="center"/>
          </w:tcPr>
          <w:p>
            <w:pPr>
              <w:pStyle w:val="12"/>
            </w:pPr>
            <w:r>
              <w:t>充分发挥效益</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服务师生人数</w:t>
            </w:r>
          </w:p>
        </w:tc>
        <w:tc>
          <w:tcPr>
            <w:tcW w:w="5386" w:type="dxa"/>
            <w:vAlign w:val="center"/>
          </w:tcPr>
          <w:p>
            <w:pPr>
              <w:pStyle w:val="12"/>
            </w:pPr>
            <w:r>
              <w:t>服务师生人数</w:t>
            </w:r>
          </w:p>
        </w:tc>
        <w:tc>
          <w:tcPr>
            <w:tcW w:w="2268" w:type="dxa"/>
            <w:vAlign w:val="center"/>
          </w:tcPr>
          <w:p>
            <w:pPr>
              <w:pStyle w:val="12"/>
            </w:pPr>
            <w:r>
              <w:t>全校师生</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提升职业教育服务影响水平</w:t>
            </w:r>
          </w:p>
        </w:tc>
        <w:tc>
          <w:tcPr>
            <w:tcW w:w="5386" w:type="dxa"/>
            <w:vAlign w:val="center"/>
          </w:tcPr>
          <w:p>
            <w:pPr>
              <w:pStyle w:val="12"/>
            </w:pPr>
            <w:r>
              <w:t>提升职业教育服务影响水平</w:t>
            </w:r>
          </w:p>
        </w:tc>
        <w:tc>
          <w:tcPr>
            <w:tcW w:w="2268" w:type="dxa"/>
            <w:vAlign w:val="center"/>
          </w:tcPr>
          <w:p>
            <w:pPr>
              <w:pStyle w:val="12"/>
            </w:pPr>
            <w:r>
              <w:t>显著提升</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新建片区职业教育逐步提升</w:t>
            </w:r>
          </w:p>
        </w:tc>
        <w:tc>
          <w:tcPr>
            <w:tcW w:w="5386" w:type="dxa"/>
            <w:vAlign w:val="center"/>
          </w:tcPr>
          <w:p>
            <w:pPr>
              <w:pStyle w:val="12"/>
            </w:pPr>
            <w:r>
              <w:t>新建片区职业教育逐步提升</w:t>
            </w:r>
          </w:p>
        </w:tc>
        <w:tc>
          <w:tcPr>
            <w:tcW w:w="2268" w:type="dxa"/>
            <w:vAlign w:val="center"/>
          </w:tcPr>
          <w:p>
            <w:pPr>
              <w:pStyle w:val="12"/>
            </w:pPr>
            <w:r>
              <w:t>明显提升</w:t>
            </w:r>
          </w:p>
        </w:tc>
        <w:tc>
          <w:tcPr>
            <w:tcW w:w="1276" w:type="dxa"/>
            <w:vAlign w:val="center"/>
          </w:tcPr>
          <w:p>
            <w:pPr>
              <w:pStyle w:val="12"/>
            </w:pPr>
            <w:r>
              <w:t>按照学校实际情况确定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师生满意度</w:t>
            </w:r>
          </w:p>
        </w:tc>
        <w:tc>
          <w:tcPr>
            <w:tcW w:w="5386" w:type="dxa"/>
            <w:vAlign w:val="center"/>
          </w:tcPr>
          <w:p>
            <w:pPr>
              <w:pStyle w:val="12"/>
            </w:pPr>
            <w:r>
              <w:t>师生满意度</w:t>
            </w:r>
          </w:p>
        </w:tc>
        <w:tc>
          <w:tcPr>
            <w:tcW w:w="2268" w:type="dxa"/>
            <w:vAlign w:val="center"/>
          </w:tcPr>
          <w:p>
            <w:pPr>
              <w:pStyle w:val="12"/>
            </w:pPr>
            <w:r>
              <w:t>≥95%</w:t>
            </w:r>
          </w:p>
        </w:tc>
        <w:tc>
          <w:tcPr>
            <w:tcW w:w="1276" w:type="dxa"/>
            <w:vAlign w:val="center"/>
          </w:tcPr>
          <w:p>
            <w:pPr>
              <w:pStyle w:val="12"/>
            </w:pPr>
            <w:r>
              <w:t>按照学校实际情况确定</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203291北京市丰台区职业教育中心学校雄安分校</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1142.86</w:t>
            </w:r>
          </w:p>
        </w:tc>
        <w:tc>
          <w:tcPr>
            <w:tcW w:w="964" w:type="dxa"/>
            <w:vAlign w:val="center"/>
          </w:tcPr>
          <w:p>
            <w:pPr>
              <w:pStyle w:val="15"/>
            </w:pPr>
            <w:r>
              <w:t>1142.86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1142.86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北京市丰台区职业教育中心学校雄安分校小计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1142.86</w:t>
            </w:r>
          </w:p>
        </w:tc>
        <w:tc>
          <w:tcPr>
            <w:tcW w:w="964" w:type="dxa"/>
            <w:vAlign w:val="center"/>
          </w:tcPr>
          <w:p>
            <w:pPr>
              <w:pStyle w:val="15"/>
            </w:pPr>
            <w:r>
              <w:t>1142.86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1142.86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教科研基地校项目资金</w:t>
            </w:r>
          </w:p>
        </w:tc>
        <w:tc>
          <w:tcPr>
            <w:tcW w:w="964" w:type="dxa"/>
            <w:vAlign w:val="center"/>
          </w:tcPr>
          <w:p>
            <w:pPr>
              <w:pStyle w:val="11"/>
            </w:pPr>
            <w:r>
              <w:t>40.00</w:t>
            </w:r>
          </w:p>
        </w:tc>
        <w:tc>
          <w:tcPr>
            <w:tcW w:w="1134" w:type="dxa"/>
            <w:vAlign w:val="center"/>
          </w:tcPr>
          <w:p>
            <w:pPr>
              <w:pStyle w:val="12"/>
            </w:pPr>
            <w:r>
              <w:t>便携式计算机</w:t>
            </w:r>
          </w:p>
        </w:tc>
        <w:tc>
          <w:tcPr>
            <w:tcW w:w="1134" w:type="dxa"/>
            <w:vAlign w:val="center"/>
          </w:tcPr>
          <w:p>
            <w:pPr>
              <w:pStyle w:val="12"/>
            </w:pPr>
            <w:r>
              <w:t>A02010108</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0.70</w:t>
            </w:r>
          </w:p>
        </w:tc>
        <w:tc>
          <w:tcPr>
            <w:tcW w:w="964" w:type="dxa"/>
            <w:vAlign w:val="center"/>
          </w:tcPr>
          <w:p>
            <w:pPr>
              <w:pStyle w:val="11"/>
            </w:pPr>
            <w:r>
              <w:t>0.70</w:t>
            </w:r>
          </w:p>
        </w:tc>
        <w:tc>
          <w:tcPr>
            <w:tcW w:w="964" w:type="dxa"/>
            <w:vAlign w:val="center"/>
          </w:tcPr>
          <w:p>
            <w:pPr>
              <w:pStyle w:val="11"/>
            </w:pPr>
            <w:r>
              <w:t>0.70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436.00</w:t>
            </w:r>
          </w:p>
        </w:tc>
        <w:tc>
          <w:tcPr>
            <w:tcW w:w="1134" w:type="dxa"/>
            <w:vAlign w:val="center"/>
          </w:tcPr>
          <w:p>
            <w:pPr>
              <w:pStyle w:val="12"/>
            </w:pPr>
            <w:r>
              <w:t>碎纸机</w:t>
            </w:r>
          </w:p>
        </w:tc>
        <w:tc>
          <w:tcPr>
            <w:tcW w:w="1134" w:type="dxa"/>
            <w:vAlign w:val="center"/>
          </w:tcPr>
          <w:p>
            <w:pPr>
              <w:pStyle w:val="12"/>
            </w:pPr>
            <w:r>
              <w:t>A02021301</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0.10</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教育提升经费</w:t>
            </w:r>
          </w:p>
        </w:tc>
        <w:tc>
          <w:tcPr>
            <w:tcW w:w="964" w:type="dxa"/>
            <w:vAlign w:val="center"/>
          </w:tcPr>
          <w:p>
            <w:pPr>
              <w:pStyle w:val="11"/>
            </w:pPr>
            <w:r>
              <w:t>436.00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设备采购项目尾款</w:t>
            </w:r>
          </w:p>
        </w:tc>
        <w:tc>
          <w:tcPr>
            <w:tcW w:w="964" w:type="dxa"/>
            <w:vAlign w:val="center"/>
          </w:tcPr>
          <w:p>
            <w:pPr>
              <w:pStyle w:val="11"/>
            </w:pPr>
            <w:r>
              <w:t>996.63</w:t>
            </w:r>
          </w:p>
        </w:tc>
        <w:tc>
          <w:tcPr>
            <w:tcW w:w="1134" w:type="dxa"/>
            <w:vAlign w:val="center"/>
          </w:tcPr>
          <w:p>
            <w:pPr>
              <w:pStyle w:val="12"/>
            </w:pPr>
            <w:r>
              <w:t>教学仪器</w:t>
            </w:r>
          </w:p>
        </w:tc>
        <w:tc>
          <w:tcPr>
            <w:tcW w:w="1134" w:type="dxa"/>
            <w:vAlign w:val="center"/>
          </w:tcPr>
          <w:p>
            <w:pPr>
              <w:pStyle w:val="12"/>
            </w:pPr>
            <w:r>
              <w:t>A02102100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902.87</w:t>
            </w:r>
          </w:p>
        </w:tc>
        <w:tc>
          <w:tcPr>
            <w:tcW w:w="964" w:type="dxa"/>
            <w:vAlign w:val="center"/>
          </w:tcPr>
          <w:p>
            <w:pPr>
              <w:pStyle w:val="11"/>
            </w:pPr>
            <w:r>
              <w:t>902.87</w:t>
            </w:r>
          </w:p>
        </w:tc>
        <w:tc>
          <w:tcPr>
            <w:tcW w:w="964" w:type="dxa"/>
            <w:vAlign w:val="center"/>
          </w:tcPr>
          <w:p>
            <w:pPr>
              <w:pStyle w:val="11"/>
            </w:pPr>
            <w:r>
              <w:t>902.87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902.87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设备采购项目尾款</w:t>
            </w:r>
          </w:p>
        </w:tc>
        <w:tc>
          <w:tcPr>
            <w:tcW w:w="964" w:type="dxa"/>
            <w:vAlign w:val="center"/>
          </w:tcPr>
          <w:p>
            <w:pPr>
              <w:pStyle w:val="11"/>
            </w:pPr>
            <w:r>
              <w:t>996.63</w:t>
            </w:r>
          </w:p>
        </w:tc>
        <w:tc>
          <w:tcPr>
            <w:tcW w:w="1134" w:type="dxa"/>
            <w:vAlign w:val="center"/>
          </w:tcPr>
          <w:p>
            <w:pPr>
              <w:pStyle w:val="12"/>
            </w:pPr>
            <w:r>
              <w:t>装修工程</w:t>
            </w:r>
          </w:p>
        </w:tc>
        <w:tc>
          <w:tcPr>
            <w:tcW w:w="1134" w:type="dxa"/>
            <w:vAlign w:val="center"/>
          </w:tcPr>
          <w:p>
            <w:pPr>
              <w:pStyle w:val="12"/>
            </w:pPr>
            <w:r>
              <w:t>B07000000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93.76</w:t>
            </w:r>
          </w:p>
        </w:tc>
        <w:tc>
          <w:tcPr>
            <w:tcW w:w="964" w:type="dxa"/>
            <w:vAlign w:val="center"/>
          </w:tcPr>
          <w:p>
            <w:pPr>
              <w:pStyle w:val="11"/>
            </w:pPr>
            <w:r>
              <w:t>93.76</w:t>
            </w:r>
          </w:p>
        </w:tc>
        <w:tc>
          <w:tcPr>
            <w:tcW w:w="964" w:type="dxa"/>
            <w:vAlign w:val="center"/>
          </w:tcPr>
          <w:p>
            <w:pPr>
              <w:pStyle w:val="11"/>
            </w:pPr>
            <w:r>
              <w:t>93.76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93.76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学校运转保障经费</w:t>
            </w:r>
          </w:p>
        </w:tc>
        <w:tc>
          <w:tcPr>
            <w:tcW w:w="964" w:type="dxa"/>
            <w:vAlign w:val="center"/>
          </w:tcPr>
          <w:p>
            <w:pPr>
              <w:pStyle w:val="11"/>
            </w:pPr>
            <w:r>
              <w:t>380.25</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144.83</w:t>
            </w:r>
          </w:p>
        </w:tc>
        <w:tc>
          <w:tcPr>
            <w:tcW w:w="964" w:type="dxa"/>
            <w:vAlign w:val="center"/>
          </w:tcPr>
          <w:p>
            <w:pPr>
              <w:pStyle w:val="11"/>
            </w:pPr>
            <w:r>
              <w:t>144.83</w:t>
            </w:r>
          </w:p>
        </w:tc>
        <w:tc>
          <w:tcPr>
            <w:tcW w:w="964" w:type="dxa"/>
            <w:vAlign w:val="center"/>
          </w:tcPr>
          <w:p>
            <w:pPr>
              <w:pStyle w:val="11"/>
            </w:pPr>
            <w:r>
              <w:t>144.83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144.83</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北京市丰台区职业教育中心学校雄安分校上年末固定资产金额为59.73万元（详见下表）。本年度拟购置固定资产总额为1024.27万元，已按要求列入政府采购预算，详见政府采购预算表。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203291北京市丰台区职业教育中心学校雄安分校</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59.73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96</w:t>
            </w:r>
          </w:p>
        </w:tc>
        <w:tc>
          <w:tcPr>
            <w:tcW w:w="2835" w:type="dxa"/>
            <w:vAlign w:val="center"/>
          </w:tcPr>
          <w:p>
            <w:pPr>
              <w:pStyle w:val="11"/>
            </w:pPr>
            <w:r>
              <w:t>59.73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书宋_GBK">
    <w:altName w:val="Arial Unicode MS"/>
    <w:panose1 w:val="00000000000000000000"/>
    <w:charset w:val="00"/>
    <w:family w:val="auto"/>
    <w:pitch w:val="default"/>
    <w:sig w:usb0="00000000" w:usb1="00000000" w:usb2="00000000" w:usb3="00000000" w:csb0="00000000" w:csb1="00000000"/>
  </w:font>
  <w:font w:name="方正仿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839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838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C341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841</Pages>
  <TotalTime>0</TotalTime>
  <ScaleCrop>false</ScaleCrop>
  <LinksUpToDate>false</LinksUpToDate>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2026-02-10T10:46:00Z</dcterms:created>
  <dc:creator>lenovo</dc:creator>
  <cp:lastModifiedBy>lenovo</cp:lastModifiedBy>
  <dcterms:modified xsi:type="dcterms:W3CDTF">2026-02-10T03:09:19Z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B41988D11C324CD996AB19EC0785900A</vt:lpwstr>
  </property>
</Properties>
</file>