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51"/>
        <w:jc w:val="center"/>
        <w:textAlignment w:val="auto"/>
        <w:rPr>
          <w:rFonts w:hint="eastAsia" w:ascii="宋体" w:hAnsi="宋体" w:eastAsia="方正公文小标宋" w:cs="方正公文小标宋"/>
          <w:color w:val="000000"/>
          <w:spacing w:val="-6"/>
          <w:kern w:val="2"/>
          <w:sz w:val="44"/>
          <w:szCs w:val="44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方正公文小标宋" w:cs="方正公文小标宋"/>
          <w:color w:val="000000"/>
          <w:spacing w:val="-6"/>
          <w:kern w:val="2"/>
          <w:sz w:val="44"/>
          <w:szCs w:val="44"/>
          <w:highlight w:val="none"/>
          <w:lang w:val="en-US" w:eastAsia="zh-CN" w:bidi="ar-SA"/>
        </w:rPr>
        <w:t>2025雄安新区居家适老化改造“焕新”补贴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51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0"/>
          <w:szCs w:val="36"/>
          <w:lang w:eastAsia="zh-CN"/>
        </w:rPr>
      </w:pPr>
      <w:r>
        <w:rPr>
          <w:rFonts w:hint="eastAsia" w:ascii="宋体" w:hAnsi="宋体" w:eastAsia="方正公文小标宋" w:cs="方正公文小标宋"/>
          <w:color w:val="000000"/>
          <w:spacing w:val="-6"/>
          <w:kern w:val="2"/>
          <w:sz w:val="44"/>
          <w:szCs w:val="44"/>
          <w:highlight w:val="none"/>
          <w:lang w:val="en-US" w:eastAsia="zh-CN" w:bidi="ar-SA"/>
        </w:rPr>
        <w:t>承办单位申请表</w:t>
      </w:r>
    </w:p>
    <w:p>
      <w:pPr>
        <w:pStyle w:val="4"/>
        <w:spacing w:before="0" w:beforeAutospacing="0" w:after="0" w:afterAutospacing="0" w:line="560" w:lineRule="atLeast"/>
        <w:jc w:val="center"/>
        <w:rPr>
          <w:rFonts w:hint="eastAsia" w:ascii="Times New Roman" w:hAnsi="Times New Roman"/>
          <w:color w:val="000000"/>
          <w:sz w:val="28"/>
          <w:szCs w:val="21"/>
          <w:lang w:val="en-US" w:eastAsia="zh-CN"/>
        </w:rPr>
      </w:pPr>
      <w:r>
        <w:rPr>
          <w:rFonts w:hint="eastAsia" w:ascii="Times New Roman" w:hAnsi="Times New Roman"/>
          <w:color w:val="000000"/>
          <w:sz w:val="28"/>
          <w:szCs w:val="21"/>
          <w:lang w:val="en-US" w:eastAsia="zh-CN"/>
        </w:rPr>
        <w:t xml:space="preserve">                                </w:t>
      </w:r>
    </w:p>
    <w:p>
      <w:pPr>
        <w:pStyle w:val="4"/>
        <w:spacing w:before="0" w:beforeAutospacing="0" w:after="0" w:afterAutospacing="0" w:line="560" w:lineRule="atLeast"/>
        <w:jc w:val="center"/>
        <w:rPr>
          <w:rFonts w:ascii="Times New Roman" w:hAnsi="Times New Roman" w:eastAsia="黑体"/>
          <w:sz w:val="36"/>
          <w:szCs w:val="32"/>
        </w:rPr>
      </w:pPr>
      <w:r>
        <w:rPr>
          <w:rFonts w:hint="eastAsia" w:ascii="Times New Roman" w:hAnsi="Times New Roman"/>
          <w:color w:val="000000"/>
          <w:sz w:val="28"/>
          <w:szCs w:val="21"/>
          <w:lang w:val="en-US" w:eastAsia="zh-CN"/>
        </w:rPr>
        <w:t xml:space="preserve">                                 </w:t>
      </w:r>
      <w:r>
        <w:rPr>
          <w:rFonts w:ascii="Times New Roman" w:hAnsi="Times New Roman"/>
          <w:color w:val="000000"/>
          <w:sz w:val="28"/>
          <w:szCs w:val="21"/>
        </w:rPr>
        <w:t>填报日期：</w:t>
      </w:r>
      <w:r>
        <w:rPr>
          <w:rFonts w:hint="eastAsia" w:ascii="Times New Roman" w:hAnsi="Times New Roman"/>
          <w:color w:val="000000"/>
          <w:sz w:val="28"/>
          <w:szCs w:val="21"/>
          <w:lang w:val="en-US" w:eastAsia="zh-CN"/>
        </w:rPr>
        <w:t xml:space="preserve">       </w:t>
      </w:r>
      <w:r>
        <w:rPr>
          <w:rFonts w:ascii="Times New Roman" w:hAnsi="Times New Roman"/>
          <w:color w:val="000000"/>
          <w:sz w:val="28"/>
          <w:szCs w:val="21"/>
        </w:rPr>
        <w:t>年  月  日</w:t>
      </w:r>
    </w:p>
    <w:tbl>
      <w:tblPr>
        <w:tblStyle w:val="5"/>
        <w:tblW w:w="9150" w:type="dxa"/>
        <w:tblInd w:w="-12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0"/>
        <w:gridCol w:w="3083"/>
        <w:gridCol w:w="1911"/>
        <w:gridCol w:w="23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lang w:eastAsia="zh-CN"/>
              </w:rPr>
              <w:t>单位</w:t>
            </w:r>
            <w:r>
              <w:rPr>
                <w:rFonts w:ascii="Times New Roman" w:hAnsi="Times New Roman"/>
                <w:color w:val="000000"/>
                <w:kern w:val="0"/>
                <w:sz w:val="28"/>
              </w:rPr>
              <w:t>名称</w:t>
            </w:r>
          </w:p>
        </w:tc>
        <w:tc>
          <w:tcPr>
            <w:tcW w:w="7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1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</w:rPr>
              <w:t>统一社会</w:t>
            </w:r>
          </w:p>
          <w:p>
            <w:pPr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</w:rPr>
              <w:t>信用代码</w:t>
            </w:r>
          </w:p>
        </w:tc>
        <w:tc>
          <w:tcPr>
            <w:tcW w:w="733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lang w:eastAsia="zh-CN"/>
              </w:rPr>
              <w:t>单位</w:t>
            </w:r>
            <w:r>
              <w:rPr>
                <w:rFonts w:ascii="Times New Roman" w:hAnsi="Times New Roman"/>
                <w:color w:val="000000"/>
                <w:kern w:val="0"/>
                <w:sz w:val="28"/>
              </w:rPr>
              <w:t>经营地址</w:t>
            </w:r>
          </w:p>
        </w:tc>
        <w:tc>
          <w:tcPr>
            <w:tcW w:w="7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/>
                <w:color w:val="000000"/>
                <w:sz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lang w:eastAsia="zh-CN"/>
              </w:rPr>
              <w:t>（具体的门牌号；是否与注册地址不一致、原因；是否一店多体、多体经营的证照）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</w:rPr>
              <w:t>注册地址</w:t>
            </w:r>
          </w:p>
        </w:tc>
        <w:tc>
          <w:tcPr>
            <w:tcW w:w="7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/>
                <w:color w:val="000000"/>
                <w:sz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lang w:eastAsia="zh-CN"/>
              </w:rPr>
              <w:t>（具体到门牌号）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lang w:eastAsia="zh-CN"/>
              </w:rPr>
              <w:t>单位</w:t>
            </w:r>
            <w:r>
              <w:rPr>
                <w:rFonts w:ascii="Times New Roman" w:hAnsi="Times New Roman"/>
                <w:color w:val="000000"/>
                <w:kern w:val="0"/>
                <w:sz w:val="28"/>
              </w:rPr>
              <w:t>经营范围</w:t>
            </w:r>
          </w:p>
        </w:tc>
        <w:tc>
          <w:tcPr>
            <w:tcW w:w="7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850"/>
              </w:tabs>
              <w:rPr>
                <w:rFonts w:hint="eastAsia" w:ascii="Times New Roman" w:hAnsi="Times New Roman" w:eastAsia="宋体"/>
                <w:color w:val="000000"/>
                <w:sz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</w:rPr>
              <w:t>法定代表人</w:t>
            </w:r>
          </w:p>
        </w:tc>
        <w:tc>
          <w:tcPr>
            <w:tcW w:w="733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</w:rPr>
              <w:t>联系人姓名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9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</w:rPr>
              <w:t>联系电话/手机</w:t>
            </w:r>
          </w:p>
        </w:tc>
        <w:tc>
          <w:tcPr>
            <w:tcW w:w="23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1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8"/>
                <w:lang w:eastAsia="zh-CN"/>
              </w:rPr>
              <w:t>单位</w:t>
            </w:r>
            <w:r>
              <w:rPr>
                <w:rFonts w:ascii="Times New Roman" w:hAnsi="Times New Roman"/>
                <w:color w:val="auto"/>
                <w:kern w:val="0"/>
                <w:sz w:val="28"/>
              </w:rPr>
              <w:t>结算</w:t>
            </w:r>
            <w:r>
              <w:rPr>
                <w:rFonts w:hint="eastAsia" w:ascii="Times New Roman" w:hAnsi="Times New Roman"/>
                <w:color w:val="auto"/>
                <w:kern w:val="0"/>
                <w:sz w:val="28"/>
                <w:lang w:eastAsia="zh-CN"/>
              </w:rPr>
              <w:t>对</w:t>
            </w:r>
          </w:p>
          <w:p>
            <w:pPr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8"/>
                <w:lang w:eastAsia="zh-CN"/>
              </w:rPr>
              <w:t>公</w:t>
            </w:r>
            <w:r>
              <w:rPr>
                <w:rFonts w:ascii="Times New Roman" w:hAnsi="Times New Roman"/>
                <w:color w:val="auto"/>
                <w:kern w:val="0"/>
                <w:sz w:val="28"/>
              </w:rPr>
              <w:t>账户</w:t>
            </w:r>
            <w:r>
              <w:rPr>
                <w:rFonts w:hint="eastAsia" w:ascii="Times New Roman" w:hAnsi="Times New Roman"/>
                <w:color w:val="auto"/>
                <w:kern w:val="0"/>
                <w:sz w:val="28"/>
                <w:lang w:eastAsia="zh-CN"/>
              </w:rPr>
              <w:t>账号</w:t>
            </w:r>
          </w:p>
        </w:tc>
        <w:tc>
          <w:tcPr>
            <w:tcW w:w="7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ind w:firstLine="280" w:firstLineChars="100"/>
              <w:jc w:val="both"/>
              <w:rPr>
                <w:rFonts w:hint="eastAsia" w:eastAsia="宋体" w:cs="Times New Roman"/>
                <w:sz w:val="28"/>
                <w:szCs w:val="28"/>
                <w:lang w:val="en-US" w:eastAsia="zh-CN"/>
              </w:rPr>
            </w:pPr>
          </w:p>
          <w:p>
            <w:pPr>
              <w:snapToGrid w:val="0"/>
              <w:ind w:firstLine="280" w:firstLineChars="10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开户银行名称：</w:t>
            </w:r>
          </w:p>
          <w:p>
            <w:pPr>
              <w:snapToGrid w:val="0"/>
              <w:ind w:firstLine="280" w:firstLineChars="10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银行行号：</w:t>
            </w:r>
          </w:p>
          <w:p>
            <w:pPr>
              <w:snapToGrid w:val="0"/>
              <w:ind w:firstLine="280" w:firstLineChars="10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银行账号：</w:t>
            </w:r>
          </w:p>
          <w:p>
            <w:pPr>
              <w:snapToGrid w:val="0"/>
              <w:ind w:firstLine="280" w:firstLineChars="10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联系电话/手机：</w:t>
            </w:r>
          </w:p>
          <w:p>
            <w:pPr>
              <w:snapToGrid w:val="0"/>
              <w:ind w:firstLine="280" w:firstLineChars="10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申请备案后，无特殊原因，不得更改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5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lang w:eastAsia="zh-CN"/>
              </w:rPr>
              <w:t>市民政部门</w:t>
            </w:r>
          </w:p>
          <w:p>
            <w:pPr>
              <w:jc w:val="center"/>
              <w:textAlignment w:val="center"/>
              <w:rPr>
                <w:rFonts w:hint="eastAsia" w:ascii="Times New Roman" w:hAnsi="Times New Roman" w:eastAsia="宋体"/>
                <w:color w:val="auto"/>
                <w:sz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</w:rPr>
              <w:t>审核意见</w:t>
            </w:r>
          </w:p>
        </w:tc>
        <w:tc>
          <w:tcPr>
            <w:tcW w:w="7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360" w:firstLineChars="1200"/>
              <w:jc w:val="both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</w:rPr>
              <w:t xml:space="preserve">签字：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081" w:leftChars="334" w:hanging="2380" w:hangingChars="850"/>
              <w:jc w:val="right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000000"/>
                <w:kern w:val="0"/>
                <w:sz w:val="28"/>
              </w:rPr>
              <w:t xml:space="preserve">（公章）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081" w:leftChars="334" w:hanging="2380" w:hangingChars="850"/>
              <w:jc w:val="center"/>
              <w:textAlignment w:val="center"/>
              <w:rPr>
                <w:rFonts w:hint="eastAsia" w:ascii="Times New Roman" w:hAnsi="Times New Roman" w:eastAsia="宋体"/>
                <w:color w:val="auto"/>
                <w:sz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lang w:val="en-US" w:eastAsia="zh-CN"/>
              </w:rPr>
              <w:t xml:space="preserve">              </w:t>
            </w:r>
            <w:r>
              <w:rPr>
                <w:rFonts w:ascii="Times New Roman" w:hAnsi="Times New Roman"/>
                <w:color w:val="000000"/>
                <w:kern w:val="0"/>
                <w:sz w:val="28"/>
              </w:rPr>
              <w:t xml:space="preserve">年  月  日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文星仿宋">
    <w:altName w:val="方正仿宋_GBK"/>
    <w:panose1 w:val="0201060900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74CA5"/>
    <w:rsid w:val="79F74CA5"/>
    <w:rsid w:val="F6D961D0"/>
    <w:rsid w:val="F97D37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pPr>
      <w:widowControl w:val="0"/>
      <w:suppressAutoHyphens/>
      <w:bidi w:val="0"/>
      <w:spacing w:line="520" w:lineRule="exact"/>
      <w:jc w:val="both"/>
    </w:pPr>
    <w:rPr>
      <w:rFonts w:ascii="宋体" w:hAnsi="Courier New" w:eastAsia="仿宋_GB2312" w:cs="文星仿宋"/>
      <w:color w:val="auto"/>
      <w:kern w:val="2"/>
      <w:sz w:val="32"/>
      <w:szCs w:val="32"/>
      <w:lang w:val="en-US" w:eastAsia="zh-CN" w:bidi="ar-SA"/>
    </w:rPr>
  </w:style>
  <w:style w:type="paragraph" w:styleId="3">
    <w:name w:val="index 9"/>
    <w:basedOn w:val="1"/>
    <w:next w:val="1"/>
    <w:qFormat/>
    <w:uiPriority w:val="99"/>
    <w:pPr>
      <w:ind w:left="3360"/>
      <w:jc w:val="left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6.33333333333333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2025-05-13T19:41:00Z</dcterms:created>
  <dc:creator>。</dc:creator>
  <cp:lastModifiedBy>user</cp:lastModifiedBy>
  <dcterms:modified xsi:type="dcterms:W3CDTF">2025-11-21T20:14:19Z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06E0E1CA83150D149B5720692E2C3F29_43</vt:lpwstr>
  </property>
</Properties>
</file>