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A8FFE">
      <w:pPr>
        <w:keepNext/>
        <w:keepLines/>
        <w:pageBreakBefore w:val="0"/>
        <w:kinsoku/>
        <w:topLinePunct w:val="0"/>
        <w:autoSpaceDN/>
        <w:bidi w:val="0"/>
        <w:snapToGrid w:val="0"/>
        <w:spacing w:line="580" w:lineRule="exact"/>
        <w:ind w:left="0" w:leftChars="0" w:firstLine="0" w:firstLineChars="0"/>
        <w:outlineLvl w:val="0"/>
        <w:rPr>
          <w:rFonts w:hint="eastAsia" w:ascii="Calibri" w:hAnsi="Calibri" w:eastAsia="黑体"/>
          <w:kern w:val="44"/>
          <w:szCs w:val="44"/>
          <w:lang w:val="en-US" w:eastAsia="zh-CN"/>
        </w:rPr>
      </w:pPr>
      <w:r>
        <w:rPr>
          <w:rFonts w:hint="eastAsia" w:ascii="Calibri" w:hAnsi="Calibri" w:eastAsia="黑体"/>
          <w:kern w:val="44"/>
          <w:szCs w:val="44"/>
        </w:rPr>
        <w:t>附件</w:t>
      </w:r>
      <w:r>
        <w:rPr>
          <w:rFonts w:hint="default" w:ascii="Times New Roman" w:hAnsi="Times New Roman" w:eastAsia="黑体" w:cs="Times New Roman"/>
          <w:kern w:val="44"/>
          <w:szCs w:val="44"/>
          <w:lang w:val="en-US" w:eastAsia="zh-CN"/>
        </w:rPr>
        <w:t>4</w:t>
      </w:r>
    </w:p>
    <w:p w14:paraId="4598410F">
      <w:pPr>
        <w:autoSpaceDE w:val="0"/>
        <w:snapToGrid w:val="0"/>
        <w:spacing w:line="560" w:lineRule="exact"/>
        <w:jc w:val="center"/>
      </w:pPr>
      <w:r>
        <w:rPr>
          <w:rFonts w:hint="eastAsia" w:ascii="Calibri" w:hAnsi="Calibri" w:eastAsia="方正小标宋简体" w:cs="Times New Roman"/>
          <w:color w:val="000000"/>
          <w:sz w:val="36"/>
          <w:szCs w:val="44"/>
        </w:rPr>
        <w:t>保障性租赁住房项目</w:t>
      </w:r>
      <w:r>
        <w:rPr>
          <w:rFonts w:hint="eastAsia" w:ascii="Calibri" w:hAnsi="Calibri" w:eastAsia="方正小标宋简体" w:cs="Times New Roman"/>
          <w:color w:val="000000"/>
          <w:sz w:val="36"/>
          <w:szCs w:val="44"/>
          <w:lang w:eastAsia="zh-CN"/>
        </w:rPr>
        <w:t>退出</w:t>
      </w:r>
      <w:r>
        <w:rPr>
          <w:rFonts w:hint="eastAsia" w:ascii="Calibri" w:hAnsi="Calibri" w:eastAsia="方正小标宋简体" w:cs="Times New Roman"/>
          <w:color w:val="000000"/>
          <w:sz w:val="36"/>
          <w:szCs w:val="44"/>
        </w:rPr>
        <w:t>申请表</w:t>
      </w:r>
    </w:p>
    <w:tbl>
      <w:tblPr>
        <w:tblStyle w:val="6"/>
        <w:tblW w:w="92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1909"/>
        <w:gridCol w:w="2894"/>
        <w:gridCol w:w="2029"/>
      </w:tblGrid>
      <w:tr w14:paraId="6B94B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ACA11">
            <w:pPr>
              <w:snapToGrid w:val="0"/>
              <w:spacing w:line="560" w:lineRule="exact"/>
              <w:ind w:left="0" w:leftChars="0" w:firstLine="0" w:firstLineChars="0"/>
              <w:jc w:val="center"/>
              <w:outlineLvl w:val="1"/>
              <w:rPr>
                <w:rFonts w:ascii="Calibri" w:hAnsi="Calibri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41873F">
            <w:pPr>
              <w:snapToGrid w:val="0"/>
              <w:spacing w:line="560" w:lineRule="exact"/>
              <w:jc w:val="center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65A12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AC4951">
            <w:pPr>
              <w:snapToGrid w:val="0"/>
              <w:spacing w:line="560" w:lineRule="exact"/>
              <w:ind w:left="0" w:leftChars="0" w:firstLine="0" w:firstLineChars="0"/>
              <w:jc w:val="center"/>
              <w:outlineLvl w:val="1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  <w:lang w:eastAsia="zh-CN"/>
              </w:rPr>
              <w:t>认定书编码</w:t>
            </w:r>
          </w:p>
        </w:tc>
        <w:tc>
          <w:tcPr>
            <w:tcW w:w="6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207FD">
            <w:pPr>
              <w:snapToGrid w:val="0"/>
              <w:spacing w:line="560" w:lineRule="exact"/>
              <w:jc w:val="both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E02C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AD9EE5">
            <w:pPr>
              <w:snapToGrid w:val="0"/>
              <w:spacing w:line="560" w:lineRule="exact"/>
              <w:ind w:left="0" w:leftChars="0" w:firstLine="0" w:firstLineChars="0"/>
              <w:jc w:val="center"/>
              <w:outlineLvl w:val="1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认定单位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90F6D">
            <w:pPr>
              <w:snapToGrid w:val="0"/>
              <w:spacing w:line="560" w:lineRule="exact"/>
              <w:jc w:val="center"/>
              <w:outlineLvl w:val="1"/>
              <w:rPr>
                <w:rFonts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B45461">
            <w:pPr>
              <w:snapToGrid w:val="0"/>
              <w:spacing w:line="560" w:lineRule="exact"/>
              <w:ind w:left="0" w:leftChars="0" w:firstLine="0" w:firstLineChars="0"/>
              <w:jc w:val="center"/>
              <w:outlineLvl w:val="1"/>
              <w:rPr>
                <w:rFonts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统一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2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F96F18">
            <w:pPr>
              <w:snapToGrid w:val="0"/>
              <w:spacing w:line="560" w:lineRule="exact"/>
              <w:jc w:val="center"/>
              <w:outlineLvl w:val="1"/>
              <w:rPr>
                <w:rFonts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6C3C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0E2F35">
            <w:pPr>
              <w:snapToGrid w:val="0"/>
              <w:spacing w:line="560" w:lineRule="exact"/>
              <w:ind w:left="0" w:leftChars="0"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筹集方式</w:t>
            </w:r>
          </w:p>
        </w:tc>
        <w:tc>
          <w:tcPr>
            <w:tcW w:w="1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C6A50">
            <w:pPr>
              <w:snapToGrid w:val="0"/>
              <w:spacing w:line="560" w:lineRule="exact"/>
              <w:jc w:val="right"/>
              <w:outlineLvl w:val="1"/>
              <w:rPr>
                <w:rFonts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602ED">
            <w:pPr>
              <w:snapToGrid w:val="0"/>
              <w:spacing w:line="560" w:lineRule="exact"/>
              <w:ind w:left="0" w:leftChars="0"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保障性租赁住房建筑面积</w:t>
            </w:r>
          </w:p>
        </w:tc>
        <w:tc>
          <w:tcPr>
            <w:tcW w:w="2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0EE45A">
            <w:pPr>
              <w:snapToGrid w:val="0"/>
              <w:spacing w:line="560" w:lineRule="exact"/>
              <w:jc w:val="center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E5E0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44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认定时间</w:t>
            </w:r>
          </w:p>
        </w:tc>
        <w:tc>
          <w:tcPr>
            <w:tcW w:w="1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D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D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保障性租赁住房数量（套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/间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F5F48F">
            <w:pPr>
              <w:snapToGrid w:val="0"/>
              <w:spacing w:line="560" w:lineRule="exact"/>
              <w:jc w:val="right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B2891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4F3AE6">
            <w:pPr>
              <w:snapToGrid w:val="0"/>
              <w:spacing w:line="560" w:lineRule="exact"/>
              <w:ind w:left="0" w:leftChars="0" w:firstLine="0" w:firstLineChars="0"/>
              <w:jc w:val="center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Times New Roman"/>
                <w:kern w:val="0"/>
                <w:sz w:val="24"/>
                <w:szCs w:val="24"/>
              </w:rPr>
              <w:t>规划用地性质</w:t>
            </w:r>
          </w:p>
        </w:tc>
        <w:tc>
          <w:tcPr>
            <w:tcW w:w="1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5F55D0">
            <w:pPr>
              <w:snapToGrid w:val="0"/>
              <w:spacing w:line="560" w:lineRule="exact"/>
              <w:jc w:val="center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FCA156">
            <w:pPr>
              <w:snapToGrid w:val="0"/>
              <w:spacing w:line="560" w:lineRule="exact"/>
              <w:ind w:left="0" w:leftChars="0" w:firstLine="0" w:firstLineChars="0"/>
              <w:jc w:val="center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Times New Roman"/>
                <w:kern w:val="0"/>
                <w:sz w:val="24"/>
                <w:szCs w:val="24"/>
              </w:rPr>
              <w:t>规划用地面积</w:t>
            </w:r>
          </w:p>
        </w:tc>
        <w:tc>
          <w:tcPr>
            <w:tcW w:w="2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5980FD">
            <w:pPr>
              <w:snapToGrid w:val="0"/>
              <w:spacing w:line="560" w:lineRule="exact"/>
              <w:jc w:val="center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789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431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  <w:lang w:eastAsia="zh-CN"/>
              </w:rPr>
              <w:t>是否已享受</w:t>
            </w: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  <w:lang w:val="en" w:eastAsia="zh-CN"/>
              </w:rPr>
              <w:t>城市基础设施配费减免政策</w:t>
            </w:r>
          </w:p>
        </w:tc>
        <w:tc>
          <w:tcPr>
            <w:tcW w:w="1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9DDF9">
            <w:pPr>
              <w:snapToGrid w:val="0"/>
              <w:spacing w:line="560" w:lineRule="exact"/>
              <w:ind w:left="0" w:leftChars="0" w:firstLine="0" w:firstLineChars="0"/>
              <w:jc w:val="both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□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61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</w:rPr>
              <w:t>已</w:t>
            </w: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  <w:lang w:eastAsia="zh-CN"/>
              </w:rPr>
              <w:t>减免</w:t>
            </w: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  <w:lang w:val="en" w:eastAsia="zh-CN"/>
              </w:rPr>
              <w:t>城市基础设施配套费金额</w:t>
            </w: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EB65E4">
            <w:pPr>
              <w:snapToGrid w:val="0"/>
              <w:spacing w:line="560" w:lineRule="exact"/>
              <w:ind w:firstLine="240" w:firstLineChars="100"/>
              <w:jc w:val="both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6DE4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18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  <w:lang w:eastAsia="zh-CN"/>
              </w:rPr>
              <w:t>是否已领取财政</w:t>
            </w: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</w:rPr>
              <w:t>补贴</w:t>
            </w: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  <w:lang w:eastAsia="zh-CN"/>
              </w:rPr>
              <w:t>资金</w:t>
            </w:r>
          </w:p>
        </w:tc>
        <w:tc>
          <w:tcPr>
            <w:tcW w:w="1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EC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□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CA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</w:rPr>
              <w:t>已领取的</w:t>
            </w: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  <w:lang w:eastAsia="zh-CN"/>
              </w:rPr>
              <w:t>财政</w:t>
            </w: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</w:rPr>
              <w:t>补贴</w:t>
            </w: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  <w:lang w:eastAsia="zh-CN"/>
              </w:rPr>
              <w:t>资金金额（万元）</w:t>
            </w:r>
          </w:p>
        </w:tc>
        <w:tc>
          <w:tcPr>
            <w:tcW w:w="2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1B2F5">
            <w:pPr>
              <w:snapToGrid w:val="0"/>
              <w:spacing w:line="560" w:lineRule="exact"/>
              <w:jc w:val="center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AD4A9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E8BB2F">
            <w:pPr>
              <w:snapToGrid w:val="0"/>
              <w:spacing w:line="560" w:lineRule="exact"/>
              <w:ind w:left="0" w:leftChars="0" w:firstLine="0" w:firstLineChars="0"/>
              <w:jc w:val="center"/>
              <w:outlineLvl w:val="1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4"/>
                <w:szCs w:val="24"/>
                <w:lang w:eastAsia="zh-CN"/>
              </w:rPr>
              <w:t>退出原因</w:t>
            </w:r>
          </w:p>
        </w:tc>
        <w:tc>
          <w:tcPr>
            <w:tcW w:w="6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248547">
            <w:pPr>
              <w:ind w:firstLine="0" w:firstLineChars="0"/>
            </w:pPr>
          </w:p>
        </w:tc>
      </w:tr>
      <w:tr w14:paraId="5E59D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3C69CD">
            <w:pPr>
              <w:snapToGrid w:val="0"/>
              <w:spacing w:line="560" w:lineRule="exact"/>
              <w:ind w:left="0" w:leftChars="0" w:firstLine="0" w:firstLineChars="0"/>
              <w:jc w:val="center"/>
              <w:outlineLvl w:val="1"/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申请退出单位</w:t>
            </w:r>
          </w:p>
        </w:tc>
        <w:tc>
          <w:tcPr>
            <w:tcW w:w="6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934AA">
            <w:pPr>
              <w:snapToGrid w:val="0"/>
              <w:spacing w:line="560" w:lineRule="exact"/>
              <w:jc w:val="right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（公章）   </w:t>
            </w:r>
          </w:p>
          <w:p w14:paraId="12D43FF5">
            <w:pPr>
              <w:snapToGrid w:val="0"/>
              <w:spacing w:line="560" w:lineRule="exact"/>
              <w:jc w:val="right"/>
              <w:outlineLvl w:val="1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日期：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36BEC3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1C4F0">
            <w:pPr>
              <w:snapToGrid w:val="0"/>
              <w:spacing w:line="560" w:lineRule="exact"/>
              <w:ind w:left="0" w:leftChars="0" w:firstLine="0" w:firstLineChars="0"/>
              <w:jc w:val="center"/>
              <w:outlineLvl w:val="1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项目申请批复意见</w:t>
            </w:r>
          </w:p>
        </w:tc>
        <w:tc>
          <w:tcPr>
            <w:tcW w:w="6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47EB56">
            <w:pPr>
              <w:snapToGrid w:val="0"/>
              <w:spacing w:line="560" w:lineRule="exact"/>
              <w:ind w:firstLine="0" w:firstLineChars="0"/>
              <w:jc w:val="right"/>
              <w:outlineLvl w:val="1"/>
              <w:rPr>
                <w:rFonts w:ascii="Calibri" w:hAnsi="Calibri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（公章）   </w:t>
            </w:r>
          </w:p>
          <w:p w14:paraId="2ACA2CC0">
            <w:pPr>
              <w:snapToGrid w:val="0"/>
              <w:spacing w:line="560" w:lineRule="exact"/>
              <w:jc w:val="right"/>
              <w:outlineLvl w:val="1"/>
              <w:rPr>
                <w:rFonts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日期：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年   月   日   </w:t>
            </w:r>
          </w:p>
        </w:tc>
      </w:tr>
    </w:tbl>
    <w:p w14:paraId="0D6ECA44">
      <w:pPr>
        <w:snapToGrid w:val="0"/>
        <w:spacing w:line="560" w:lineRule="exact"/>
      </w:pPr>
      <w:r>
        <w:rPr>
          <w:rFonts w:ascii="Times New Roman" w:hAnsi="Calibri" w:cs="Times New Roman"/>
          <w:color w:val="000000"/>
          <w:sz w:val="28"/>
          <w:szCs w:val="28"/>
        </w:rPr>
        <w:t xml:space="preserve">联系人：             </w:t>
      </w:r>
      <w:r>
        <w:rPr>
          <w:rFonts w:hint="eastAsia" w:hAnsi="Calibri" w:cs="Times New Roman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ascii="Times New Roman" w:hAnsi="Calibri" w:cs="Times New Roman"/>
          <w:color w:val="000000"/>
          <w:sz w:val="28"/>
          <w:szCs w:val="28"/>
        </w:rPr>
        <w:t xml:space="preserve">     联系电话：</w:t>
      </w:r>
    </w:p>
    <w:p w14:paraId="3FC377CE">
      <w:pPr>
        <w:snapToGrid w:val="0"/>
        <w:spacing w:line="240" w:lineRule="auto"/>
        <w:ind w:firstLine="0" w:firstLineChars="0"/>
        <w:rPr>
          <w:rFonts w:hint="eastAsia" w:ascii="Calibri" w:hAnsi="Calibri" w:eastAsia="黑体"/>
          <w:kern w:val="44"/>
          <w:sz w:val="28"/>
          <w:szCs w:val="28"/>
        </w:rPr>
      </w:pPr>
      <w:r>
        <w:rPr>
          <w:rFonts w:hint="eastAsia" w:ascii="Calibri" w:hAnsi="Calibri" w:eastAsia="黑体"/>
          <w:kern w:val="44"/>
          <w:sz w:val="28"/>
          <w:szCs w:val="28"/>
        </w:rPr>
        <w:t>备注：</w:t>
      </w:r>
    </w:p>
    <w:p w14:paraId="2306C52D">
      <w:pPr>
        <w:snapToGrid w:val="0"/>
        <w:spacing w:line="240" w:lineRule="auto"/>
        <w:ind w:firstLine="0" w:firstLineChars="0"/>
        <w:rPr>
          <w:rFonts w:hint="eastAsia" w:cs="Times New Roman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2"/>
          <w:sz w:val="28"/>
          <w:szCs w:val="28"/>
          <w:lang w:val="en-US" w:eastAsia="zh-CN"/>
        </w:rPr>
        <w:t>1.</w:t>
      </w:r>
      <w:r>
        <w:rPr>
          <w:rFonts w:hint="eastAsia" w:cs="Times New Roman"/>
          <w:color w:val="000000"/>
          <w:sz w:val="28"/>
          <w:szCs w:val="28"/>
          <w:lang w:eastAsia="zh-CN"/>
        </w:rPr>
        <w:t>对于已享受减免</w:t>
      </w:r>
      <w:r>
        <w:rPr>
          <w:rFonts w:hint="eastAsia" w:cs="Times New Roman"/>
          <w:color w:val="000000"/>
          <w:sz w:val="28"/>
          <w:szCs w:val="28"/>
          <w:lang w:val="en" w:eastAsia="zh-CN"/>
        </w:rPr>
        <w:t>城市基础设施配套费的项目，退出申请前，应根据《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河北雄安新区保障性租赁住房项目认定细则</w:t>
      </w:r>
      <w:r>
        <w:rPr>
          <w:rFonts w:hint="eastAsia" w:cs="Times New Roman"/>
          <w:color w:val="000000"/>
          <w:sz w:val="28"/>
          <w:szCs w:val="28"/>
          <w:lang w:val="en" w:eastAsia="zh-CN"/>
        </w:rPr>
        <w:t>》第十六条规定，</w:t>
      </w:r>
      <w:r>
        <w:rPr>
          <w:rFonts w:hint="eastAsia" w:cs="Times New Roman"/>
          <w:color w:val="000000"/>
          <w:sz w:val="28"/>
          <w:szCs w:val="28"/>
          <w:highlight w:val="none"/>
          <w:lang w:eastAsia="zh-CN"/>
        </w:rPr>
        <w:t>全额退回减免的城市基础设施配套费，</w:t>
      </w:r>
      <w:r>
        <w:rPr>
          <w:rFonts w:hint="eastAsia" w:cs="Times New Roman"/>
          <w:color w:val="000000"/>
          <w:sz w:val="28"/>
          <w:szCs w:val="28"/>
          <w:lang w:val="en" w:eastAsia="zh-CN"/>
        </w:rPr>
        <w:t>并提供相应凭证。</w:t>
      </w:r>
    </w:p>
    <w:p w14:paraId="2EA5AE20">
      <w:pPr>
        <w:snapToGrid w:val="0"/>
        <w:spacing w:line="240" w:lineRule="auto"/>
        <w:ind w:firstLine="0" w:firstLineChars="0"/>
        <w:rPr>
          <w:rFonts w:hint="eastAsia" w:cs="Times New Roman"/>
          <w:color w:val="000000"/>
          <w:sz w:val="28"/>
          <w:szCs w:val="28"/>
          <w:lang w:val="en" w:eastAsia="zh-CN"/>
        </w:rPr>
      </w:pPr>
      <w:r>
        <w:rPr>
          <w:rFonts w:hint="eastAsia" w:cs="Times New Roman"/>
          <w:color w:val="000000"/>
          <w:sz w:val="28"/>
          <w:szCs w:val="28"/>
          <w:highlight w:val="none"/>
          <w:lang w:val="en-US" w:eastAsia="zh-CN"/>
        </w:rPr>
        <w:t>2.</w:t>
      </w:r>
      <w:r>
        <w:rPr>
          <w:rFonts w:hint="eastAsia" w:cs="Times New Roman"/>
          <w:color w:val="000000"/>
          <w:sz w:val="28"/>
          <w:szCs w:val="28"/>
          <w:lang w:eastAsia="zh-CN"/>
        </w:rPr>
        <w:t>对于已领取财政补贴资金</w:t>
      </w:r>
      <w:r>
        <w:rPr>
          <w:rFonts w:hint="eastAsia" w:cs="Times New Roman"/>
          <w:color w:val="000000"/>
          <w:sz w:val="28"/>
          <w:szCs w:val="28"/>
          <w:lang w:val="en" w:eastAsia="zh-CN"/>
        </w:rPr>
        <w:t>的项目，退出申请前，应根据《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河北雄安新区保障性租赁住房项目认定细则</w:t>
      </w:r>
      <w:r>
        <w:rPr>
          <w:rFonts w:hint="eastAsia" w:cs="Times New Roman"/>
          <w:color w:val="000000"/>
          <w:sz w:val="28"/>
          <w:szCs w:val="28"/>
          <w:lang w:val="en" w:eastAsia="zh-CN"/>
        </w:rPr>
        <w:t>》第十六条规定，按剩余应运营时间占比追回补贴资金，并提供相应凭证。</w:t>
      </w:r>
    </w:p>
    <w:p w14:paraId="2CB2DA00"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149AF">
    <w:pPr>
      <w:pBdr>
        <w:bottom w:val="none" w:color="auto" w:sz="0" w:space="1"/>
      </w:pBdr>
      <w:snapToGrid w:val="0"/>
      <w:spacing w:line="240" w:lineRule="atLeast"/>
      <w:ind w:firstLine="360" w:firstLineChars="20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50EBA"/>
    <w:rsid w:val="123D0CDA"/>
    <w:rsid w:val="272A0AD1"/>
    <w:rsid w:val="47F50EBA"/>
    <w:rsid w:val="6061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1"/>
    <w:qFormat/>
    <w:uiPriority w:val="0"/>
    <w:rPr>
      <w:rFonts w:ascii="宋体" w:hAnsi="宋体" w:cs="Courier New"/>
      <w:szCs w:val="21"/>
    </w:rPr>
  </w:style>
  <w:style w:type="paragraph" w:styleId="3">
    <w:name w:val="Plain Text"/>
    <w:basedOn w:val="1"/>
    <w:next w:val="4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index 9"/>
    <w:basedOn w:val="1"/>
    <w:next w:val="1"/>
    <w:qFormat/>
    <w:uiPriority w:val="99"/>
    <w:pPr>
      <w:ind w:left="3360"/>
    </w:pPr>
    <w:rPr>
      <w:rFonts w:cs="等线"/>
      <w:szCs w:val="21"/>
    </w:rPr>
  </w:style>
  <w:style w:type="table" w:styleId="6">
    <w:name w:val="Table Grid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2025-08-18T03:03:00Z</dcterms:created>
  <dc:creator>admin</dc:creator>
  <cp:lastModifiedBy>admin</cp:lastModifiedBy>
  <dcterms:modified xsi:type="dcterms:W3CDTF">2025-08-18T03:05:21Z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CA973F249A744E0B9B43A40ECE4B8956_13</vt:lpwstr>
  </property>
  <property fmtid="{D5CDD505-2E9C-101B-9397-08002B2CF9AE}" pid="4" name="KSOTemplateDocerSaveRecord">
    <vt:lpwstr>eyJoZGlkIjoiOWU5MTU0OTMxYTAzYWQzMTM2OWMwZDQ4MWM2Y2YyZjQifQ==</vt:lpwstr>
  </property>
</Properties>
</file>