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23971">
      <w:pPr>
        <w:widowControl w:val="0"/>
        <w:kinsoku/>
        <w:autoSpaceDE/>
        <w:autoSpaceDN/>
        <w:adjustRightInd/>
        <w:snapToGrid/>
        <w:spacing w:line="240" w:lineRule="auto"/>
        <w:jc w:val="both"/>
        <w:textAlignment w:val="auto"/>
        <w:rPr>
          <w:rFonts w:hint="eastAsia" w:ascii="Times New Roman" w:hAnsi="Times New Roman" w:eastAsia="方正公文黑体" w:cs="方正公文黑体"/>
          <w:b w:val="0"/>
          <w:bCs w:val="0"/>
          <w:snapToGrid/>
          <w:kern w:val="2"/>
          <w:sz w:val="32"/>
          <w:szCs w:val="32"/>
          <w:highlight w:val="none"/>
          <w:lang w:val="en-US" w:eastAsia="zh-CN"/>
        </w:rPr>
      </w:pPr>
      <w:r>
        <w:rPr>
          <w:rFonts w:hint="eastAsia" w:ascii="Times New Roman" w:hAnsi="Times New Roman" w:eastAsia="方正公文黑体" w:cs="方正公文黑体"/>
          <w:b w:val="0"/>
          <w:bCs w:val="0"/>
          <w:snapToGrid/>
          <w:kern w:val="2"/>
          <w:sz w:val="32"/>
          <w:szCs w:val="32"/>
          <w:highlight w:val="none"/>
          <w:lang w:val="en-US" w:eastAsia="zh-CN"/>
        </w:rPr>
        <w:t>附件2</w:t>
      </w:r>
    </w:p>
    <w:p w14:paraId="08863008">
      <w:pPr>
        <w:pStyle w:val="4"/>
        <w:rPr>
          <w:highlight w:val="none"/>
        </w:rPr>
      </w:pPr>
    </w:p>
    <w:p w14:paraId="204898B9">
      <w:pPr>
        <w:pStyle w:val="4"/>
        <w:spacing w:line="241" w:lineRule="auto"/>
        <w:rPr>
          <w:highlight w:val="none"/>
        </w:rPr>
      </w:pPr>
    </w:p>
    <w:p w14:paraId="7D6CE948">
      <w:pPr>
        <w:pStyle w:val="4"/>
        <w:spacing w:line="241" w:lineRule="auto"/>
        <w:rPr>
          <w:highlight w:val="none"/>
        </w:rPr>
      </w:pPr>
    </w:p>
    <w:p w14:paraId="3ECB50B0">
      <w:pPr>
        <w:pStyle w:val="4"/>
        <w:spacing w:line="241" w:lineRule="auto"/>
        <w:rPr>
          <w:highlight w:val="none"/>
        </w:rPr>
      </w:pPr>
    </w:p>
    <w:p w14:paraId="72124994">
      <w:pPr>
        <w:pStyle w:val="4"/>
        <w:spacing w:line="241" w:lineRule="auto"/>
        <w:rPr>
          <w:highlight w:val="none"/>
        </w:rPr>
      </w:pPr>
    </w:p>
    <w:p w14:paraId="141B4305">
      <w:pPr>
        <w:pStyle w:val="4"/>
        <w:spacing w:line="246" w:lineRule="auto"/>
        <w:jc w:val="center"/>
        <w:rPr>
          <w:rFonts w:hint="eastAsia" w:eastAsia="宋体"/>
          <w:highlight w:val="none"/>
          <w:lang w:val="en-US" w:eastAsia="zh-CN"/>
        </w:rPr>
      </w:pPr>
      <w:r>
        <w:rPr>
          <w:rFonts w:hint="eastAsia" w:ascii="宋体" w:hAnsi="宋体" w:eastAsia="宋体" w:cs="宋体"/>
          <w:b/>
          <w:bCs/>
          <w:spacing w:val="-5"/>
          <w:sz w:val="52"/>
          <w:szCs w:val="52"/>
          <w:highlight w:val="none"/>
        </w:rPr>
        <w:t>2026年雄安新区智慧农业引领区应用场景项目“揭榜挂帅”</w:t>
      </w:r>
      <w:r>
        <w:rPr>
          <w:rFonts w:hint="eastAsia" w:ascii="宋体" w:hAnsi="宋体" w:eastAsia="宋体" w:cs="宋体"/>
          <w:b/>
          <w:bCs/>
          <w:spacing w:val="-5"/>
          <w:sz w:val="52"/>
          <w:szCs w:val="52"/>
          <w:highlight w:val="none"/>
          <w:lang w:val="en-US" w:eastAsia="zh-CN"/>
        </w:rPr>
        <w:t>申报书</w:t>
      </w:r>
    </w:p>
    <w:p w14:paraId="6604A401">
      <w:pPr>
        <w:pStyle w:val="4"/>
        <w:spacing w:line="246" w:lineRule="auto"/>
        <w:rPr>
          <w:highlight w:val="none"/>
        </w:rPr>
      </w:pPr>
    </w:p>
    <w:p w14:paraId="4BD32FA1">
      <w:pPr>
        <w:pStyle w:val="4"/>
        <w:spacing w:line="246" w:lineRule="auto"/>
        <w:rPr>
          <w:highlight w:val="none"/>
        </w:rPr>
      </w:pPr>
    </w:p>
    <w:p w14:paraId="01E0D3F8">
      <w:pPr>
        <w:pStyle w:val="4"/>
        <w:spacing w:line="246" w:lineRule="auto"/>
        <w:rPr>
          <w:highlight w:val="none"/>
        </w:rPr>
      </w:pPr>
    </w:p>
    <w:p w14:paraId="3D850436">
      <w:pPr>
        <w:pStyle w:val="4"/>
        <w:spacing w:line="246" w:lineRule="auto"/>
        <w:rPr>
          <w:highlight w:val="none"/>
        </w:rPr>
      </w:pPr>
    </w:p>
    <w:p w14:paraId="7366670E">
      <w:pPr>
        <w:pStyle w:val="4"/>
        <w:spacing w:line="246" w:lineRule="auto"/>
        <w:rPr>
          <w:highlight w:val="none"/>
        </w:rPr>
      </w:pPr>
    </w:p>
    <w:p w14:paraId="32835461">
      <w:pPr>
        <w:pStyle w:val="4"/>
        <w:spacing w:line="246" w:lineRule="auto"/>
        <w:rPr>
          <w:highlight w:val="none"/>
        </w:rPr>
      </w:pPr>
    </w:p>
    <w:p w14:paraId="458B09CA">
      <w:pPr>
        <w:pStyle w:val="4"/>
        <w:spacing w:line="246" w:lineRule="auto"/>
        <w:rPr>
          <w:highlight w:val="none"/>
        </w:rPr>
      </w:pPr>
    </w:p>
    <w:p w14:paraId="4E7EAFC5">
      <w:pPr>
        <w:snapToGrid w:val="0"/>
        <w:spacing w:line="288" w:lineRule="auto"/>
        <w:rPr>
          <w:rFonts w:hint="default" w:ascii="Times New Roman" w:hAnsi="Times New Roman" w:cs="Times New Roman"/>
          <w:sz w:val="28"/>
          <w:szCs w:val="28"/>
          <w:highlight w:val="none"/>
        </w:rPr>
      </w:pPr>
    </w:p>
    <w:p w14:paraId="20B3252B">
      <w:pPr>
        <w:pStyle w:val="13"/>
        <w:keepNext w:val="0"/>
        <w:keepLines w:val="0"/>
        <w:widowControl w:val="0"/>
        <w:suppressLineNumbers w:val="0"/>
        <w:tabs>
          <w:tab w:val="left" w:pos="8640"/>
        </w:tabs>
        <w:spacing w:before="0" w:beforeAutospacing="0" w:after="0" w:afterAutospacing="0" w:line="520" w:lineRule="exact"/>
        <w:ind w:left="0" w:right="428" w:rightChars="204" w:firstLine="560" w:firstLineChars="200"/>
        <w:jc w:val="both"/>
        <w:rPr>
          <w:rFonts w:hint="default" w:ascii="Times New Roman" w:hAnsi="Times New Roman" w:eastAsia="黑体" w:cs="Times New Roman"/>
          <w:kern w:val="2"/>
          <w:sz w:val="28"/>
          <w:szCs w:val="28"/>
          <w:highlight w:val="none"/>
          <w:u w:val="single"/>
        </w:rPr>
      </w:pPr>
      <w:r>
        <w:rPr>
          <w:rFonts w:hint="eastAsia" w:ascii="黑体" w:hAnsi="宋体" w:eastAsia="黑体" w:cs="黑体"/>
          <w:kern w:val="2"/>
          <w:sz w:val="28"/>
          <w:szCs w:val="28"/>
          <w:highlight w:val="none"/>
          <w:lang w:val="en-US" w:eastAsia="zh-CN" w:bidi="ar"/>
        </w:rPr>
        <w:t>项目名称：</w:t>
      </w:r>
      <w:r>
        <w:rPr>
          <w:rFonts w:hint="default" w:ascii="Times New Roman" w:hAnsi="Times New Roman" w:eastAsia="黑体" w:cs="Times New Roman"/>
          <w:kern w:val="2"/>
          <w:sz w:val="28"/>
          <w:szCs w:val="28"/>
          <w:highlight w:val="none"/>
          <w:u w:val="single"/>
          <w:lang w:val="en-US" w:eastAsia="zh-CN" w:bidi="ar"/>
        </w:rPr>
        <w:t xml:space="preserve">                                          </w:t>
      </w:r>
    </w:p>
    <w:p w14:paraId="4FC8523E">
      <w:pPr>
        <w:pStyle w:val="13"/>
        <w:keepNext w:val="0"/>
        <w:keepLines w:val="0"/>
        <w:widowControl w:val="0"/>
        <w:suppressLineNumbers w:val="0"/>
        <w:tabs>
          <w:tab w:val="left" w:pos="8640"/>
        </w:tabs>
        <w:spacing w:before="0" w:beforeAutospacing="0" w:after="0" w:afterAutospacing="0" w:line="520" w:lineRule="exact"/>
        <w:ind w:left="0" w:right="428" w:rightChars="204" w:firstLine="560" w:firstLineChars="200"/>
        <w:jc w:val="both"/>
        <w:rPr>
          <w:rFonts w:hint="default" w:ascii="Times New Roman" w:hAnsi="Times New Roman" w:eastAsia="黑体" w:cs="Times New Roman"/>
          <w:kern w:val="2"/>
          <w:sz w:val="28"/>
          <w:szCs w:val="28"/>
          <w:highlight w:val="none"/>
        </w:rPr>
      </w:pPr>
      <w:r>
        <w:rPr>
          <w:rFonts w:hint="eastAsia" w:ascii="黑体" w:hAnsi="宋体" w:eastAsia="黑体" w:cs="黑体"/>
          <w:kern w:val="2"/>
          <w:sz w:val="28"/>
          <w:szCs w:val="28"/>
          <w:highlight w:val="none"/>
          <w:lang w:val="en-US" w:eastAsia="zh-CN" w:bidi="ar"/>
        </w:rPr>
        <w:t>申报单位：</w:t>
      </w:r>
      <w:r>
        <w:rPr>
          <w:rFonts w:hint="default" w:ascii="Times New Roman" w:hAnsi="Times New Roman" w:eastAsia="黑体" w:cs="Times New Roman"/>
          <w:kern w:val="2"/>
          <w:sz w:val="28"/>
          <w:szCs w:val="28"/>
          <w:highlight w:val="none"/>
          <w:u w:val="single"/>
          <w:lang w:val="en-US" w:eastAsia="zh-CN" w:bidi="ar"/>
        </w:rPr>
        <w:t xml:space="preserve">                                   </w:t>
      </w:r>
      <w:r>
        <w:rPr>
          <w:rFonts w:hint="eastAsia" w:ascii="黑体" w:hAnsi="宋体" w:eastAsia="黑体" w:cs="黑体"/>
          <w:kern w:val="2"/>
          <w:sz w:val="28"/>
          <w:szCs w:val="28"/>
          <w:highlight w:val="none"/>
          <w:lang w:val="en-US" w:eastAsia="zh-CN" w:bidi="ar"/>
        </w:rPr>
        <w:t>（公章）</w:t>
      </w:r>
    </w:p>
    <w:p w14:paraId="4287A755">
      <w:pPr>
        <w:pStyle w:val="13"/>
        <w:keepNext w:val="0"/>
        <w:keepLines w:val="0"/>
        <w:widowControl w:val="0"/>
        <w:suppressLineNumbers w:val="0"/>
        <w:tabs>
          <w:tab w:val="left" w:pos="8640"/>
        </w:tabs>
        <w:spacing w:before="0" w:beforeAutospacing="0" w:after="0" w:afterAutospacing="0" w:line="520" w:lineRule="exact"/>
        <w:ind w:left="0" w:right="428" w:rightChars="204" w:firstLine="560" w:firstLineChars="200"/>
        <w:jc w:val="both"/>
        <w:rPr>
          <w:rFonts w:hint="default" w:ascii="Times New Roman" w:hAnsi="Times New Roman" w:eastAsia="黑体" w:cs="Times New Roman"/>
          <w:kern w:val="2"/>
          <w:sz w:val="28"/>
          <w:szCs w:val="28"/>
          <w:highlight w:val="none"/>
          <w:u w:val="single"/>
        </w:rPr>
      </w:pPr>
      <w:r>
        <w:rPr>
          <w:rFonts w:hint="eastAsia" w:ascii="黑体" w:hAnsi="宋体" w:eastAsia="黑体" w:cs="黑体"/>
          <w:kern w:val="2"/>
          <w:sz w:val="28"/>
          <w:szCs w:val="28"/>
          <w:highlight w:val="none"/>
          <w:lang w:val="en-US" w:eastAsia="zh-CN" w:bidi="ar"/>
        </w:rPr>
        <w:t>项目负责人：</w:t>
      </w:r>
      <w:r>
        <w:rPr>
          <w:rFonts w:hint="default" w:ascii="Times New Roman" w:hAnsi="Times New Roman" w:eastAsia="黑体" w:cs="Times New Roman"/>
          <w:kern w:val="2"/>
          <w:sz w:val="28"/>
          <w:szCs w:val="28"/>
          <w:highlight w:val="none"/>
          <w:u w:val="single"/>
          <w:lang w:val="en-US" w:eastAsia="zh-CN" w:bidi="ar"/>
        </w:rPr>
        <w:t xml:space="preserve">                                        </w:t>
      </w:r>
    </w:p>
    <w:p w14:paraId="64948039">
      <w:pPr>
        <w:pStyle w:val="13"/>
        <w:keepNext w:val="0"/>
        <w:keepLines w:val="0"/>
        <w:widowControl w:val="0"/>
        <w:suppressLineNumbers w:val="0"/>
        <w:tabs>
          <w:tab w:val="left" w:pos="8640"/>
        </w:tabs>
        <w:spacing w:before="0" w:beforeAutospacing="0" w:after="0" w:afterAutospacing="0" w:line="520" w:lineRule="exact"/>
        <w:ind w:left="0" w:right="428" w:rightChars="204" w:firstLine="560" w:firstLineChars="200"/>
        <w:jc w:val="both"/>
        <w:rPr>
          <w:rFonts w:hint="default" w:ascii="Times New Roman" w:hAnsi="Times New Roman" w:eastAsia="黑体" w:cs="Times New Roman"/>
          <w:kern w:val="2"/>
          <w:sz w:val="28"/>
          <w:szCs w:val="28"/>
          <w:highlight w:val="none"/>
          <w:u w:val="single"/>
        </w:rPr>
      </w:pPr>
      <w:r>
        <w:rPr>
          <w:rFonts w:hint="eastAsia" w:ascii="黑体" w:hAnsi="宋体" w:eastAsia="黑体" w:cs="黑体"/>
          <w:kern w:val="2"/>
          <w:sz w:val="28"/>
          <w:szCs w:val="28"/>
          <w:highlight w:val="none"/>
          <w:u w:val="single"/>
          <w:lang w:val="en-US" w:eastAsia="zh-CN" w:bidi="ar"/>
        </w:rPr>
        <w:t>实施周期：</w:t>
      </w:r>
      <w:r>
        <w:rPr>
          <w:rFonts w:hint="default" w:ascii="Times New Roman" w:hAnsi="Times New Roman" w:eastAsia="黑体" w:cs="Times New Roman"/>
          <w:kern w:val="2"/>
          <w:sz w:val="28"/>
          <w:szCs w:val="28"/>
          <w:highlight w:val="none"/>
          <w:u w:val="single"/>
          <w:lang w:val="en-US" w:eastAsia="zh-CN" w:bidi="ar"/>
        </w:rPr>
        <w:t xml:space="preserve">    </w:t>
      </w:r>
      <w:r>
        <w:rPr>
          <w:rFonts w:hint="eastAsia" w:ascii="黑体" w:hAnsi="宋体" w:eastAsia="黑体" w:cs="黑体"/>
          <w:kern w:val="2"/>
          <w:sz w:val="28"/>
          <w:szCs w:val="28"/>
          <w:highlight w:val="none"/>
          <w:u w:val="single"/>
          <w:lang w:val="en-US" w:eastAsia="zh-CN" w:bidi="ar"/>
        </w:rPr>
        <w:t>（年月）</w:t>
      </w:r>
      <w:r>
        <w:rPr>
          <w:rFonts w:hint="default" w:ascii="Times New Roman" w:hAnsi="Times New Roman" w:eastAsia="黑体" w:cs="Times New Roman"/>
          <w:kern w:val="2"/>
          <w:sz w:val="28"/>
          <w:szCs w:val="28"/>
          <w:highlight w:val="none"/>
          <w:u w:val="single"/>
          <w:lang w:val="en-US" w:eastAsia="zh-CN" w:bidi="ar"/>
        </w:rPr>
        <w:t xml:space="preserve">     </w:t>
      </w:r>
      <w:r>
        <w:rPr>
          <w:rFonts w:hint="eastAsia" w:ascii="黑体" w:hAnsi="宋体" w:eastAsia="黑体" w:cs="黑体"/>
          <w:kern w:val="2"/>
          <w:sz w:val="28"/>
          <w:szCs w:val="28"/>
          <w:highlight w:val="none"/>
          <w:u w:val="single"/>
          <w:lang w:val="en-US" w:eastAsia="zh-CN" w:bidi="ar"/>
        </w:rPr>
        <w:t>至</w:t>
      </w:r>
      <w:r>
        <w:rPr>
          <w:rFonts w:hint="default" w:ascii="Times New Roman" w:hAnsi="Times New Roman" w:eastAsia="黑体" w:cs="Times New Roman"/>
          <w:kern w:val="2"/>
          <w:sz w:val="28"/>
          <w:szCs w:val="28"/>
          <w:highlight w:val="none"/>
          <w:u w:val="single"/>
          <w:lang w:val="en-US" w:eastAsia="zh-CN" w:bidi="ar"/>
        </w:rPr>
        <w:t xml:space="preserve">        </w:t>
      </w:r>
      <w:r>
        <w:rPr>
          <w:rFonts w:hint="eastAsia" w:ascii="黑体" w:hAnsi="宋体" w:eastAsia="黑体" w:cs="黑体"/>
          <w:kern w:val="2"/>
          <w:sz w:val="28"/>
          <w:szCs w:val="28"/>
          <w:highlight w:val="none"/>
          <w:u w:val="single"/>
          <w:lang w:val="en-US" w:eastAsia="zh-CN" w:bidi="ar"/>
        </w:rPr>
        <w:t>（年月）</w:t>
      </w:r>
      <w:r>
        <w:rPr>
          <w:rFonts w:hint="default" w:ascii="Times New Roman" w:hAnsi="Times New Roman" w:eastAsia="黑体" w:cs="Times New Roman"/>
          <w:kern w:val="2"/>
          <w:sz w:val="28"/>
          <w:szCs w:val="28"/>
          <w:highlight w:val="none"/>
          <w:u w:val="single"/>
          <w:lang w:val="en-US" w:eastAsia="zh-CN" w:bidi="ar"/>
        </w:rPr>
        <w:t xml:space="preserve">       </w:t>
      </w:r>
    </w:p>
    <w:p w14:paraId="1668EEF8">
      <w:pPr>
        <w:spacing w:line="360" w:lineRule="auto"/>
        <w:ind w:firstLine="560" w:firstLineChars="200"/>
        <w:rPr>
          <w:rFonts w:hint="default" w:ascii="Times New Roman" w:hAnsi="Times New Roman" w:eastAsia="黑体" w:cs="Times New Roman"/>
          <w:sz w:val="28"/>
          <w:szCs w:val="28"/>
          <w:highlight w:val="none"/>
        </w:rPr>
      </w:pPr>
    </w:p>
    <w:p w14:paraId="03E18F3D">
      <w:pPr>
        <w:pStyle w:val="4"/>
        <w:spacing w:line="246" w:lineRule="auto"/>
        <w:rPr>
          <w:highlight w:val="none"/>
        </w:rPr>
      </w:pPr>
    </w:p>
    <w:p w14:paraId="7A18DDD7">
      <w:pPr>
        <w:pStyle w:val="4"/>
        <w:spacing w:line="246" w:lineRule="auto"/>
        <w:rPr>
          <w:highlight w:val="none"/>
        </w:rPr>
      </w:pPr>
    </w:p>
    <w:p w14:paraId="2C92D764">
      <w:pPr>
        <w:pStyle w:val="4"/>
        <w:spacing w:line="246" w:lineRule="auto"/>
        <w:rPr>
          <w:highlight w:val="none"/>
        </w:rPr>
      </w:pPr>
    </w:p>
    <w:p w14:paraId="5E98DC92">
      <w:pPr>
        <w:pStyle w:val="4"/>
        <w:spacing w:line="246" w:lineRule="auto"/>
        <w:rPr>
          <w:highlight w:val="none"/>
        </w:rPr>
      </w:pPr>
    </w:p>
    <w:p w14:paraId="770BA1F5">
      <w:pPr>
        <w:pStyle w:val="4"/>
        <w:spacing w:line="246" w:lineRule="auto"/>
        <w:rPr>
          <w:highlight w:val="none"/>
        </w:rPr>
      </w:pPr>
    </w:p>
    <w:p w14:paraId="58A0DBD3">
      <w:pPr>
        <w:pStyle w:val="4"/>
        <w:spacing w:line="246" w:lineRule="auto"/>
        <w:rPr>
          <w:highlight w:val="none"/>
        </w:rPr>
      </w:pPr>
    </w:p>
    <w:p w14:paraId="39A51A28">
      <w:pPr>
        <w:pStyle w:val="4"/>
        <w:spacing w:line="246" w:lineRule="auto"/>
        <w:rPr>
          <w:highlight w:val="none"/>
        </w:rPr>
      </w:pPr>
    </w:p>
    <w:p w14:paraId="3929B550">
      <w:pPr>
        <w:pStyle w:val="4"/>
        <w:spacing w:line="246" w:lineRule="auto"/>
        <w:rPr>
          <w:highlight w:val="none"/>
        </w:rPr>
      </w:pPr>
    </w:p>
    <w:p w14:paraId="5E93295B">
      <w:pPr>
        <w:pStyle w:val="4"/>
        <w:spacing w:line="246" w:lineRule="auto"/>
        <w:rPr>
          <w:highlight w:val="none"/>
        </w:rPr>
      </w:pPr>
    </w:p>
    <w:p w14:paraId="13E7FF65">
      <w:pPr>
        <w:pStyle w:val="4"/>
        <w:spacing w:line="246" w:lineRule="auto"/>
        <w:rPr>
          <w:highlight w:val="none"/>
        </w:rPr>
      </w:pPr>
    </w:p>
    <w:p w14:paraId="2655FDF6">
      <w:pPr>
        <w:pStyle w:val="4"/>
        <w:spacing w:line="246" w:lineRule="auto"/>
        <w:rPr>
          <w:highlight w:val="none"/>
        </w:rPr>
      </w:pPr>
    </w:p>
    <w:p w14:paraId="7FA0ABA0">
      <w:pPr>
        <w:snapToGrid w:val="0"/>
        <w:spacing w:line="288" w:lineRule="auto"/>
        <w:rPr>
          <w:rFonts w:hint="default" w:ascii="Times New Roman" w:hAnsi="Times New Roman" w:cs="Times New Roman"/>
          <w:sz w:val="28"/>
          <w:szCs w:val="28"/>
          <w:highlight w:val="none"/>
        </w:rPr>
      </w:pPr>
    </w:p>
    <w:p w14:paraId="6AB4B1A7">
      <w:pPr>
        <w:spacing w:line="360" w:lineRule="auto"/>
        <w:jc w:val="center"/>
        <w:outlineLvl w:val="0"/>
        <w:rPr>
          <w:rFonts w:hint="default" w:ascii="Times New Roman" w:hAnsi="Times New Roman" w:eastAsia="仿宋" w:cs="Times New Roman"/>
          <w:b/>
          <w:sz w:val="32"/>
          <w:highlight w:val="none"/>
        </w:rPr>
      </w:pPr>
      <w:r>
        <w:rPr>
          <w:rFonts w:hint="eastAsia" w:ascii="Times New Roman" w:hAnsi="Times New Roman" w:eastAsia="仿宋" w:cs="Times New Roman"/>
          <w:b/>
          <w:sz w:val="32"/>
          <w:highlight w:val="none"/>
          <w:lang w:eastAsia="zh-CN"/>
        </w:rPr>
        <w:t>河北</w:t>
      </w:r>
      <w:r>
        <w:rPr>
          <w:rFonts w:hint="default" w:ascii="Times New Roman" w:hAnsi="Times New Roman" w:eastAsia="仿宋" w:cs="Times New Roman"/>
          <w:b/>
          <w:sz w:val="32"/>
          <w:highlight w:val="none"/>
          <w:lang w:eastAsia="zh-CN"/>
        </w:rPr>
        <w:t>雄安新区</w:t>
      </w:r>
      <w:r>
        <w:rPr>
          <w:rFonts w:hint="eastAsia" w:ascii="Times New Roman" w:hAnsi="Times New Roman" w:eastAsia="仿宋" w:cs="Times New Roman"/>
          <w:b/>
          <w:sz w:val="32"/>
          <w:highlight w:val="none"/>
          <w:lang w:val="en-US" w:eastAsia="zh-CN"/>
        </w:rPr>
        <w:t>农业农村</w:t>
      </w:r>
      <w:r>
        <w:rPr>
          <w:rFonts w:hint="default" w:ascii="Times New Roman" w:hAnsi="Times New Roman" w:eastAsia="仿宋" w:cs="Times New Roman"/>
          <w:b/>
          <w:sz w:val="32"/>
          <w:highlight w:val="none"/>
          <w:lang w:eastAsia="zh-CN"/>
        </w:rPr>
        <w:t>局</w:t>
      </w:r>
      <w:r>
        <w:rPr>
          <w:rFonts w:hint="default" w:ascii="Times New Roman" w:hAnsi="Times New Roman" w:eastAsia="仿宋" w:cs="Times New Roman"/>
          <w:b/>
          <w:sz w:val="32"/>
          <w:highlight w:val="none"/>
          <w:shd w:val="clear" w:color="auto" w:fill="FFFFFF"/>
        </w:rPr>
        <w:t>制</w:t>
      </w:r>
    </w:p>
    <w:p w14:paraId="50EE6343">
      <w:pPr>
        <w:spacing w:line="360" w:lineRule="auto"/>
        <w:jc w:val="center"/>
        <w:outlineLvl w:val="0"/>
        <w:rPr>
          <w:rFonts w:hint="default" w:ascii="Times New Roman" w:hAnsi="Times New Roman" w:eastAsia="仿宋" w:cs="Times New Roman"/>
          <w:b/>
          <w:sz w:val="32"/>
          <w:szCs w:val="32"/>
          <w:highlight w:val="none"/>
        </w:rPr>
        <w:sectPr>
          <w:footerReference r:id="rId6" w:type="first"/>
          <w:footerReference r:id="rId5" w:type="default"/>
          <w:pgSz w:w="11907" w:h="16840"/>
          <w:pgMar w:top="1701" w:right="1418" w:bottom="1418" w:left="1418" w:header="851" w:footer="1043" w:gutter="0"/>
          <w:pgBorders>
            <w:top w:val="none" w:sz="0" w:space="0"/>
            <w:left w:val="none" w:sz="0" w:space="0"/>
            <w:bottom w:val="none" w:sz="0" w:space="0"/>
            <w:right w:val="none" w:sz="0" w:space="0"/>
          </w:pgBorders>
          <w:pgNumType w:start="1"/>
          <w:cols w:space="720" w:num="1"/>
          <w:titlePg/>
          <w:rtlGutter w:val="0"/>
          <w:docGrid w:linePitch="312" w:charSpace="0"/>
        </w:sectPr>
      </w:pPr>
      <w:r>
        <w:rPr>
          <w:rFonts w:hint="default" w:ascii="Times New Roman" w:hAnsi="Times New Roman" w:eastAsia="仿宋" w:cs="Times New Roman"/>
          <w:b/>
          <w:sz w:val="32"/>
          <w:szCs w:val="32"/>
          <w:highlight w:val="none"/>
        </w:rPr>
        <w:t xml:space="preserve">   年   月   日</w:t>
      </w:r>
    </w:p>
    <w:p w14:paraId="6C3BEDD4">
      <w:pPr>
        <w:tabs>
          <w:tab w:val="left" w:pos="8640"/>
        </w:tabs>
        <w:spacing w:line="360" w:lineRule="auto"/>
        <w:ind w:right="428" w:rightChars="204"/>
        <w:jc w:val="center"/>
        <w:outlineLvl w:val="1"/>
        <w:rPr>
          <w:rFonts w:hint="default" w:ascii="Times New Roman" w:hAnsi="Times New Roman" w:eastAsia="仿宋_GB2312" w:cs="Times New Roman"/>
          <w:b/>
          <w:sz w:val="32"/>
          <w:szCs w:val="32"/>
          <w:highlight w:val="none"/>
        </w:rPr>
      </w:pPr>
      <w:r>
        <w:rPr>
          <w:rFonts w:hint="default" w:ascii="Times New Roman" w:hAnsi="Times New Roman" w:eastAsia="黑体" w:cs="Times New Roman"/>
          <w:b/>
          <w:bCs/>
          <w:sz w:val="32"/>
          <w:szCs w:val="32"/>
          <w:highlight w:val="none"/>
        </w:rPr>
        <w:t>填报说明</w:t>
      </w:r>
    </w:p>
    <w:p w14:paraId="18AE6090">
      <w:pPr>
        <w:spacing w:line="360" w:lineRule="auto"/>
        <w:ind w:firstLine="562" w:firstLineChars="200"/>
        <w:rPr>
          <w:rFonts w:hint="default" w:ascii="Times New Roman" w:hAnsi="Times New Roman" w:eastAsia="仿宋" w:cs="Times New Roman"/>
          <w:b/>
          <w:sz w:val="28"/>
          <w:szCs w:val="28"/>
          <w:highlight w:val="none"/>
        </w:rPr>
      </w:pPr>
    </w:p>
    <w:p w14:paraId="60895672">
      <w:pPr>
        <w:spacing w:line="360" w:lineRule="auto"/>
        <w:ind w:firstLine="560" w:firstLineChars="200"/>
        <w:jc w:val="lef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一、填写说明</w:t>
      </w:r>
    </w:p>
    <w:p w14:paraId="433CFB3B">
      <w:pPr>
        <w:spacing w:line="360" w:lineRule="auto"/>
        <w:ind w:firstLine="480" w:firstLineChars="200"/>
        <w:jc w:val="left"/>
        <w:rPr>
          <w:rFonts w:hint="default" w:ascii="Times New Roman" w:hAnsi="Times New Roman" w:cs="Times New Roman"/>
          <w:sz w:val="24"/>
          <w:highlight w:val="none"/>
        </w:rPr>
      </w:pPr>
      <w:r>
        <w:rPr>
          <w:rFonts w:hint="default" w:ascii="Times New Roman" w:hAnsi="Times New Roman" w:cs="Times New Roman"/>
          <w:sz w:val="24"/>
          <w:highlight w:val="none"/>
        </w:rPr>
        <w:t>1.申报书的内容将作为</w:t>
      </w:r>
      <w:r>
        <w:rPr>
          <w:rFonts w:hint="eastAsia" w:ascii="Times New Roman" w:hAnsi="Times New Roman" w:cs="Times New Roman"/>
          <w:sz w:val="24"/>
          <w:highlight w:val="none"/>
          <w:lang w:eastAsia="zh-CN"/>
        </w:rPr>
        <w:t>项目</w:t>
      </w:r>
      <w:r>
        <w:rPr>
          <w:rFonts w:hint="default" w:ascii="Times New Roman" w:hAnsi="Times New Roman" w:cs="Times New Roman"/>
          <w:sz w:val="24"/>
          <w:highlight w:val="none"/>
        </w:rPr>
        <w:t>评审</w:t>
      </w:r>
      <w:r>
        <w:rPr>
          <w:rFonts w:hint="eastAsia" w:ascii="Times New Roman" w:hAnsi="Times New Roman" w:eastAsia="宋体" w:cs="Times New Roman"/>
          <w:sz w:val="24"/>
          <w:highlight w:val="none"/>
          <w:lang w:eastAsia="zh-CN"/>
        </w:rPr>
        <w:t>，以及</w:t>
      </w:r>
      <w:r>
        <w:rPr>
          <w:rFonts w:hint="default" w:ascii="Times New Roman" w:hAnsi="Times New Roman" w:cs="Times New Roman"/>
          <w:sz w:val="24"/>
          <w:highlight w:val="none"/>
        </w:rPr>
        <w:t>签订</w:t>
      </w:r>
      <w:r>
        <w:rPr>
          <w:rFonts w:hint="eastAsia" w:ascii="Times New Roman" w:hAnsi="Times New Roman" w:cs="Times New Roman"/>
          <w:sz w:val="24"/>
          <w:highlight w:val="none"/>
          <w:lang w:eastAsia="zh-CN"/>
        </w:rPr>
        <w:t>项目</w:t>
      </w:r>
      <w:r>
        <w:rPr>
          <w:rFonts w:hint="eastAsia" w:ascii="Times New Roman" w:hAnsi="Times New Roman" w:cs="Times New Roman"/>
          <w:sz w:val="24"/>
          <w:highlight w:val="none"/>
          <w:lang w:val="en-US" w:eastAsia="zh-CN"/>
        </w:rPr>
        <w:t>任务</w:t>
      </w:r>
      <w:r>
        <w:rPr>
          <w:rFonts w:hint="default" w:ascii="Times New Roman" w:hAnsi="Times New Roman" w:cs="Times New Roman"/>
          <w:sz w:val="24"/>
          <w:highlight w:val="none"/>
        </w:rPr>
        <w:t>书的重要依据，申报书的各项填报内容须实事求是、准确完整、层次清晰。</w:t>
      </w:r>
    </w:p>
    <w:p w14:paraId="508777DF">
      <w:pPr>
        <w:numPr>
          <w:ilvl w:val="0"/>
          <w:numId w:val="0"/>
        </w:numPr>
        <w:spacing w:line="360" w:lineRule="auto"/>
        <w:ind w:firstLine="480" w:firstLineChars="200"/>
        <w:jc w:val="left"/>
        <w:rPr>
          <w:rFonts w:hint="default" w:ascii="Times New Roman" w:hAnsi="Times New Roman" w:cs="Times New Roman"/>
          <w:sz w:val="24"/>
          <w:highlight w:val="none"/>
        </w:rPr>
      </w:pPr>
      <w:r>
        <w:rPr>
          <w:rFonts w:hint="eastAsia" w:ascii="Times New Roman" w:hAnsi="Times New Roman" w:eastAsia="宋体" w:cs="Times New Roman"/>
          <w:sz w:val="24"/>
          <w:highlight w:val="none"/>
          <w:lang w:val="en-US" w:eastAsia="zh-CN"/>
        </w:rPr>
        <w:t>2.</w:t>
      </w:r>
      <w:r>
        <w:rPr>
          <w:rFonts w:hint="default" w:ascii="Times New Roman" w:hAnsi="Times New Roman" w:cs="Times New Roman"/>
          <w:sz w:val="24"/>
          <w:highlight w:val="none"/>
        </w:rPr>
        <w:t>请申报单位认真阅读</w:t>
      </w:r>
      <w:r>
        <w:rPr>
          <w:rFonts w:hint="default" w:ascii="Times New Roman" w:hAnsi="Times New Roman" w:cs="Times New Roman"/>
          <w:sz w:val="24"/>
          <w:highlight w:val="none"/>
          <w:lang w:eastAsia="zh-CN"/>
        </w:rPr>
        <w:t>申报通知</w:t>
      </w:r>
      <w:r>
        <w:rPr>
          <w:rFonts w:hint="default" w:ascii="Times New Roman" w:hAnsi="Times New Roman" w:cs="Times New Roman"/>
          <w:sz w:val="24"/>
          <w:highlight w:val="none"/>
        </w:rPr>
        <w:t>，</w:t>
      </w:r>
      <w:r>
        <w:rPr>
          <w:rFonts w:hint="default" w:ascii="Times New Roman" w:hAnsi="Times New Roman" w:cs="Times New Roman"/>
          <w:sz w:val="24"/>
          <w:highlight w:val="none"/>
          <w:shd w:val="clear" w:color="auto" w:fill="FFFFFF"/>
        </w:rPr>
        <w:t>所</w:t>
      </w:r>
      <w:r>
        <w:rPr>
          <w:rFonts w:hint="default" w:ascii="Times New Roman" w:hAnsi="Times New Roman" w:cs="Times New Roman"/>
          <w:sz w:val="24"/>
          <w:highlight w:val="none"/>
        </w:rPr>
        <w:t>申报</w:t>
      </w:r>
      <w:r>
        <w:rPr>
          <w:rFonts w:hint="default" w:ascii="Times New Roman" w:hAnsi="Times New Roman" w:cs="Times New Roman"/>
          <w:sz w:val="24"/>
          <w:highlight w:val="none"/>
          <w:shd w:val="clear" w:color="auto" w:fill="FFFFFF"/>
        </w:rPr>
        <w:t>的</w:t>
      </w:r>
      <w:r>
        <w:rPr>
          <w:rFonts w:hint="eastAsia" w:ascii="Times New Roman" w:hAnsi="Times New Roman" w:cs="Times New Roman"/>
          <w:sz w:val="24"/>
          <w:highlight w:val="none"/>
          <w:lang w:eastAsia="zh-CN"/>
        </w:rPr>
        <w:t>项目</w:t>
      </w:r>
      <w:r>
        <w:rPr>
          <w:rFonts w:hint="default" w:ascii="Times New Roman" w:hAnsi="Times New Roman" w:cs="Times New Roman"/>
          <w:sz w:val="24"/>
          <w:highlight w:val="none"/>
        </w:rPr>
        <w:t>研究内容须符合</w:t>
      </w:r>
      <w:r>
        <w:rPr>
          <w:rFonts w:hint="default" w:ascii="Times New Roman" w:hAnsi="Times New Roman" w:cs="Times New Roman"/>
          <w:sz w:val="24"/>
          <w:highlight w:val="none"/>
          <w:lang w:eastAsia="zh-CN"/>
        </w:rPr>
        <w:t>通知</w:t>
      </w:r>
      <w:r>
        <w:rPr>
          <w:rFonts w:hint="default" w:ascii="Times New Roman" w:hAnsi="Times New Roman" w:cs="Times New Roman"/>
          <w:sz w:val="24"/>
          <w:highlight w:val="none"/>
        </w:rPr>
        <w:t>的要求。</w:t>
      </w:r>
    </w:p>
    <w:p w14:paraId="1F6353D4">
      <w:pPr>
        <w:numPr>
          <w:ilvl w:val="0"/>
          <w:numId w:val="0"/>
        </w:numPr>
        <w:spacing w:line="360" w:lineRule="auto"/>
        <w:ind w:firstLine="480" w:firstLineChars="200"/>
        <w:jc w:val="left"/>
        <w:rPr>
          <w:rFonts w:hint="default" w:ascii="Times New Roman" w:hAnsi="Times New Roman" w:cs="Times New Roman"/>
          <w:sz w:val="24"/>
          <w:highlight w:val="none"/>
        </w:rPr>
      </w:pPr>
      <w:r>
        <w:rPr>
          <w:rFonts w:hint="eastAsia" w:ascii="Times New Roman" w:hAnsi="Times New Roman" w:cs="Times New Roman"/>
          <w:sz w:val="24"/>
          <w:highlight w:val="none"/>
          <w:lang w:val="en-US" w:eastAsia="zh-CN"/>
        </w:rPr>
        <w:t>3.</w:t>
      </w:r>
      <w:r>
        <w:rPr>
          <w:rFonts w:hint="eastAsia" w:ascii="Times New Roman" w:hAnsi="Times New Roman" w:cs="Times New Roman"/>
          <w:sz w:val="24"/>
          <w:highlight w:val="none"/>
          <w:lang w:eastAsia="zh-CN"/>
        </w:rPr>
        <w:t>项目</w:t>
      </w:r>
      <w:r>
        <w:rPr>
          <w:rFonts w:hint="default" w:ascii="Times New Roman" w:hAnsi="Times New Roman" w:cs="Times New Roman"/>
          <w:sz w:val="24"/>
          <w:highlight w:val="none"/>
        </w:rPr>
        <w:t>名称应清晰、准确反映研究内容，</w:t>
      </w:r>
      <w:r>
        <w:rPr>
          <w:rFonts w:hint="eastAsia" w:ascii="Times New Roman" w:hAnsi="Times New Roman" w:cs="Times New Roman"/>
          <w:sz w:val="24"/>
          <w:highlight w:val="none"/>
          <w:lang w:eastAsia="zh-CN"/>
        </w:rPr>
        <w:t>项目</w:t>
      </w:r>
      <w:r>
        <w:rPr>
          <w:rFonts w:hint="default" w:ascii="Times New Roman" w:hAnsi="Times New Roman" w:cs="Times New Roman"/>
          <w:sz w:val="24"/>
          <w:highlight w:val="none"/>
        </w:rPr>
        <w:t>名称不宜宽泛。</w:t>
      </w:r>
    </w:p>
    <w:p w14:paraId="02B29B3A">
      <w:pPr>
        <w:spacing w:line="360" w:lineRule="auto"/>
        <w:ind w:firstLine="424" w:firstLineChars="177"/>
        <w:jc w:val="left"/>
        <w:rPr>
          <w:rFonts w:hint="default" w:ascii="Times New Roman" w:hAnsi="Times New Roman" w:cs="Times New Roman"/>
          <w:sz w:val="24"/>
          <w:highlight w:val="none"/>
        </w:rPr>
      </w:pPr>
      <w:r>
        <w:rPr>
          <w:rFonts w:hint="default" w:ascii="Times New Roman" w:hAnsi="Times New Roman" w:cs="Times New Roman"/>
          <w:sz w:val="24"/>
          <w:highlight w:val="none"/>
        </w:rPr>
        <w:t>4.申报书标题统一用黑体四号</w:t>
      </w:r>
      <w:r>
        <w:rPr>
          <w:rFonts w:hint="default" w:ascii="Times New Roman" w:hAnsi="Times New Roman" w:cs="Times New Roman"/>
          <w:sz w:val="24"/>
          <w:highlight w:val="none"/>
          <w:shd w:val="clear" w:color="auto" w:fill="FFFFFF"/>
        </w:rPr>
        <w:t>字</w:t>
      </w:r>
      <w:r>
        <w:rPr>
          <w:rFonts w:hint="default" w:ascii="Times New Roman" w:hAnsi="Times New Roman" w:cs="Times New Roman"/>
          <w:sz w:val="24"/>
          <w:highlight w:val="none"/>
        </w:rPr>
        <w:t>，申报书正文部分统一用宋体小四号字填写。正文（包括标题）行距为1.5</w:t>
      </w:r>
      <w:r>
        <w:rPr>
          <w:rFonts w:hint="default" w:ascii="Times New Roman" w:hAnsi="Times New Roman" w:cs="Times New Roman"/>
          <w:sz w:val="24"/>
          <w:highlight w:val="none"/>
          <w:shd w:val="clear" w:color="auto" w:fill="FFFFFF"/>
        </w:rPr>
        <w:t>倍</w:t>
      </w:r>
      <w:r>
        <w:rPr>
          <w:rFonts w:hint="default" w:ascii="Times New Roman" w:hAnsi="Times New Roman" w:cs="Times New Roman"/>
          <w:sz w:val="24"/>
          <w:highlight w:val="none"/>
        </w:rPr>
        <w:t>。凡</w:t>
      </w:r>
      <w:r>
        <w:rPr>
          <w:rFonts w:hint="default" w:ascii="Times New Roman" w:hAnsi="Times New Roman" w:cs="Times New Roman"/>
          <w:sz w:val="24"/>
          <w:highlight w:val="none"/>
          <w:shd w:val="clear" w:color="auto" w:fill="FFFFFF"/>
        </w:rPr>
        <w:t>不</w:t>
      </w:r>
      <w:r>
        <w:rPr>
          <w:rFonts w:hint="default" w:ascii="Times New Roman" w:hAnsi="Times New Roman" w:cs="Times New Roman"/>
          <w:sz w:val="24"/>
          <w:highlight w:val="none"/>
        </w:rPr>
        <w:t>填写的内容，请用“无”表示。</w:t>
      </w:r>
    </w:p>
    <w:p w14:paraId="430AF32E">
      <w:pPr>
        <w:spacing w:line="360" w:lineRule="auto"/>
        <w:ind w:firstLine="480" w:firstLineChars="200"/>
        <w:jc w:val="left"/>
        <w:rPr>
          <w:rFonts w:hint="default" w:ascii="Times New Roman" w:hAnsi="Times New Roman" w:cs="Times New Roman"/>
          <w:sz w:val="24"/>
          <w:highlight w:val="none"/>
        </w:rPr>
      </w:pPr>
      <w:r>
        <w:rPr>
          <w:rFonts w:hint="default" w:ascii="Times New Roman" w:hAnsi="Times New Roman" w:cs="Times New Roman"/>
          <w:sz w:val="24"/>
          <w:highlight w:val="none"/>
        </w:rPr>
        <w:t>5.外来语要同时用</w:t>
      </w:r>
      <w:r>
        <w:rPr>
          <w:rFonts w:hint="default" w:ascii="Times New Roman" w:hAnsi="Times New Roman" w:cs="Times New Roman"/>
          <w:sz w:val="24"/>
          <w:highlight w:val="none"/>
          <w:shd w:val="clear" w:color="auto" w:fill="FFFFFF"/>
        </w:rPr>
        <w:t>原</w:t>
      </w:r>
      <w:r>
        <w:rPr>
          <w:rFonts w:hint="default" w:ascii="Times New Roman" w:hAnsi="Times New Roman" w:cs="Times New Roman"/>
          <w:sz w:val="24"/>
          <w:highlight w:val="none"/>
        </w:rPr>
        <w:t>文和中文表达，第一次出现的缩略词，须注明全称。</w:t>
      </w:r>
    </w:p>
    <w:p w14:paraId="60D8C72D">
      <w:pPr>
        <w:spacing w:line="360" w:lineRule="auto"/>
        <w:ind w:firstLine="480" w:firstLineChars="200"/>
        <w:jc w:val="left"/>
        <w:rPr>
          <w:rFonts w:hint="default" w:ascii="Times New Roman" w:hAnsi="Times New Roman" w:cs="Times New Roman"/>
          <w:sz w:val="24"/>
          <w:highlight w:val="none"/>
        </w:rPr>
      </w:pPr>
      <w:r>
        <w:rPr>
          <w:rFonts w:hint="default" w:ascii="Times New Roman" w:hAnsi="Times New Roman" w:cs="Times New Roman"/>
          <w:sz w:val="24"/>
          <w:highlight w:val="none"/>
        </w:rPr>
        <w:t>6.申报书中的单位名称，请填写全称，并与单位公章一致。</w:t>
      </w:r>
    </w:p>
    <w:p w14:paraId="7BA788FB">
      <w:pPr>
        <w:spacing w:line="360" w:lineRule="auto"/>
        <w:ind w:firstLine="560" w:firstLineChars="200"/>
        <w:jc w:val="lef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二、申报说明</w:t>
      </w:r>
    </w:p>
    <w:p w14:paraId="76FD098A">
      <w:pPr>
        <w:spacing w:line="360" w:lineRule="auto"/>
        <w:ind w:firstLine="480" w:firstLineChars="200"/>
        <w:jc w:val="left"/>
        <w:rPr>
          <w:rFonts w:hint="default" w:ascii="Times New Roman" w:hAnsi="Times New Roman" w:cs="Times New Roman"/>
          <w:sz w:val="24"/>
          <w:highlight w:val="none"/>
        </w:rPr>
      </w:pPr>
      <w:r>
        <w:rPr>
          <w:rFonts w:hint="default" w:ascii="Times New Roman" w:hAnsi="Times New Roman" w:cs="Times New Roman"/>
          <w:sz w:val="24"/>
          <w:highlight w:val="none"/>
        </w:rPr>
        <w:t>申报单位对申报材料的真实性、完整性负责。</w:t>
      </w:r>
    </w:p>
    <w:p w14:paraId="275FE8CD">
      <w:pPr>
        <w:spacing w:line="360" w:lineRule="auto"/>
        <w:ind w:firstLine="480" w:firstLineChars="200"/>
        <w:jc w:val="left"/>
        <w:rPr>
          <w:rFonts w:hint="default" w:ascii="Times New Roman" w:hAnsi="Times New Roman" w:cs="Times New Roman"/>
          <w:sz w:val="24"/>
          <w:highlight w:val="none"/>
          <w:lang w:val="en-US"/>
        </w:rPr>
      </w:pPr>
      <w:r>
        <w:rPr>
          <w:rFonts w:hint="default" w:ascii="Times New Roman" w:hAnsi="Times New Roman" w:cs="Times New Roman"/>
          <w:sz w:val="24"/>
          <w:highlight w:val="none"/>
        </w:rPr>
        <w:t>请申报单位审核、确认申报材料后，</w:t>
      </w:r>
      <w:r>
        <w:rPr>
          <w:rFonts w:hint="eastAsia" w:ascii="Times New Roman" w:hAnsi="Times New Roman" w:eastAsia="宋体" w:cs="Times New Roman"/>
          <w:sz w:val="24"/>
          <w:highlight w:val="none"/>
          <w:lang w:val="en-US" w:eastAsia="zh-CN"/>
        </w:rPr>
        <w:t>将纸质材料一式五份邮寄至河北雄安新区农业农村局，并通过邮箱报送电子版材料。</w:t>
      </w:r>
    </w:p>
    <w:p w14:paraId="6A837EF7">
      <w:pPr>
        <w:spacing w:line="360" w:lineRule="auto"/>
        <w:ind w:firstLine="480" w:firstLineChars="200"/>
        <w:jc w:val="left"/>
        <w:rPr>
          <w:rFonts w:hint="default" w:ascii="Times New Roman" w:hAnsi="Times New Roman" w:cs="Times New Roman"/>
          <w:sz w:val="24"/>
          <w:highlight w:val="none"/>
        </w:rPr>
      </w:pPr>
    </w:p>
    <w:p w14:paraId="21E9FBF6">
      <w:pPr>
        <w:rPr>
          <w:rFonts w:hint="default" w:ascii="Times New Roman" w:hAnsi="Times New Roman" w:eastAsia="黑体" w:cs="Times New Roman"/>
          <w:b/>
          <w:bCs/>
          <w:sz w:val="32"/>
          <w:szCs w:val="32"/>
          <w:highlight w:val="none"/>
        </w:rPr>
      </w:pPr>
      <w:r>
        <w:rPr>
          <w:rFonts w:hint="default" w:ascii="Times New Roman" w:hAnsi="Times New Roman" w:eastAsia="黑体" w:cs="Times New Roman"/>
          <w:b/>
          <w:bCs/>
          <w:sz w:val="32"/>
          <w:szCs w:val="32"/>
          <w:highlight w:val="none"/>
        </w:rPr>
        <w:br w:type="page"/>
      </w:r>
    </w:p>
    <w:p w14:paraId="1554D654">
      <w:pPr>
        <w:tabs>
          <w:tab w:val="left" w:pos="8640"/>
        </w:tabs>
        <w:spacing w:line="520" w:lineRule="exact"/>
        <w:ind w:right="428" w:rightChars="204"/>
        <w:jc w:val="center"/>
        <w:rPr>
          <w:rFonts w:hint="default" w:ascii="Times New Roman" w:hAnsi="Times New Roman" w:eastAsia="黑体" w:cs="Times New Roman"/>
          <w:b/>
          <w:bCs/>
          <w:sz w:val="32"/>
          <w:szCs w:val="32"/>
          <w:highlight w:val="none"/>
        </w:rPr>
        <w:sectPr>
          <w:footerReference r:id="rId9" w:type="first"/>
          <w:headerReference r:id="rId7" w:type="default"/>
          <w:footerReference r:id="rId8" w:type="default"/>
          <w:pgSz w:w="11907" w:h="16840"/>
          <w:pgMar w:top="1701" w:right="1418" w:bottom="1418" w:left="1418" w:header="851" w:footer="1043" w:gutter="0"/>
          <w:pgBorders>
            <w:top w:val="none" w:sz="0" w:space="0"/>
            <w:left w:val="none" w:sz="0" w:space="0"/>
            <w:bottom w:val="none" w:sz="0" w:space="0"/>
            <w:right w:val="none" w:sz="0" w:space="0"/>
          </w:pgBorders>
          <w:pgNumType w:start="1"/>
          <w:cols w:space="720" w:num="1"/>
          <w:titlePg/>
          <w:rtlGutter w:val="0"/>
          <w:docGrid w:linePitch="312" w:charSpace="0"/>
        </w:sectPr>
      </w:pPr>
    </w:p>
    <w:p w14:paraId="783F381F">
      <w:pPr>
        <w:spacing w:before="101" w:line="227" w:lineRule="auto"/>
        <w:ind w:left="3911"/>
        <w:rPr>
          <w:rFonts w:ascii="宋体" w:hAnsi="宋体" w:eastAsia="宋体" w:cs="宋体"/>
          <w:sz w:val="31"/>
          <w:szCs w:val="31"/>
          <w:highlight w:val="none"/>
        </w:rPr>
      </w:pPr>
      <w:r>
        <w:rPr>
          <w:rFonts w:ascii="宋体" w:hAnsi="宋体" w:eastAsia="宋体" w:cs="宋体"/>
          <w:b/>
          <w:bCs/>
          <w:spacing w:val="-36"/>
          <w:sz w:val="31"/>
          <w:szCs w:val="31"/>
          <w:highlight w:val="none"/>
        </w:rPr>
        <w:t>目</w:t>
      </w:r>
      <w:r>
        <w:rPr>
          <w:rFonts w:ascii="宋体" w:hAnsi="宋体" w:eastAsia="宋体" w:cs="宋体"/>
          <w:spacing w:val="30"/>
          <w:sz w:val="31"/>
          <w:szCs w:val="31"/>
          <w:highlight w:val="none"/>
        </w:rPr>
        <w:t xml:space="preserve">    </w:t>
      </w:r>
      <w:r>
        <w:rPr>
          <w:rFonts w:ascii="宋体" w:hAnsi="宋体" w:eastAsia="宋体" w:cs="宋体"/>
          <w:b/>
          <w:bCs/>
          <w:spacing w:val="-36"/>
          <w:sz w:val="31"/>
          <w:szCs w:val="31"/>
          <w:highlight w:val="none"/>
        </w:rPr>
        <w:t>录</w:t>
      </w:r>
    </w:p>
    <w:p w14:paraId="5937A4FF">
      <w:pPr>
        <w:pStyle w:val="4"/>
        <w:spacing w:line="275" w:lineRule="auto"/>
        <w:rPr>
          <w:highlight w:val="none"/>
        </w:rPr>
      </w:pPr>
    </w:p>
    <w:p w14:paraId="1B1FD33A">
      <w:pPr>
        <w:pStyle w:val="4"/>
        <w:spacing w:line="276" w:lineRule="auto"/>
        <w:rPr>
          <w:highlight w:val="none"/>
        </w:rPr>
      </w:pPr>
    </w:p>
    <w:p w14:paraId="123D65C8">
      <w:pPr>
        <w:keepNext w:val="0"/>
        <w:keepLines w:val="0"/>
        <w:pageBreakBefore w:val="0"/>
        <w:widowControl/>
        <w:kinsoku w:val="0"/>
        <w:wordWrap/>
        <w:overflowPunct/>
        <w:topLinePunct w:val="0"/>
        <w:autoSpaceDE w:val="0"/>
        <w:autoSpaceDN w:val="0"/>
        <w:bidi w:val="0"/>
        <w:adjustRightInd/>
        <w:snapToGrid/>
        <w:spacing w:line="360" w:lineRule="auto"/>
        <w:ind w:left="0"/>
        <w:textAlignment w:val="baseline"/>
        <w:rPr>
          <w:rFonts w:ascii="宋体" w:hAnsi="宋体" w:eastAsia="宋体" w:cs="宋体"/>
          <w:sz w:val="24"/>
          <w:szCs w:val="24"/>
          <w:highlight w:val="none"/>
        </w:rPr>
      </w:pPr>
      <w:r>
        <w:rPr>
          <w:rFonts w:ascii="宋体" w:hAnsi="宋体" w:eastAsia="宋体" w:cs="宋体"/>
          <w:spacing w:val="11"/>
          <w:sz w:val="24"/>
          <w:szCs w:val="24"/>
          <w:highlight w:val="none"/>
        </w:rPr>
        <w:t>一、法定代表人（或单位负责人）</w:t>
      </w:r>
      <w:r>
        <w:rPr>
          <w:rFonts w:ascii="宋体" w:hAnsi="宋体" w:eastAsia="宋体" w:cs="宋体"/>
          <w:spacing w:val="-62"/>
          <w:sz w:val="24"/>
          <w:szCs w:val="24"/>
          <w:highlight w:val="none"/>
        </w:rPr>
        <w:t xml:space="preserve"> </w:t>
      </w:r>
      <w:r>
        <w:rPr>
          <w:rFonts w:ascii="宋体" w:hAnsi="宋体" w:eastAsia="宋体" w:cs="宋体"/>
          <w:spacing w:val="11"/>
          <w:sz w:val="24"/>
          <w:szCs w:val="24"/>
          <w:highlight w:val="none"/>
        </w:rPr>
        <w:t>身份证明书</w:t>
      </w:r>
    </w:p>
    <w:p w14:paraId="78AF2560">
      <w:pPr>
        <w:keepNext w:val="0"/>
        <w:keepLines w:val="0"/>
        <w:pageBreakBefore w:val="0"/>
        <w:widowControl/>
        <w:kinsoku w:val="0"/>
        <w:wordWrap/>
        <w:overflowPunct/>
        <w:topLinePunct w:val="0"/>
        <w:autoSpaceDE w:val="0"/>
        <w:autoSpaceDN w:val="0"/>
        <w:bidi w:val="0"/>
        <w:adjustRightInd/>
        <w:snapToGrid/>
        <w:spacing w:line="360" w:lineRule="auto"/>
        <w:ind w:left="0"/>
        <w:textAlignment w:val="baseline"/>
        <w:rPr>
          <w:rFonts w:ascii="宋体" w:hAnsi="宋体" w:eastAsia="宋体" w:cs="宋体"/>
          <w:spacing w:val="14"/>
          <w:sz w:val="24"/>
          <w:szCs w:val="24"/>
          <w:highlight w:val="none"/>
        </w:rPr>
      </w:pPr>
      <w:r>
        <w:rPr>
          <w:rFonts w:ascii="宋体" w:hAnsi="宋体" w:eastAsia="宋体" w:cs="宋体"/>
          <w:spacing w:val="14"/>
          <w:sz w:val="24"/>
          <w:szCs w:val="24"/>
          <w:highlight w:val="none"/>
        </w:rPr>
        <w:t>二、法定代表人（或单位负责人）授权委托书</w:t>
      </w:r>
    </w:p>
    <w:p w14:paraId="19048AA3">
      <w:pPr>
        <w:keepNext w:val="0"/>
        <w:keepLines w:val="0"/>
        <w:pageBreakBefore w:val="0"/>
        <w:widowControl/>
        <w:kinsoku w:val="0"/>
        <w:wordWrap/>
        <w:overflowPunct/>
        <w:topLinePunct w:val="0"/>
        <w:autoSpaceDE w:val="0"/>
        <w:autoSpaceDN w:val="0"/>
        <w:bidi w:val="0"/>
        <w:adjustRightInd/>
        <w:snapToGrid/>
        <w:spacing w:line="360" w:lineRule="auto"/>
        <w:ind w:left="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三、独立法人资格证明</w:t>
      </w:r>
    </w:p>
    <w:p w14:paraId="3E39CE61">
      <w:pPr>
        <w:keepNext w:val="0"/>
        <w:keepLines w:val="0"/>
        <w:pageBreakBefore w:val="0"/>
        <w:widowControl/>
        <w:kinsoku w:val="0"/>
        <w:wordWrap/>
        <w:overflowPunct/>
        <w:topLinePunct w:val="0"/>
        <w:autoSpaceDE w:val="0"/>
        <w:autoSpaceDN w:val="0"/>
        <w:bidi w:val="0"/>
        <w:adjustRightInd/>
        <w:snapToGrid/>
        <w:spacing w:line="360" w:lineRule="auto"/>
        <w:ind w:left="0"/>
        <w:textAlignment w:val="baseline"/>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四、项目预算表</w:t>
      </w:r>
    </w:p>
    <w:p w14:paraId="11FE6A6F">
      <w:pPr>
        <w:keepNext w:val="0"/>
        <w:keepLines w:val="0"/>
        <w:pageBreakBefore w:val="0"/>
        <w:widowControl/>
        <w:kinsoku w:val="0"/>
        <w:wordWrap/>
        <w:overflowPunct/>
        <w:topLinePunct w:val="0"/>
        <w:autoSpaceDE w:val="0"/>
        <w:autoSpaceDN w:val="0"/>
        <w:bidi w:val="0"/>
        <w:adjustRightInd/>
        <w:snapToGrid/>
        <w:spacing w:line="360" w:lineRule="auto"/>
        <w:ind w:left="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五、联合申报协议（如有）</w:t>
      </w:r>
    </w:p>
    <w:p w14:paraId="3F3D9FDC">
      <w:pPr>
        <w:pStyle w:val="16"/>
        <w:keepNext w:val="0"/>
        <w:keepLines w:val="0"/>
        <w:pageBreakBefore w:val="0"/>
        <w:widowControl/>
        <w:kinsoku w:val="0"/>
        <w:wordWrap/>
        <w:overflowPunct/>
        <w:topLinePunct w:val="0"/>
        <w:autoSpaceDE w:val="0"/>
        <w:autoSpaceDN w:val="0"/>
        <w:bidi w:val="0"/>
        <w:spacing w:line="360" w:lineRule="auto"/>
        <w:textAlignment w:val="baseline"/>
        <w:rPr>
          <w:rFonts w:hint="eastAsia" w:ascii="宋体" w:hAnsi="宋体" w:eastAsia="宋体" w:cs="宋体"/>
          <w:sz w:val="24"/>
          <w:szCs w:val="24"/>
          <w:highlight w:val="none"/>
          <w:lang w:val="en-US" w:eastAsia="zh-CN"/>
        </w:rPr>
      </w:pPr>
      <w:r>
        <w:rPr>
          <w:rFonts w:hint="eastAsia" w:hAnsi="宋体" w:eastAsia="宋体" w:cs="宋体"/>
          <w:sz w:val="24"/>
          <w:szCs w:val="24"/>
          <w:highlight w:val="none"/>
          <w:lang w:val="en-US" w:eastAsia="zh-CN"/>
        </w:rPr>
        <w:t>六</w:t>
      </w:r>
      <w:r>
        <w:rPr>
          <w:rFonts w:hint="eastAsia" w:ascii="宋体" w:hAnsi="宋体" w:eastAsia="宋体" w:cs="宋体"/>
          <w:sz w:val="24"/>
          <w:szCs w:val="24"/>
          <w:highlight w:val="none"/>
          <w:lang w:val="en-US" w:eastAsia="zh-CN"/>
        </w:rPr>
        <w:t>、项目基本信息表</w:t>
      </w:r>
    </w:p>
    <w:p w14:paraId="5CF4B8A9">
      <w:pPr>
        <w:pStyle w:val="16"/>
        <w:keepNext w:val="0"/>
        <w:keepLines w:val="0"/>
        <w:pageBreakBefore w:val="0"/>
        <w:widowControl/>
        <w:kinsoku w:val="0"/>
        <w:wordWrap/>
        <w:overflowPunct/>
        <w:topLinePunct w:val="0"/>
        <w:autoSpaceDE w:val="0"/>
        <w:autoSpaceDN w:val="0"/>
        <w:bidi w:val="0"/>
        <w:spacing w:line="360" w:lineRule="auto"/>
        <w:textAlignment w:val="baseline"/>
        <w:rPr>
          <w:rFonts w:hint="eastAsia" w:ascii="宋体" w:hAnsi="宋体" w:eastAsia="宋体" w:cs="宋体"/>
          <w:sz w:val="24"/>
          <w:szCs w:val="24"/>
          <w:highlight w:val="none"/>
          <w:lang w:val="en-US" w:eastAsia="zh-CN"/>
        </w:rPr>
      </w:pPr>
      <w:r>
        <w:rPr>
          <w:rFonts w:hint="eastAsia" w:hAnsi="宋体" w:eastAsia="宋体" w:cs="宋体"/>
          <w:sz w:val="24"/>
          <w:szCs w:val="24"/>
          <w:highlight w:val="none"/>
          <w:lang w:val="en-US" w:eastAsia="zh-CN"/>
        </w:rPr>
        <w:t>七</w:t>
      </w:r>
      <w:r>
        <w:rPr>
          <w:rFonts w:hint="eastAsia" w:ascii="宋体" w:hAnsi="宋体" w:eastAsia="宋体" w:cs="宋体"/>
          <w:sz w:val="24"/>
          <w:szCs w:val="24"/>
          <w:highlight w:val="none"/>
          <w:lang w:val="en-US" w:eastAsia="zh-CN"/>
        </w:rPr>
        <w:t>、社会信用和科研失信记录</w:t>
      </w:r>
    </w:p>
    <w:p w14:paraId="639C9EB3">
      <w:pPr>
        <w:pStyle w:val="16"/>
        <w:keepNext w:val="0"/>
        <w:keepLines w:val="0"/>
        <w:pageBreakBefore w:val="0"/>
        <w:widowControl/>
        <w:kinsoku w:val="0"/>
        <w:wordWrap/>
        <w:overflowPunct/>
        <w:topLinePunct w:val="0"/>
        <w:autoSpaceDE w:val="0"/>
        <w:autoSpaceDN w:val="0"/>
        <w:bidi w:val="0"/>
        <w:spacing w:line="360" w:lineRule="auto"/>
        <w:textAlignment w:val="baseline"/>
        <w:rPr>
          <w:rFonts w:hint="eastAsia" w:ascii="宋体" w:hAnsi="宋体" w:eastAsia="宋体" w:cs="宋体"/>
          <w:sz w:val="24"/>
          <w:szCs w:val="24"/>
          <w:highlight w:val="none"/>
          <w:lang w:val="en-US" w:eastAsia="zh-CN"/>
        </w:rPr>
      </w:pPr>
      <w:r>
        <w:rPr>
          <w:rFonts w:hint="eastAsia" w:hAnsi="宋体" w:eastAsia="宋体" w:cs="宋体"/>
          <w:sz w:val="24"/>
          <w:szCs w:val="24"/>
          <w:highlight w:val="none"/>
          <w:lang w:val="en-US" w:eastAsia="zh-CN"/>
        </w:rPr>
        <w:t>八</w:t>
      </w:r>
      <w:r>
        <w:rPr>
          <w:rFonts w:hint="eastAsia" w:ascii="宋体" w:hAnsi="宋体" w:eastAsia="宋体" w:cs="宋体"/>
          <w:sz w:val="24"/>
          <w:szCs w:val="24"/>
          <w:highlight w:val="none"/>
          <w:lang w:val="en-US" w:eastAsia="zh-CN"/>
        </w:rPr>
        <w:t>、技术方案</w:t>
      </w:r>
    </w:p>
    <w:p w14:paraId="2BF3F1D9">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（一）项目意义与必要性</w:t>
      </w:r>
    </w:p>
    <w:p w14:paraId="28F8B07A">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（二）研究目标</w:t>
      </w:r>
      <w:r>
        <w:rPr>
          <w:rFonts w:hint="eastAsia" w:ascii="宋体" w:hAnsi="宋体" w:eastAsia="宋体" w:cs="宋体"/>
          <w:sz w:val="24"/>
          <w:szCs w:val="24"/>
          <w:highlight w:val="none"/>
          <w:shd w:val="clear" w:fill="FFFFFF"/>
          <w:lang w:val="en-US" w:eastAsia="zh-CN"/>
        </w:rPr>
        <w:t>及</w:t>
      </w:r>
      <w:r>
        <w:rPr>
          <w:rFonts w:hint="eastAsia" w:ascii="宋体" w:hAnsi="宋体" w:eastAsia="宋体" w:cs="宋体"/>
          <w:sz w:val="24"/>
          <w:szCs w:val="24"/>
          <w:highlight w:val="none"/>
          <w:lang w:val="en-US" w:eastAsia="zh-CN"/>
        </w:rPr>
        <w:t>内容</w:t>
      </w:r>
    </w:p>
    <w:p w14:paraId="2BB04A14">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（三）申报单</w:t>
      </w:r>
      <w:r>
        <w:rPr>
          <w:rFonts w:hint="eastAsia" w:ascii="宋体" w:hAnsi="宋体" w:eastAsia="宋体" w:cs="宋体"/>
          <w:sz w:val="24"/>
          <w:szCs w:val="24"/>
          <w:highlight w:val="none"/>
          <w:shd w:val="clear" w:fill="FFFFFF"/>
          <w:lang w:val="en-US" w:eastAsia="zh-CN"/>
        </w:rPr>
        <w:t>位</w:t>
      </w:r>
      <w:r>
        <w:rPr>
          <w:rFonts w:hint="eastAsia" w:ascii="宋体" w:hAnsi="宋体" w:eastAsia="宋体" w:cs="宋体"/>
          <w:sz w:val="24"/>
          <w:szCs w:val="24"/>
          <w:highlight w:val="none"/>
          <w:lang w:val="en-US" w:eastAsia="zh-CN"/>
        </w:rPr>
        <w:t>研究基础</w:t>
      </w:r>
    </w:p>
    <w:p w14:paraId="781E602C">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（四）进度安排</w:t>
      </w:r>
    </w:p>
    <w:p w14:paraId="16C6EADF">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（五）项目组织实施、保障措施及风险分析</w:t>
      </w:r>
    </w:p>
    <w:p w14:paraId="32F327EC">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sz w:val="24"/>
          <w:szCs w:val="24"/>
          <w:highlight w:val="none"/>
          <w:lang w:val="en-US" w:eastAsia="zh-CN"/>
        </w:rPr>
      </w:pPr>
      <w:r>
        <w:rPr>
          <w:rFonts w:hint="eastAsia" w:hAnsi="宋体" w:eastAsia="宋体" w:cs="宋体"/>
          <w:sz w:val="24"/>
          <w:szCs w:val="24"/>
          <w:highlight w:val="none"/>
          <w:lang w:val="en-US" w:eastAsia="zh-CN"/>
        </w:rPr>
        <w:t>九</w:t>
      </w:r>
      <w:r>
        <w:rPr>
          <w:rFonts w:hint="eastAsia" w:ascii="宋体" w:hAnsi="宋体" w:eastAsia="宋体" w:cs="宋体"/>
          <w:sz w:val="24"/>
          <w:szCs w:val="24"/>
          <w:highlight w:val="none"/>
          <w:lang w:val="en-US" w:eastAsia="zh-CN"/>
        </w:rPr>
        <w:t>、</w:t>
      </w:r>
      <w:r>
        <w:rPr>
          <w:rFonts w:hint="eastAsia" w:hAnsi="宋体" w:eastAsia="宋体" w:cs="宋体"/>
          <w:sz w:val="24"/>
          <w:szCs w:val="24"/>
          <w:highlight w:val="none"/>
          <w:lang w:val="en-US" w:eastAsia="zh-CN"/>
        </w:rPr>
        <w:t>项目承诺书</w:t>
      </w:r>
    </w:p>
    <w:p w14:paraId="035388EF">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sz w:val="24"/>
          <w:szCs w:val="24"/>
          <w:highlight w:val="none"/>
          <w:lang w:val="en-US" w:eastAsia="zh-CN"/>
        </w:rPr>
      </w:pPr>
      <w:r>
        <w:rPr>
          <w:rFonts w:hint="eastAsia" w:hAnsi="宋体" w:eastAsia="宋体" w:cs="宋体"/>
          <w:sz w:val="24"/>
          <w:szCs w:val="24"/>
          <w:highlight w:val="none"/>
          <w:lang w:val="en-US" w:eastAsia="zh-CN"/>
        </w:rPr>
        <w:t>十、</w:t>
      </w:r>
      <w:r>
        <w:rPr>
          <w:rFonts w:hint="eastAsia" w:ascii="宋体" w:hAnsi="宋体" w:eastAsia="宋体" w:cs="宋体"/>
          <w:sz w:val="24"/>
          <w:szCs w:val="24"/>
          <w:highlight w:val="none"/>
          <w:lang w:val="en-US" w:eastAsia="zh-CN"/>
        </w:rPr>
        <w:t>其他申报人认为需要提供的资料</w:t>
      </w:r>
    </w:p>
    <w:p w14:paraId="60E2FD05">
      <w:pPr>
        <w:pStyle w:val="16"/>
        <w:rPr>
          <w:rFonts w:hint="default" w:ascii="宋体" w:hAnsi="宋体" w:eastAsia="宋体" w:cs="宋体"/>
          <w:sz w:val="24"/>
          <w:szCs w:val="24"/>
          <w:highlight w:val="none"/>
          <w:lang w:val="en-US" w:eastAsia="zh-CN"/>
        </w:rPr>
      </w:pPr>
    </w:p>
    <w:p w14:paraId="3F95F489">
      <w:pPr>
        <w:pStyle w:val="16"/>
        <w:rPr>
          <w:rFonts w:hint="default" w:ascii="宋体" w:hAnsi="宋体" w:eastAsia="宋体" w:cs="宋体"/>
          <w:sz w:val="24"/>
          <w:szCs w:val="24"/>
          <w:highlight w:val="none"/>
          <w:lang w:val="en-US" w:eastAsia="zh-CN"/>
        </w:rPr>
      </w:pPr>
    </w:p>
    <w:p w14:paraId="771B3EE6">
      <w:pPr>
        <w:pStyle w:val="16"/>
        <w:rPr>
          <w:rFonts w:hint="default" w:ascii="宋体" w:hAnsi="宋体" w:eastAsia="宋体" w:cs="宋体"/>
          <w:sz w:val="24"/>
          <w:szCs w:val="24"/>
          <w:highlight w:val="none"/>
          <w:lang w:val="en-US" w:eastAsia="zh-CN"/>
        </w:rPr>
      </w:pPr>
    </w:p>
    <w:p w14:paraId="5F62FF81">
      <w:pPr>
        <w:pStyle w:val="16"/>
        <w:rPr>
          <w:rFonts w:hint="default" w:ascii="宋体" w:hAnsi="宋体" w:eastAsia="宋体" w:cs="宋体"/>
          <w:sz w:val="24"/>
          <w:szCs w:val="24"/>
          <w:highlight w:val="none"/>
          <w:lang w:val="en-US" w:eastAsia="zh-CN"/>
        </w:rPr>
      </w:pPr>
    </w:p>
    <w:p w14:paraId="68623AF5">
      <w:pPr>
        <w:pStyle w:val="16"/>
        <w:rPr>
          <w:rFonts w:hint="default" w:ascii="宋体" w:hAnsi="宋体" w:eastAsia="宋体" w:cs="宋体"/>
          <w:sz w:val="24"/>
          <w:szCs w:val="24"/>
          <w:highlight w:val="none"/>
          <w:lang w:val="en-US" w:eastAsia="zh-CN"/>
        </w:rPr>
      </w:pPr>
    </w:p>
    <w:p w14:paraId="1F980D2D">
      <w:pPr>
        <w:pStyle w:val="16"/>
        <w:rPr>
          <w:rFonts w:hint="default" w:ascii="宋体" w:hAnsi="宋体" w:eastAsia="宋体" w:cs="宋体"/>
          <w:sz w:val="24"/>
          <w:szCs w:val="24"/>
          <w:highlight w:val="none"/>
          <w:lang w:val="en-US" w:eastAsia="zh-CN"/>
        </w:rPr>
      </w:pPr>
    </w:p>
    <w:p w14:paraId="411603E4">
      <w:pPr>
        <w:pStyle w:val="16"/>
        <w:rPr>
          <w:rFonts w:hint="default" w:ascii="宋体" w:hAnsi="宋体" w:eastAsia="宋体" w:cs="宋体"/>
          <w:sz w:val="24"/>
          <w:szCs w:val="24"/>
          <w:highlight w:val="none"/>
          <w:lang w:val="en-US" w:eastAsia="zh-CN"/>
        </w:rPr>
      </w:pPr>
    </w:p>
    <w:p w14:paraId="646F4C3C">
      <w:pPr>
        <w:pStyle w:val="16"/>
        <w:rPr>
          <w:rFonts w:hint="default" w:ascii="宋体" w:hAnsi="宋体" w:eastAsia="宋体" w:cs="宋体"/>
          <w:sz w:val="24"/>
          <w:szCs w:val="24"/>
          <w:highlight w:val="none"/>
          <w:lang w:val="en-US" w:eastAsia="zh-CN"/>
        </w:rPr>
      </w:pPr>
    </w:p>
    <w:p w14:paraId="1A587891">
      <w:pPr>
        <w:pStyle w:val="16"/>
        <w:rPr>
          <w:rFonts w:hint="default" w:ascii="宋体" w:hAnsi="宋体" w:eastAsia="宋体" w:cs="宋体"/>
          <w:sz w:val="24"/>
          <w:szCs w:val="24"/>
          <w:highlight w:val="none"/>
          <w:lang w:val="en-US" w:eastAsia="zh-CN"/>
        </w:rPr>
      </w:pPr>
    </w:p>
    <w:p w14:paraId="56F63212">
      <w:pPr>
        <w:pStyle w:val="16"/>
        <w:rPr>
          <w:rFonts w:hint="default" w:ascii="宋体" w:hAnsi="宋体" w:eastAsia="宋体" w:cs="宋体"/>
          <w:sz w:val="24"/>
          <w:szCs w:val="24"/>
          <w:highlight w:val="none"/>
          <w:lang w:val="en-US" w:eastAsia="zh-CN"/>
        </w:rPr>
      </w:pPr>
    </w:p>
    <w:p w14:paraId="30B2BD30">
      <w:pPr>
        <w:pStyle w:val="16"/>
        <w:rPr>
          <w:rFonts w:hint="default" w:ascii="宋体" w:hAnsi="宋体" w:eastAsia="宋体" w:cs="宋体"/>
          <w:sz w:val="24"/>
          <w:szCs w:val="24"/>
          <w:highlight w:val="none"/>
          <w:lang w:val="en-US" w:eastAsia="zh-CN"/>
        </w:rPr>
      </w:pPr>
    </w:p>
    <w:p w14:paraId="22EFBC78">
      <w:pPr>
        <w:pStyle w:val="16"/>
        <w:rPr>
          <w:rFonts w:hint="default" w:ascii="宋体" w:hAnsi="宋体" w:eastAsia="宋体" w:cs="宋体"/>
          <w:sz w:val="24"/>
          <w:szCs w:val="24"/>
          <w:highlight w:val="none"/>
          <w:lang w:val="en-US" w:eastAsia="zh-CN"/>
        </w:rPr>
      </w:pPr>
    </w:p>
    <w:p w14:paraId="68EAC1A2">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eastAsia" w:ascii="方正公文黑体" w:hAnsi="方正公文黑体" w:eastAsia="方正公文黑体" w:cs="方正公文黑体"/>
          <w:sz w:val="32"/>
          <w:szCs w:val="32"/>
          <w:highlight w:val="none"/>
          <w:lang w:val="en-US" w:eastAsia="zh-CN"/>
        </w:rPr>
        <w:sectPr>
          <w:footerReference r:id="rId12" w:type="first"/>
          <w:headerReference r:id="rId10" w:type="default"/>
          <w:footerReference r:id="rId11" w:type="default"/>
          <w:pgSz w:w="11907" w:h="16840"/>
          <w:pgMar w:top="1418" w:right="1418" w:bottom="1701" w:left="1418" w:header="851" w:footer="1043" w:gutter="0"/>
          <w:pgBorders>
            <w:top w:val="none" w:sz="0" w:space="0"/>
            <w:left w:val="none" w:sz="0" w:space="0"/>
            <w:bottom w:val="none" w:sz="0" w:space="0"/>
            <w:right w:val="none" w:sz="0" w:space="0"/>
          </w:pgBorders>
          <w:pgNumType w:start="1"/>
          <w:cols w:space="720" w:num="1"/>
          <w:titlePg/>
          <w:rtlGutter w:val="0"/>
          <w:docGrid w:linePitch="312" w:charSpace="0"/>
        </w:sectPr>
      </w:pPr>
      <w:bookmarkStart w:id="0" w:name="_Toc476"/>
      <w:bookmarkStart w:id="1" w:name="_Toc9350"/>
      <w:bookmarkStart w:id="2" w:name="_Toc11313"/>
    </w:p>
    <w:p w14:paraId="06F15AD6">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eastAsia" w:ascii="方正公文黑体" w:hAnsi="方正公文黑体" w:eastAsia="方正公文黑体" w:cs="方正公文黑体"/>
          <w:sz w:val="32"/>
          <w:szCs w:val="32"/>
          <w:highlight w:val="none"/>
          <w:lang w:val="en-US" w:eastAsia="zh-CN"/>
        </w:rPr>
      </w:pPr>
      <w:r>
        <w:rPr>
          <w:rFonts w:hint="eastAsia" w:ascii="方正公文黑体" w:hAnsi="方正公文黑体" w:eastAsia="方正公文黑体" w:cs="方正公文黑体"/>
          <w:sz w:val="32"/>
          <w:szCs w:val="32"/>
          <w:highlight w:val="none"/>
          <w:lang w:val="en-US" w:eastAsia="zh-CN"/>
        </w:rPr>
        <w:t>一、法定代表人（或单位负责人） 身份证明书</w:t>
      </w:r>
      <w:bookmarkEnd w:id="0"/>
      <w:bookmarkEnd w:id="1"/>
      <w:bookmarkEnd w:id="2"/>
    </w:p>
    <w:p w14:paraId="39AAB607">
      <w:pPr>
        <w:pStyle w:val="4"/>
        <w:spacing w:line="243" w:lineRule="auto"/>
        <w:rPr>
          <w:highlight w:val="none"/>
        </w:rPr>
      </w:pPr>
    </w:p>
    <w:p w14:paraId="359896E4">
      <w:pPr>
        <w:pStyle w:val="4"/>
        <w:spacing w:line="244" w:lineRule="auto"/>
        <w:rPr>
          <w:highlight w:val="none"/>
        </w:rPr>
      </w:pPr>
    </w:p>
    <w:p w14:paraId="66892DCB">
      <w:pPr>
        <w:pStyle w:val="4"/>
        <w:spacing w:line="244" w:lineRule="auto"/>
        <w:rPr>
          <w:highlight w:val="none"/>
        </w:rPr>
      </w:pPr>
    </w:p>
    <w:p w14:paraId="4DC3A7D7">
      <w:pPr>
        <w:spacing w:before="72" w:line="219" w:lineRule="auto"/>
        <w:ind w:left="78"/>
        <w:rPr>
          <w:rFonts w:ascii="宋体" w:hAnsi="宋体" w:eastAsia="宋体" w:cs="宋体"/>
          <w:sz w:val="22"/>
          <w:szCs w:val="22"/>
          <w:highlight w:val="none"/>
        </w:rPr>
      </w:pPr>
      <w:r>
        <w:rPr>
          <w:rFonts w:hint="eastAsia" w:ascii="宋体" w:hAnsi="宋体" w:eastAsia="宋体" w:cs="宋体"/>
          <w:spacing w:val="-2"/>
          <w:sz w:val="22"/>
          <w:szCs w:val="22"/>
          <w:highlight w:val="none"/>
          <w:lang w:val="en-US" w:eastAsia="zh-CN"/>
        </w:rPr>
        <w:t>申报主体</w:t>
      </w:r>
      <w:r>
        <w:rPr>
          <w:rFonts w:ascii="宋体" w:hAnsi="宋体" w:eastAsia="宋体" w:cs="宋体"/>
          <w:spacing w:val="-2"/>
          <w:sz w:val="22"/>
          <w:szCs w:val="22"/>
          <w:highlight w:val="none"/>
        </w:rPr>
        <w:t>名称：</w:t>
      </w:r>
      <w:r>
        <w:rPr>
          <w:rFonts w:ascii="宋体" w:hAnsi="宋体" w:eastAsia="宋体" w:cs="宋体"/>
          <w:sz w:val="22"/>
          <w:szCs w:val="22"/>
          <w:highlight w:val="none"/>
          <w:u w:val="single" w:color="auto"/>
        </w:rPr>
        <w:t xml:space="preserve">                                 </w:t>
      </w:r>
    </w:p>
    <w:p w14:paraId="0B76E9FA">
      <w:pPr>
        <w:spacing w:before="307" w:line="221" w:lineRule="auto"/>
        <w:ind w:left="80"/>
        <w:rPr>
          <w:rFonts w:ascii="宋体" w:hAnsi="宋体" w:eastAsia="宋体" w:cs="宋体"/>
          <w:sz w:val="22"/>
          <w:szCs w:val="22"/>
          <w:highlight w:val="none"/>
        </w:rPr>
      </w:pPr>
      <w:r>
        <w:rPr>
          <w:rFonts w:hint="eastAsia" w:ascii="宋体" w:hAnsi="宋体" w:eastAsia="宋体" w:cs="宋体"/>
          <w:spacing w:val="-2"/>
          <w:sz w:val="22"/>
          <w:szCs w:val="22"/>
          <w:highlight w:val="none"/>
          <w:lang w:val="en-US" w:eastAsia="zh-CN"/>
        </w:rPr>
        <w:t>申报主体</w:t>
      </w:r>
      <w:r>
        <w:rPr>
          <w:rFonts w:ascii="宋体" w:hAnsi="宋体" w:eastAsia="宋体" w:cs="宋体"/>
          <w:spacing w:val="-2"/>
          <w:sz w:val="22"/>
          <w:szCs w:val="22"/>
          <w:highlight w:val="none"/>
        </w:rPr>
        <w:t>性质：</w:t>
      </w:r>
      <w:r>
        <w:rPr>
          <w:rFonts w:ascii="宋体" w:hAnsi="宋体" w:eastAsia="宋体" w:cs="宋体"/>
          <w:sz w:val="22"/>
          <w:szCs w:val="22"/>
          <w:highlight w:val="none"/>
          <w:u w:val="single" w:color="auto"/>
        </w:rPr>
        <w:t xml:space="preserve">                                   </w:t>
      </w:r>
    </w:p>
    <w:p w14:paraId="0863BC2B">
      <w:pPr>
        <w:spacing w:before="307" w:line="230" w:lineRule="auto"/>
        <w:ind w:left="78"/>
        <w:rPr>
          <w:rFonts w:ascii="宋体" w:hAnsi="宋体" w:eastAsia="宋体" w:cs="宋体"/>
          <w:sz w:val="22"/>
          <w:szCs w:val="22"/>
          <w:highlight w:val="none"/>
        </w:rPr>
      </w:pPr>
      <w:r>
        <w:rPr>
          <w:rFonts w:ascii="宋体" w:hAnsi="宋体" w:eastAsia="宋体" w:cs="宋体"/>
          <w:spacing w:val="-3"/>
          <w:sz w:val="22"/>
          <w:szCs w:val="22"/>
          <w:highlight w:val="none"/>
        </w:rPr>
        <w:t>地</w:t>
      </w:r>
      <w:r>
        <w:rPr>
          <w:rFonts w:ascii="宋体" w:hAnsi="宋体" w:eastAsia="宋体" w:cs="宋体"/>
          <w:spacing w:val="2"/>
          <w:sz w:val="22"/>
          <w:szCs w:val="22"/>
          <w:highlight w:val="none"/>
        </w:rPr>
        <w:t xml:space="preserve">    </w:t>
      </w:r>
      <w:r>
        <w:rPr>
          <w:rFonts w:ascii="宋体" w:hAnsi="宋体" w:eastAsia="宋体" w:cs="宋体"/>
          <w:spacing w:val="-3"/>
          <w:sz w:val="22"/>
          <w:szCs w:val="22"/>
          <w:highlight w:val="none"/>
        </w:rPr>
        <w:t>址：</w:t>
      </w:r>
      <w:r>
        <w:rPr>
          <w:rFonts w:ascii="宋体" w:hAnsi="宋体" w:eastAsia="宋体" w:cs="宋体"/>
          <w:spacing w:val="-3"/>
          <w:sz w:val="22"/>
          <w:szCs w:val="22"/>
          <w:highlight w:val="none"/>
          <w:u w:val="single" w:color="auto"/>
        </w:rPr>
        <w:t xml:space="preserve">                      </w:t>
      </w:r>
      <w:r>
        <w:rPr>
          <w:rFonts w:ascii="宋体" w:hAnsi="宋体" w:eastAsia="宋体" w:cs="宋体"/>
          <w:spacing w:val="-4"/>
          <w:sz w:val="22"/>
          <w:szCs w:val="22"/>
          <w:highlight w:val="none"/>
          <w:u w:val="single" w:color="auto"/>
        </w:rPr>
        <w:t xml:space="preserve">              </w:t>
      </w:r>
    </w:p>
    <w:p w14:paraId="6CAE9AF9">
      <w:pPr>
        <w:spacing w:before="297" w:line="220" w:lineRule="auto"/>
        <w:ind w:left="80"/>
        <w:rPr>
          <w:rFonts w:ascii="宋体" w:hAnsi="宋体" w:eastAsia="宋体" w:cs="宋体"/>
          <w:sz w:val="22"/>
          <w:szCs w:val="22"/>
          <w:highlight w:val="none"/>
        </w:rPr>
      </w:pPr>
      <w:r>
        <w:rPr>
          <w:rFonts w:ascii="宋体" w:hAnsi="宋体" w:eastAsia="宋体" w:cs="宋体"/>
          <w:spacing w:val="-2"/>
          <w:sz w:val="22"/>
          <w:szCs w:val="22"/>
          <w:highlight w:val="none"/>
        </w:rPr>
        <w:t>成立时间：</w:t>
      </w:r>
      <w:r>
        <w:rPr>
          <w:rFonts w:ascii="宋体" w:hAnsi="宋体" w:eastAsia="宋体" w:cs="宋体"/>
          <w:spacing w:val="-2"/>
          <w:sz w:val="22"/>
          <w:szCs w:val="22"/>
          <w:highlight w:val="none"/>
          <w:u w:val="single" w:color="auto"/>
        </w:rPr>
        <w:t xml:space="preserve">        </w:t>
      </w:r>
      <w:r>
        <w:rPr>
          <w:rFonts w:ascii="宋体" w:hAnsi="宋体" w:eastAsia="宋体" w:cs="宋体"/>
          <w:spacing w:val="-99"/>
          <w:sz w:val="22"/>
          <w:szCs w:val="22"/>
          <w:highlight w:val="none"/>
        </w:rPr>
        <w:t xml:space="preserve"> </w:t>
      </w:r>
      <w:r>
        <w:rPr>
          <w:rFonts w:ascii="宋体" w:hAnsi="宋体" w:eastAsia="宋体" w:cs="宋体"/>
          <w:spacing w:val="-2"/>
          <w:sz w:val="22"/>
          <w:szCs w:val="22"/>
          <w:highlight w:val="none"/>
        </w:rPr>
        <w:t>年</w:t>
      </w:r>
      <w:r>
        <w:rPr>
          <w:rFonts w:ascii="宋体" w:hAnsi="宋体" w:eastAsia="宋体" w:cs="宋体"/>
          <w:spacing w:val="-110"/>
          <w:sz w:val="22"/>
          <w:szCs w:val="22"/>
          <w:highlight w:val="none"/>
        </w:rPr>
        <w:t xml:space="preserve"> </w:t>
      </w:r>
      <w:r>
        <w:rPr>
          <w:rFonts w:ascii="宋体" w:hAnsi="宋体" w:eastAsia="宋体" w:cs="宋体"/>
          <w:spacing w:val="35"/>
          <w:sz w:val="22"/>
          <w:szCs w:val="22"/>
          <w:highlight w:val="none"/>
          <w:u w:val="single" w:color="auto"/>
        </w:rPr>
        <w:t xml:space="preserve">   </w:t>
      </w:r>
      <w:r>
        <w:rPr>
          <w:rFonts w:ascii="宋体" w:hAnsi="宋体" w:eastAsia="宋体" w:cs="宋体"/>
          <w:spacing w:val="-95"/>
          <w:sz w:val="22"/>
          <w:szCs w:val="22"/>
          <w:highlight w:val="none"/>
        </w:rPr>
        <w:t xml:space="preserve"> </w:t>
      </w:r>
      <w:r>
        <w:rPr>
          <w:rFonts w:ascii="宋体" w:hAnsi="宋体" w:eastAsia="宋体" w:cs="宋体"/>
          <w:spacing w:val="-2"/>
          <w:sz w:val="22"/>
          <w:szCs w:val="22"/>
          <w:highlight w:val="none"/>
        </w:rPr>
        <w:t>月</w:t>
      </w:r>
      <w:r>
        <w:rPr>
          <w:rFonts w:ascii="宋体" w:hAnsi="宋体" w:eastAsia="宋体" w:cs="宋体"/>
          <w:spacing w:val="-110"/>
          <w:sz w:val="22"/>
          <w:szCs w:val="22"/>
          <w:highlight w:val="none"/>
        </w:rPr>
        <w:t xml:space="preserve"> </w:t>
      </w:r>
      <w:r>
        <w:rPr>
          <w:rFonts w:ascii="宋体" w:hAnsi="宋体" w:eastAsia="宋体" w:cs="宋体"/>
          <w:spacing w:val="36"/>
          <w:sz w:val="22"/>
          <w:szCs w:val="22"/>
          <w:highlight w:val="none"/>
          <w:u w:val="single" w:color="auto"/>
        </w:rPr>
        <w:t xml:space="preserve">   </w:t>
      </w:r>
      <w:r>
        <w:rPr>
          <w:rFonts w:ascii="宋体" w:hAnsi="宋体" w:eastAsia="宋体" w:cs="宋体"/>
          <w:spacing w:val="-62"/>
          <w:sz w:val="22"/>
          <w:szCs w:val="22"/>
          <w:highlight w:val="none"/>
        </w:rPr>
        <w:t xml:space="preserve"> </w:t>
      </w:r>
      <w:r>
        <w:rPr>
          <w:rFonts w:ascii="宋体" w:hAnsi="宋体" w:eastAsia="宋体" w:cs="宋体"/>
          <w:spacing w:val="-2"/>
          <w:sz w:val="22"/>
          <w:szCs w:val="22"/>
          <w:highlight w:val="none"/>
        </w:rPr>
        <w:t>日</w:t>
      </w:r>
    </w:p>
    <w:p w14:paraId="5A3DB260">
      <w:pPr>
        <w:spacing w:before="309" w:line="221" w:lineRule="auto"/>
        <w:ind w:left="80"/>
        <w:rPr>
          <w:rFonts w:ascii="宋体" w:hAnsi="宋体" w:eastAsia="宋体" w:cs="宋体"/>
          <w:sz w:val="22"/>
          <w:szCs w:val="22"/>
          <w:highlight w:val="none"/>
        </w:rPr>
      </w:pPr>
      <w:r>
        <w:rPr>
          <w:rFonts w:ascii="宋体" w:hAnsi="宋体" w:eastAsia="宋体" w:cs="宋体"/>
          <w:spacing w:val="-2"/>
          <w:sz w:val="22"/>
          <w:szCs w:val="22"/>
          <w:highlight w:val="none"/>
        </w:rPr>
        <w:t>经营期限：</w:t>
      </w:r>
      <w:r>
        <w:rPr>
          <w:rFonts w:ascii="宋体" w:hAnsi="宋体" w:eastAsia="宋体" w:cs="宋体"/>
          <w:sz w:val="22"/>
          <w:szCs w:val="22"/>
          <w:highlight w:val="none"/>
          <w:u w:val="single" w:color="auto"/>
        </w:rPr>
        <w:t xml:space="preserve">                                    </w:t>
      </w:r>
    </w:p>
    <w:p w14:paraId="226B52BC">
      <w:pPr>
        <w:spacing w:before="306" w:line="220" w:lineRule="auto"/>
        <w:ind w:left="78"/>
        <w:rPr>
          <w:rFonts w:ascii="宋体" w:hAnsi="宋体" w:eastAsia="宋体" w:cs="宋体"/>
          <w:sz w:val="22"/>
          <w:szCs w:val="22"/>
          <w:highlight w:val="none"/>
        </w:rPr>
      </w:pPr>
      <w:r>
        <w:rPr>
          <w:rFonts w:ascii="宋体" w:hAnsi="宋体" w:eastAsia="宋体" w:cs="宋体"/>
          <w:spacing w:val="-1"/>
          <w:sz w:val="22"/>
          <w:szCs w:val="22"/>
          <w:highlight w:val="none"/>
        </w:rPr>
        <w:t>姓名：</w:t>
      </w:r>
      <w:r>
        <w:rPr>
          <w:rFonts w:ascii="宋体" w:hAnsi="宋体" w:eastAsia="宋体" w:cs="宋体"/>
          <w:spacing w:val="-1"/>
          <w:sz w:val="22"/>
          <w:szCs w:val="22"/>
          <w:highlight w:val="none"/>
          <w:u w:val="single" w:color="auto"/>
        </w:rPr>
        <w:t xml:space="preserve">          </w:t>
      </w:r>
      <w:r>
        <w:rPr>
          <w:rFonts w:ascii="宋体" w:hAnsi="宋体" w:eastAsia="宋体" w:cs="宋体"/>
          <w:spacing w:val="-99"/>
          <w:sz w:val="22"/>
          <w:szCs w:val="22"/>
          <w:highlight w:val="none"/>
        </w:rPr>
        <w:t xml:space="preserve"> </w:t>
      </w:r>
      <w:r>
        <w:rPr>
          <w:rFonts w:ascii="宋体" w:hAnsi="宋体" w:eastAsia="宋体" w:cs="宋体"/>
          <w:spacing w:val="-1"/>
          <w:sz w:val="22"/>
          <w:szCs w:val="22"/>
          <w:highlight w:val="none"/>
        </w:rPr>
        <w:t>性别：</w:t>
      </w:r>
      <w:r>
        <w:rPr>
          <w:rFonts w:ascii="宋体" w:hAnsi="宋体" w:eastAsia="宋体" w:cs="宋体"/>
          <w:spacing w:val="-1"/>
          <w:sz w:val="22"/>
          <w:szCs w:val="22"/>
          <w:highlight w:val="none"/>
          <w:u w:val="single" w:color="auto"/>
        </w:rPr>
        <w:t xml:space="preserve">        </w:t>
      </w:r>
      <w:r>
        <w:rPr>
          <w:rFonts w:ascii="宋体" w:hAnsi="宋体" w:eastAsia="宋体" w:cs="宋体"/>
          <w:spacing w:val="-101"/>
          <w:sz w:val="22"/>
          <w:szCs w:val="22"/>
          <w:highlight w:val="none"/>
        </w:rPr>
        <w:t xml:space="preserve"> </w:t>
      </w:r>
      <w:r>
        <w:rPr>
          <w:rFonts w:ascii="宋体" w:hAnsi="宋体" w:eastAsia="宋体" w:cs="宋体"/>
          <w:spacing w:val="-1"/>
          <w:sz w:val="22"/>
          <w:szCs w:val="22"/>
          <w:highlight w:val="none"/>
        </w:rPr>
        <w:t>年龄：</w:t>
      </w:r>
      <w:r>
        <w:rPr>
          <w:rFonts w:ascii="宋体" w:hAnsi="宋体" w:eastAsia="宋体" w:cs="宋体"/>
          <w:spacing w:val="-1"/>
          <w:sz w:val="22"/>
          <w:szCs w:val="22"/>
          <w:highlight w:val="none"/>
          <w:u w:val="single" w:color="auto"/>
        </w:rPr>
        <w:t xml:space="preserve">        </w:t>
      </w:r>
      <w:r>
        <w:rPr>
          <w:rFonts w:ascii="宋体" w:hAnsi="宋体" w:eastAsia="宋体" w:cs="宋体"/>
          <w:spacing w:val="-100"/>
          <w:sz w:val="22"/>
          <w:szCs w:val="22"/>
          <w:highlight w:val="none"/>
        </w:rPr>
        <w:t xml:space="preserve"> </w:t>
      </w:r>
      <w:r>
        <w:rPr>
          <w:rFonts w:ascii="宋体" w:hAnsi="宋体" w:eastAsia="宋体" w:cs="宋体"/>
          <w:spacing w:val="-1"/>
          <w:sz w:val="22"/>
          <w:szCs w:val="22"/>
          <w:highlight w:val="none"/>
        </w:rPr>
        <w:t>职务：</w:t>
      </w:r>
      <w:r>
        <w:rPr>
          <w:rFonts w:ascii="宋体" w:hAnsi="宋体" w:eastAsia="宋体" w:cs="宋体"/>
          <w:sz w:val="22"/>
          <w:szCs w:val="22"/>
          <w:highlight w:val="none"/>
          <w:u w:val="single" w:color="auto"/>
        </w:rPr>
        <w:t xml:space="preserve">      </w:t>
      </w:r>
    </w:p>
    <w:p w14:paraId="09B8A97C">
      <w:pPr>
        <w:spacing w:before="309" w:line="219" w:lineRule="auto"/>
        <w:ind w:left="83"/>
        <w:rPr>
          <w:rFonts w:ascii="宋体" w:hAnsi="宋体" w:eastAsia="宋体" w:cs="宋体"/>
          <w:sz w:val="22"/>
          <w:szCs w:val="22"/>
          <w:highlight w:val="none"/>
        </w:rPr>
      </w:pPr>
      <w:r>
        <w:rPr>
          <w:rFonts w:ascii="宋体" w:hAnsi="宋体" w:eastAsia="宋体" w:cs="宋体"/>
          <w:spacing w:val="-1"/>
          <w:sz w:val="22"/>
          <w:szCs w:val="22"/>
          <w:highlight w:val="none"/>
        </w:rPr>
        <w:t>系</w:t>
      </w:r>
      <w:r>
        <w:rPr>
          <w:rFonts w:ascii="宋体" w:hAnsi="宋体" w:eastAsia="宋体" w:cs="宋体"/>
          <w:spacing w:val="-1"/>
          <w:sz w:val="22"/>
          <w:szCs w:val="22"/>
          <w:highlight w:val="none"/>
          <w:u w:val="single" w:color="auto"/>
        </w:rPr>
        <w:t xml:space="preserve">                         </w:t>
      </w:r>
      <w:r>
        <w:rPr>
          <w:rFonts w:ascii="宋体" w:hAnsi="宋体" w:eastAsia="宋体" w:cs="宋体"/>
          <w:spacing w:val="-1"/>
          <w:sz w:val="22"/>
          <w:szCs w:val="22"/>
          <w:highlight w:val="none"/>
        </w:rPr>
        <w:t>（</w:t>
      </w:r>
      <w:r>
        <w:rPr>
          <w:rFonts w:hint="eastAsia" w:ascii="宋体" w:hAnsi="宋体" w:eastAsia="宋体" w:cs="宋体"/>
          <w:spacing w:val="-1"/>
          <w:sz w:val="22"/>
          <w:szCs w:val="22"/>
          <w:highlight w:val="none"/>
          <w:lang w:val="en-US" w:eastAsia="zh-CN"/>
        </w:rPr>
        <w:t>申报主体</w:t>
      </w:r>
      <w:r>
        <w:rPr>
          <w:rFonts w:ascii="宋体" w:hAnsi="宋体" w:eastAsia="宋体" w:cs="宋体"/>
          <w:spacing w:val="-1"/>
          <w:sz w:val="22"/>
          <w:szCs w:val="22"/>
          <w:highlight w:val="none"/>
        </w:rPr>
        <w:t>名称）的法定代表人（或单位负责人）。</w:t>
      </w:r>
    </w:p>
    <w:p w14:paraId="16BFBDE7">
      <w:pPr>
        <w:spacing w:before="312" w:line="220" w:lineRule="auto"/>
        <w:ind w:left="78"/>
        <w:rPr>
          <w:rFonts w:ascii="宋体" w:hAnsi="宋体" w:eastAsia="宋体" w:cs="宋体"/>
          <w:sz w:val="22"/>
          <w:szCs w:val="22"/>
          <w:highlight w:val="none"/>
        </w:rPr>
      </w:pPr>
      <w:r>
        <w:rPr>
          <w:rFonts w:ascii="宋体" w:hAnsi="宋体" w:eastAsia="宋体" w:cs="宋体"/>
          <w:spacing w:val="-2"/>
          <w:sz w:val="22"/>
          <w:szCs w:val="22"/>
          <w:highlight w:val="none"/>
        </w:rPr>
        <w:t>特此证明。</w:t>
      </w:r>
    </w:p>
    <w:p w14:paraId="18367B39">
      <w:pPr>
        <w:pStyle w:val="4"/>
        <w:spacing w:line="260" w:lineRule="auto"/>
        <w:rPr>
          <w:highlight w:val="none"/>
        </w:rPr>
      </w:pPr>
    </w:p>
    <w:p w14:paraId="5E74F6AE">
      <w:pPr>
        <w:pStyle w:val="4"/>
        <w:spacing w:line="260" w:lineRule="auto"/>
        <w:rPr>
          <w:highlight w:val="none"/>
        </w:rPr>
      </w:pPr>
    </w:p>
    <w:p w14:paraId="5D7B7536">
      <w:pPr>
        <w:spacing w:before="72" w:line="219" w:lineRule="auto"/>
        <w:ind w:left="95"/>
        <w:rPr>
          <w:rFonts w:ascii="宋体" w:hAnsi="宋体" w:eastAsia="宋体" w:cs="宋体"/>
          <w:sz w:val="22"/>
          <w:szCs w:val="22"/>
          <w:highlight w:val="none"/>
        </w:rPr>
      </w:pPr>
      <w:r>
        <w:rPr>
          <w:rFonts w:ascii="宋体" w:hAnsi="宋体" w:eastAsia="宋体" w:cs="宋体"/>
          <w:spacing w:val="-1"/>
          <w:sz w:val="22"/>
          <w:szCs w:val="22"/>
          <w:highlight w:val="none"/>
        </w:rPr>
        <w:t>附：1</w:t>
      </w:r>
      <w:r>
        <w:rPr>
          <w:rFonts w:hint="eastAsia" w:ascii="宋体" w:hAnsi="宋体" w:eastAsia="宋体" w:cs="宋体"/>
          <w:spacing w:val="-1"/>
          <w:sz w:val="22"/>
          <w:szCs w:val="22"/>
          <w:highlight w:val="none"/>
          <w:lang w:eastAsia="zh-CN"/>
        </w:rPr>
        <w:t xml:space="preserve">. </w:t>
      </w:r>
      <w:r>
        <w:rPr>
          <w:rFonts w:ascii="宋体" w:hAnsi="宋体" w:eastAsia="宋体" w:cs="宋体"/>
          <w:spacing w:val="-1"/>
          <w:sz w:val="22"/>
          <w:szCs w:val="22"/>
          <w:highlight w:val="none"/>
        </w:rPr>
        <w:t>法定代表人（或单位负责人）身份证原件扫描件正反面</w:t>
      </w:r>
    </w:p>
    <w:p w14:paraId="6DD959E7">
      <w:pPr>
        <w:pStyle w:val="4"/>
        <w:spacing w:line="315" w:lineRule="auto"/>
        <w:rPr>
          <w:highlight w:val="none"/>
        </w:rPr>
      </w:pPr>
    </w:p>
    <w:p w14:paraId="28FA250B">
      <w:pPr>
        <w:pStyle w:val="4"/>
        <w:spacing w:line="315" w:lineRule="auto"/>
        <w:rPr>
          <w:highlight w:val="none"/>
        </w:rPr>
      </w:pPr>
    </w:p>
    <w:p w14:paraId="3DCD47F9">
      <w:pPr>
        <w:pStyle w:val="4"/>
        <w:spacing w:line="316" w:lineRule="auto"/>
        <w:rPr>
          <w:highlight w:val="none"/>
        </w:rPr>
      </w:pPr>
    </w:p>
    <w:p w14:paraId="38E785E2">
      <w:pPr>
        <w:spacing w:before="72" w:line="219" w:lineRule="auto"/>
        <w:ind w:left="2445"/>
        <w:rPr>
          <w:rFonts w:ascii="宋体" w:hAnsi="宋体" w:eastAsia="宋体" w:cs="宋体"/>
          <w:sz w:val="22"/>
          <w:szCs w:val="22"/>
          <w:highlight w:val="none"/>
        </w:rPr>
      </w:pPr>
      <w:r>
        <w:rPr>
          <w:rFonts w:hint="eastAsia" w:ascii="宋体" w:hAnsi="宋体" w:eastAsia="宋体" w:cs="宋体"/>
          <w:spacing w:val="1"/>
          <w:sz w:val="22"/>
          <w:szCs w:val="22"/>
          <w:highlight w:val="none"/>
          <w:lang w:val="en-US" w:eastAsia="zh-CN"/>
        </w:rPr>
        <w:t>申报主体</w:t>
      </w:r>
      <w:r>
        <w:rPr>
          <w:rFonts w:ascii="宋体" w:hAnsi="宋体" w:eastAsia="宋体" w:cs="宋体"/>
          <w:spacing w:val="-13"/>
          <w:sz w:val="22"/>
          <w:szCs w:val="22"/>
          <w:highlight w:val="none"/>
        </w:rPr>
        <w:t>：</w:t>
      </w:r>
      <w:r>
        <w:rPr>
          <w:rFonts w:ascii="宋体" w:hAnsi="宋体" w:eastAsia="宋体" w:cs="宋体"/>
          <w:spacing w:val="5"/>
          <w:sz w:val="22"/>
          <w:szCs w:val="22"/>
          <w:highlight w:val="none"/>
          <w:u w:val="single" w:color="auto"/>
        </w:rPr>
        <w:t xml:space="preserve">                    </w:t>
      </w:r>
      <w:r>
        <w:rPr>
          <w:rFonts w:ascii="宋体" w:hAnsi="宋体" w:eastAsia="宋体" w:cs="宋体"/>
          <w:spacing w:val="-13"/>
          <w:sz w:val="22"/>
          <w:szCs w:val="22"/>
          <w:highlight w:val="none"/>
        </w:rPr>
        <w:t>（</w:t>
      </w:r>
      <w:r>
        <w:rPr>
          <w:rFonts w:ascii="宋体" w:hAnsi="宋体" w:eastAsia="宋体" w:cs="宋体"/>
          <w:spacing w:val="1"/>
          <w:sz w:val="22"/>
          <w:szCs w:val="22"/>
          <w:highlight w:val="none"/>
        </w:rPr>
        <w:t>盖单位公章）</w:t>
      </w:r>
    </w:p>
    <w:p w14:paraId="18697C94">
      <w:pPr>
        <w:pStyle w:val="4"/>
        <w:spacing w:line="259" w:lineRule="auto"/>
        <w:rPr>
          <w:highlight w:val="none"/>
        </w:rPr>
      </w:pPr>
    </w:p>
    <w:p w14:paraId="1A826892">
      <w:pPr>
        <w:pStyle w:val="4"/>
        <w:spacing w:line="259" w:lineRule="auto"/>
        <w:rPr>
          <w:highlight w:val="none"/>
        </w:rPr>
      </w:pPr>
    </w:p>
    <w:p w14:paraId="40444358">
      <w:pPr>
        <w:pStyle w:val="16"/>
        <w:keepNext w:val="0"/>
        <w:keepLines w:val="0"/>
        <w:pageBreakBefore w:val="0"/>
        <w:widowControl/>
        <w:kinsoku w:val="0"/>
        <w:wordWrap/>
        <w:overflowPunct/>
        <w:topLinePunct w:val="0"/>
        <w:autoSpaceDE w:val="0"/>
        <w:autoSpaceDN w:val="0"/>
        <w:bidi w:val="0"/>
        <w:adjustRightInd w:val="0"/>
        <w:snapToGrid w:val="0"/>
        <w:spacing w:line="360" w:lineRule="auto"/>
        <w:ind w:firstLine="3520" w:firstLineChars="1600"/>
        <w:textAlignment w:val="baseline"/>
        <w:rPr>
          <w:rFonts w:hint="default" w:ascii="宋体" w:hAnsi="宋体" w:eastAsia="宋体" w:cs="宋体"/>
          <w:sz w:val="24"/>
          <w:szCs w:val="24"/>
          <w:highlight w:val="none"/>
          <w:lang w:val="en-US" w:eastAsia="zh-CN"/>
        </w:rPr>
      </w:pPr>
      <w:r>
        <w:rPr>
          <w:rFonts w:ascii="宋体" w:hAnsi="宋体" w:eastAsia="宋体" w:cs="宋体"/>
          <w:sz w:val="22"/>
          <w:szCs w:val="22"/>
          <w:highlight w:val="none"/>
          <w:u w:val="single" w:color="auto"/>
        </w:rPr>
        <w:tab/>
      </w:r>
      <w:r>
        <w:rPr>
          <w:rFonts w:ascii="宋体" w:hAnsi="宋体" w:eastAsia="宋体" w:cs="宋体"/>
          <w:spacing w:val="-99"/>
          <w:sz w:val="22"/>
          <w:szCs w:val="22"/>
          <w:highlight w:val="none"/>
        </w:rPr>
        <w:t xml:space="preserve"> </w:t>
      </w:r>
      <w:r>
        <w:rPr>
          <w:rFonts w:ascii="宋体" w:hAnsi="宋体" w:eastAsia="宋体" w:cs="宋体"/>
          <w:spacing w:val="-8"/>
          <w:sz w:val="22"/>
          <w:szCs w:val="22"/>
          <w:highlight w:val="none"/>
        </w:rPr>
        <w:t>年</w:t>
      </w:r>
      <w:r>
        <w:rPr>
          <w:rFonts w:ascii="宋体" w:hAnsi="宋体" w:eastAsia="宋体" w:cs="宋体"/>
          <w:sz w:val="22"/>
          <w:szCs w:val="22"/>
          <w:highlight w:val="none"/>
          <w:u w:val="single" w:color="auto"/>
        </w:rPr>
        <w:t xml:space="preserve">     </w:t>
      </w:r>
      <w:r>
        <w:rPr>
          <w:rFonts w:ascii="宋体" w:hAnsi="宋体" w:eastAsia="宋体" w:cs="宋体"/>
          <w:spacing w:val="-96"/>
          <w:sz w:val="22"/>
          <w:szCs w:val="22"/>
          <w:highlight w:val="none"/>
        </w:rPr>
        <w:t xml:space="preserve"> </w:t>
      </w:r>
      <w:r>
        <w:rPr>
          <w:rFonts w:ascii="宋体" w:hAnsi="宋体" w:eastAsia="宋体" w:cs="宋体"/>
          <w:spacing w:val="-8"/>
          <w:sz w:val="22"/>
          <w:szCs w:val="22"/>
          <w:highlight w:val="none"/>
        </w:rPr>
        <w:t>月</w:t>
      </w:r>
      <w:r>
        <w:rPr>
          <w:rFonts w:ascii="宋体" w:hAnsi="宋体" w:eastAsia="宋体" w:cs="宋体"/>
          <w:spacing w:val="26"/>
          <w:sz w:val="22"/>
          <w:szCs w:val="22"/>
          <w:highlight w:val="none"/>
          <w:u w:val="single" w:color="auto"/>
        </w:rPr>
        <w:t xml:space="preserve">    </w:t>
      </w:r>
      <w:r>
        <w:rPr>
          <w:rFonts w:ascii="宋体" w:hAnsi="宋体" w:eastAsia="宋体" w:cs="宋体"/>
          <w:spacing w:val="-60"/>
          <w:sz w:val="22"/>
          <w:szCs w:val="22"/>
          <w:highlight w:val="none"/>
        </w:rPr>
        <w:t xml:space="preserve"> </w:t>
      </w:r>
      <w:r>
        <w:rPr>
          <w:rFonts w:ascii="宋体" w:hAnsi="宋体" w:eastAsia="宋体" w:cs="宋体"/>
          <w:spacing w:val="-8"/>
          <w:sz w:val="22"/>
          <w:szCs w:val="22"/>
          <w:highlight w:val="none"/>
        </w:rPr>
        <w:t>日</w:t>
      </w:r>
    </w:p>
    <w:p w14:paraId="2CD114ED">
      <w:pP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br w:type="page"/>
      </w:r>
    </w:p>
    <w:p w14:paraId="12DE2581">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default" w:ascii="方正公文黑体" w:hAnsi="方正公文黑体" w:eastAsia="方正公文黑体" w:cs="方正公文黑体"/>
          <w:sz w:val="32"/>
          <w:szCs w:val="32"/>
          <w:highlight w:val="none"/>
          <w:lang w:val="en-US" w:eastAsia="zh-CN"/>
        </w:rPr>
      </w:pPr>
      <w:bookmarkStart w:id="3" w:name="_Toc11517"/>
      <w:bookmarkStart w:id="4" w:name="_Toc21548"/>
      <w:bookmarkStart w:id="5" w:name="_Toc25033"/>
      <w:r>
        <w:rPr>
          <w:rFonts w:hint="default" w:ascii="方正公文黑体" w:hAnsi="方正公文黑体" w:eastAsia="方正公文黑体" w:cs="方正公文黑体"/>
          <w:sz w:val="32"/>
          <w:szCs w:val="32"/>
          <w:highlight w:val="none"/>
          <w:lang w:val="en-US" w:eastAsia="zh-CN"/>
        </w:rPr>
        <w:t>二、法定代表人（或单位负责人）授权委托书</w:t>
      </w:r>
      <w:bookmarkEnd w:id="3"/>
      <w:bookmarkEnd w:id="4"/>
      <w:bookmarkEnd w:id="5"/>
    </w:p>
    <w:p w14:paraId="1D3EBDC8">
      <w:pPr>
        <w:spacing w:before="101" w:line="224" w:lineRule="auto"/>
        <w:ind w:left="1331"/>
        <w:outlineLvl w:val="9"/>
        <w:rPr>
          <w:rFonts w:ascii="宋体" w:hAnsi="宋体" w:eastAsia="宋体" w:cs="宋体"/>
          <w:b/>
          <w:bCs/>
          <w:spacing w:val="7"/>
          <w:sz w:val="31"/>
          <w:szCs w:val="31"/>
          <w:highlight w:val="none"/>
        </w:rPr>
      </w:pPr>
    </w:p>
    <w:p w14:paraId="25C7452A">
      <w:pPr>
        <w:spacing w:before="101" w:line="224" w:lineRule="auto"/>
        <w:ind w:left="1331"/>
        <w:outlineLvl w:val="9"/>
        <w:rPr>
          <w:rFonts w:ascii="宋体" w:hAnsi="宋体" w:eastAsia="宋体" w:cs="宋体"/>
          <w:sz w:val="31"/>
          <w:szCs w:val="31"/>
          <w:highlight w:val="none"/>
        </w:rPr>
      </w:pPr>
      <w:r>
        <w:rPr>
          <w:rFonts w:ascii="宋体" w:hAnsi="宋体" w:eastAsia="宋体" w:cs="宋体"/>
          <w:b/>
          <w:bCs/>
          <w:spacing w:val="7"/>
          <w:sz w:val="31"/>
          <w:szCs w:val="31"/>
          <w:highlight w:val="none"/>
        </w:rPr>
        <w:t>法定代表人（或单位负责人）授权委托书</w:t>
      </w:r>
    </w:p>
    <w:p w14:paraId="08FB7930">
      <w:pPr>
        <w:pStyle w:val="4"/>
        <w:spacing w:line="305" w:lineRule="auto"/>
        <w:rPr>
          <w:highlight w:val="none"/>
        </w:rPr>
      </w:pPr>
    </w:p>
    <w:p w14:paraId="743388D1">
      <w:pPr>
        <w:keepNext w:val="0"/>
        <w:keepLines w:val="0"/>
        <w:pageBreakBefore w:val="0"/>
        <w:widowControl w:val="0"/>
        <w:kinsoku/>
        <w:wordWrap/>
        <w:overflowPunct/>
        <w:topLinePunct w:val="0"/>
        <w:autoSpaceDE w:val="0"/>
        <w:autoSpaceDN w:val="0"/>
        <w:bidi w:val="0"/>
        <w:adjustRightInd w:val="0"/>
        <w:snapToGrid w:val="0"/>
        <w:spacing w:before="71" w:line="387" w:lineRule="auto"/>
        <w:ind w:firstLine="442"/>
        <w:jc w:val="both"/>
        <w:textAlignment w:val="baseline"/>
        <w:rPr>
          <w:rFonts w:ascii="宋体" w:hAnsi="宋体" w:eastAsia="宋体" w:cs="宋体"/>
          <w:sz w:val="22"/>
          <w:szCs w:val="22"/>
          <w:highlight w:val="none"/>
        </w:rPr>
      </w:pPr>
      <w:r>
        <w:rPr>
          <w:rFonts w:ascii="宋体" w:hAnsi="宋体" w:eastAsia="宋体" w:cs="宋体"/>
          <w:spacing w:val="-3"/>
          <w:sz w:val="22"/>
          <w:szCs w:val="22"/>
          <w:highlight w:val="none"/>
        </w:rPr>
        <w:t>本授权委托书声明：我</w:t>
      </w:r>
      <w:r>
        <w:rPr>
          <w:rFonts w:ascii="宋体" w:hAnsi="宋体" w:eastAsia="宋体" w:cs="宋体"/>
          <w:spacing w:val="-3"/>
          <w:sz w:val="22"/>
          <w:szCs w:val="22"/>
          <w:highlight w:val="none"/>
          <w:u w:val="single" w:color="auto"/>
        </w:rPr>
        <w:t xml:space="preserve">             </w:t>
      </w:r>
      <w:r>
        <w:rPr>
          <w:rFonts w:ascii="宋体" w:hAnsi="宋体" w:eastAsia="宋体" w:cs="宋体"/>
          <w:spacing w:val="-3"/>
          <w:sz w:val="22"/>
          <w:szCs w:val="22"/>
          <w:highlight w:val="none"/>
        </w:rPr>
        <w:t>（姓名）系</w:t>
      </w:r>
      <w:r>
        <w:rPr>
          <w:rFonts w:ascii="宋体" w:hAnsi="宋体" w:eastAsia="宋体" w:cs="宋体"/>
          <w:spacing w:val="-105"/>
          <w:sz w:val="22"/>
          <w:szCs w:val="22"/>
          <w:highlight w:val="none"/>
        </w:rPr>
        <w:t xml:space="preserve"> </w:t>
      </w:r>
      <w:r>
        <w:rPr>
          <w:rFonts w:ascii="宋体" w:hAnsi="宋体" w:eastAsia="宋体" w:cs="宋体"/>
          <w:sz w:val="22"/>
          <w:szCs w:val="22"/>
          <w:highlight w:val="none"/>
          <w:u w:val="single" w:color="auto"/>
        </w:rPr>
        <w:t xml:space="preserve">                    </w:t>
      </w:r>
      <w:r>
        <w:rPr>
          <w:rFonts w:ascii="宋体" w:hAnsi="宋体" w:eastAsia="宋体" w:cs="宋体"/>
          <w:spacing w:val="-82"/>
          <w:sz w:val="22"/>
          <w:szCs w:val="22"/>
          <w:highlight w:val="none"/>
        </w:rPr>
        <w:t xml:space="preserve"> </w:t>
      </w:r>
      <w:r>
        <w:rPr>
          <w:rFonts w:ascii="宋体" w:hAnsi="宋体" w:eastAsia="宋体" w:cs="宋体"/>
          <w:spacing w:val="-3"/>
          <w:sz w:val="22"/>
          <w:szCs w:val="22"/>
          <w:highlight w:val="none"/>
        </w:rPr>
        <w:t>的法定代表人（或</w:t>
      </w:r>
      <w:r>
        <w:rPr>
          <w:rFonts w:ascii="宋体" w:hAnsi="宋体" w:eastAsia="宋体" w:cs="宋体"/>
          <w:spacing w:val="-1"/>
          <w:sz w:val="22"/>
          <w:szCs w:val="22"/>
          <w:highlight w:val="none"/>
        </w:rPr>
        <w:t>单位负责人</w:t>
      </w:r>
      <w:r>
        <w:rPr>
          <w:rFonts w:ascii="宋体" w:hAnsi="宋体" w:eastAsia="宋体" w:cs="宋体"/>
          <w:spacing w:val="-11"/>
          <w:sz w:val="22"/>
          <w:szCs w:val="22"/>
          <w:highlight w:val="none"/>
        </w:rPr>
        <w:t>），</w:t>
      </w:r>
      <w:r>
        <w:rPr>
          <w:rFonts w:ascii="宋体" w:hAnsi="宋体" w:eastAsia="宋体" w:cs="宋体"/>
          <w:spacing w:val="-1"/>
          <w:sz w:val="22"/>
          <w:szCs w:val="22"/>
          <w:highlight w:val="none"/>
        </w:rPr>
        <w:t>现授权委托</w:t>
      </w:r>
      <w:r>
        <w:rPr>
          <w:rFonts w:ascii="宋体" w:hAnsi="宋体" w:eastAsia="宋体" w:cs="宋体"/>
          <w:spacing w:val="50"/>
          <w:sz w:val="22"/>
          <w:szCs w:val="22"/>
          <w:highlight w:val="none"/>
          <w:u w:val="single" w:color="auto"/>
        </w:rPr>
        <w:t xml:space="preserve">  </w:t>
      </w:r>
      <w:r>
        <w:rPr>
          <w:rFonts w:ascii="宋体" w:hAnsi="宋体" w:eastAsia="宋体" w:cs="宋体"/>
          <w:spacing w:val="-1"/>
          <w:sz w:val="22"/>
          <w:szCs w:val="22"/>
          <w:highlight w:val="none"/>
          <w:u w:val="single" w:color="auto"/>
        </w:rPr>
        <w:t>（</w:t>
      </w:r>
      <w:r>
        <w:rPr>
          <w:rFonts w:hint="eastAsia" w:ascii="宋体" w:hAnsi="宋体" w:eastAsia="宋体" w:cs="宋体"/>
          <w:spacing w:val="-1"/>
          <w:sz w:val="22"/>
          <w:szCs w:val="22"/>
          <w:highlight w:val="none"/>
          <w:u w:val="single" w:color="auto"/>
          <w:lang w:val="en-US" w:eastAsia="zh-CN"/>
        </w:rPr>
        <w:t>申报主体</w:t>
      </w:r>
      <w:r>
        <w:rPr>
          <w:rFonts w:ascii="宋体" w:hAnsi="宋体" w:eastAsia="宋体" w:cs="宋体"/>
          <w:spacing w:val="-1"/>
          <w:sz w:val="22"/>
          <w:szCs w:val="22"/>
          <w:highlight w:val="none"/>
          <w:u w:val="single" w:color="auto"/>
        </w:rPr>
        <w:t>名称）</w:t>
      </w:r>
      <w:r>
        <w:rPr>
          <w:rFonts w:ascii="宋体" w:hAnsi="宋体" w:eastAsia="宋体" w:cs="宋体"/>
          <w:spacing w:val="25"/>
          <w:sz w:val="22"/>
          <w:szCs w:val="22"/>
          <w:highlight w:val="none"/>
          <w:u w:val="single" w:color="auto"/>
        </w:rPr>
        <w:t xml:space="preserve">    </w:t>
      </w:r>
      <w:r>
        <w:rPr>
          <w:rFonts w:ascii="宋体" w:hAnsi="宋体" w:eastAsia="宋体" w:cs="宋体"/>
          <w:spacing w:val="-84"/>
          <w:sz w:val="22"/>
          <w:szCs w:val="22"/>
          <w:highlight w:val="none"/>
        </w:rPr>
        <w:t xml:space="preserve"> </w:t>
      </w:r>
      <w:r>
        <w:rPr>
          <w:rFonts w:ascii="宋体" w:hAnsi="宋体" w:eastAsia="宋体" w:cs="宋体"/>
          <w:spacing w:val="-1"/>
          <w:sz w:val="22"/>
          <w:szCs w:val="22"/>
          <w:highlight w:val="none"/>
        </w:rPr>
        <w:t>的</w:t>
      </w:r>
      <w:r>
        <w:rPr>
          <w:rFonts w:ascii="宋体" w:hAnsi="宋体" w:eastAsia="宋体" w:cs="宋体"/>
          <w:spacing w:val="-1"/>
          <w:sz w:val="22"/>
          <w:szCs w:val="22"/>
          <w:highlight w:val="none"/>
          <w:u w:val="single" w:color="auto"/>
        </w:rPr>
        <w:t xml:space="preserve">     </w:t>
      </w:r>
      <w:r>
        <w:rPr>
          <w:rFonts w:ascii="宋体" w:hAnsi="宋体" w:eastAsia="宋体" w:cs="宋体"/>
          <w:spacing w:val="-2"/>
          <w:sz w:val="22"/>
          <w:szCs w:val="22"/>
          <w:highlight w:val="none"/>
          <w:u w:val="single" w:color="auto"/>
        </w:rPr>
        <w:t xml:space="preserve">    </w:t>
      </w:r>
      <w:r>
        <w:rPr>
          <w:rFonts w:ascii="宋体" w:hAnsi="宋体" w:eastAsia="宋体" w:cs="宋体"/>
          <w:spacing w:val="-98"/>
          <w:sz w:val="22"/>
          <w:szCs w:val="22"/>
          <w:highlight w:val="none"/>
        </w:rPr>
        <w:t xml:space="preserve"> </w:t>
      </w:r>
      <w:r>
        <w:rPr>
          <w:rFonts w:ascii="宋体" w:hAnsi="宋体" w:eastAsia="宋体" w:cs="宋体"/>
          <w:spacing w:val="-2"/>
          <w:sz w:val="22"/>
          <w:szCs w:val="22"/>
          <w:highlight w:val="none"/>
        </w:rPr>
        <w:t>为我公司授权代理人，以本公司</w:t>
      </w:r>
      <w:r>
        <w:rPr>
          <w:rFonts w:ascii="宋体" w:hAnsi="宋体" w:eastAsia="宋体" w:cs="宋体"/>
          <w:spacing w:val="-1"/>
          <w:sz w:val="22"/>
          <w:szCs w:val="22"/>
          <w:highlight w:val="none"/>
        </w:rPr>
        <w:t>的名义参加</w:t>
      </w:r>
      <w:r>
        <w:rPr>
          <w:rFonts w:ascii="宋体" w:hAnsi="宋体" w:eastAsia="宋体" w:cs="宋体"/>
          <w:spacing w:val="-1"/>
          <w:sz w:val="22"/>
          <w:szCs w:val="22"/>
          <w:highlight w:val="none"/>
          <w:u w:val="single" w:color="auto"/>
        </w:rPr>
        <w:t xml:space="preserve">                       （项目名称）</w:t>
      </w:r>
      <w:r>
        <w:rPr>
          <w:rFonts w:ascii="宋体" w:hAnsi="宋体" w:eastAsia="宋体" w:cs="宋体"/>
          <w:spacing w:val="-1"/>
          <w:sz w:val="22"/>
          <w:szCs w:val="22"/>
          <w:highlight w:val="none"/>
        </w:rPr>
        <w:t>的</w:t>
      </w:r>
      <w:r>
        <w:rPr>
          <w:rFonts w:hint="eastAsia" w:ascii="宋体" w:hAnsi="宋体" w:eastAsia="宋体" w:cs="宋体"/>
          <w:spacing w:val="-1"/>
          <w:sz w:val="22"/>
          <w:szCs w:val="22"/>
          <w:highlight w:val="none"/>
          <w:lang w:val="en-US" w:eastAsia="zh-CN"/>
        </w:rPr>
        <w:t>申报</w:t>
      </w:r>
      <w:r>
        <w:rPr>
          <w:rFonts w:ascii="宋体" w:hAnsi="宋体" w:eastAsia="宋体" w:cs="宋体"/>
          <w:spacing w:val="-1"/>
          <w:sz w:val="22"/>
          <w:szCs w:val="22"/>
          <w:highlight w:val="none"/>
        </w:rPr>
        <w:t>活动。代</w:t>
      </w:r>
      <w:r>
        <w:rPr>
          <w:rFonts w:ascii="宋体" w:hAnsi="宋体" w:eastAsia="宋体" w:cs="宋体"/>
          <w:spacing w:val="-2"/>
          <w:sz w:val="22"/>
          <w:szCs w:val="22"/>
          <w:highlight w:val="none"/>
        </w:rPr>
        <w:t>理人在</w:t>
      </w:r>
      <w:r>
        <w:rPr>
          <w:rFonts w:hint="eastAsia" w:ascii="宋体" w:hAnsi="宋体" w:eastAsia="宋体" w:cs="宋体"/>
          <w:spacing w:val="-2"/>
          <w:sz w:val="22"/>
          <w:szCs w:val="22"/>
          <w:highlight w:val="none"/>
          <w:lang w:val="en-US" w:eastAsia="zh-CN"/>
        </w:rPr>
        <w:t>申报</w:t>
      </w:r>
      <w:r>
        <w:rPr>
          <w:rFonts w:ascii="宋体" w:hAnsi="宋体" w:eastAsia="宋体" w:cs="宋体"/>
          <w:spacing w:val="-1"/>
          <w:sz w:val="22"/>
          <w:szCs w:val="22"/>
          <w:highlight w:val="none"/>
        </w:rPr>
        <w:t>过程中所签署的一切文件和处理与之有关的一切事务，我均予以承认。</w:t>
      </w:r>
    </w:p>
    <w:p w14:paraId="118A93F3">
      <w:pPr>
        <w:spacing w:before="1" w:line="220" w:lineRule="auto"/>
        <w:ind w:left="438"/>
        <w:rPr>
          <w:rFonts w:ascii="宋体" w:hAnsi="宋体" w:eastAsia="宋体" w:cs="宋体"/>
          <w:sz w:val="22"/>
          <w:szCs w:val="22"/>
          <w:highlight w:val="none"/>
        </w:rPr>
      </w:pPr>
      <w:r>
        <w:rPr>
          <w:rFonts w:ascii="宋体" w:hAnsi="宋体" w:eastAsia="宋体" w:cs="宋体"/>
          <w:spacing w:val="-1"/>
          <w:sz w:val="22"/>
          <w:szCs w:val="22"/>
          <w:highlight w:val="none"/>
        </w:rPr>
        <w:t>委托期限：</w:t>
      </w:r>
      <w:r>
        <w:rPr>
          <w:rFonts w:ascii="宋体" w:hAnsi="宋体" w:eastAsia="宋体" w:cs="宋体"/>
          <w:spacing w:val="-1"/>
          <w:sz w:val="22"/>
          <w:szCs w:val="22"/>
          <w:highlight w:val="none"/>
          <w:u w:val="single" w:color="auto"/>
        </w:rPr>
        <w:t xml:space="preserve">                 </w:t>
      </w:r>
      <w:r>
        <w:rPr>
          <w:rFonts w:ascii="宋体" w:hAnsi="宋体" w:eastAsia="宋体" w:cs="宋体"/>
          <w:spacing w:val="-1"/>
          <w:sz w:val="22"/>
          <w:szCs w:val="22"/>
          <w:highlight w:val="none"/>
        </w:rPr>
        <w:t>。</w:t>
      </w:r>
    </w:p>
    <w:p w14:paraId="2D7DFA3C">
      <w:pPr>
        <w:pStyle w:val="4"/>
        <w:spacing w:line="290" w:lineRule="auto"/>
        <w:rPr>
          <w:highlight w:val="none"/>
        </w:rPr>
      </w:pPr>
    </w:p>
    <w:p w14:paraId="28DDD082">
      <w:pPr>
        <w:pStyle w:val="4"/>
        <w:spacing w:line="291" w:lineRule="auto"/>
        <w:rPr>
          <w:highlight w:val="none"/>
        </w:rPr>
      </w:pPr>
    </w:p>
    <w:p w14:paraId="40C1D41F">
      <w:pPr>
        <w:spacing w:before="72" w:line="220" w:lineRule="auto"/>
        <w:ind w:left="438"/>
        <w:rPr>
          <w:rFonts w:ascii="宋体" w:hAnsi="宋体" w:eastAsia="宋体" w:cs="宋体"/>
          <w:sz w:val="22"/>
          <w:szCs w:val="22"/>
          <w:highlight w:val="none"/>
        </w:rPr>
      </w:pPr>
      <w:r>
        <w:rPr>
          <w:rFonts w:ascii="宋体" w:hAnsi="宋体" w:eastAsia="宋体" w:cs="宋体"/>
          <w:spacing w:val="-1"/>
          <w:sz w:val="22"/>
          <w:szCs w:val="22"/>
          <w:highlight w:val="none"/>
        </w:rPr>
        <w:t>代理人无转委权。特此证明</w:t>
      </w:r>
    </w:p>
    <w:p w14:paraId="216D5744">
      <w:pPr>
        <w:pStyle w:val="4"/>
        <w:spacing w:line="291" w:lineRule="auto"/>
        <w:rPr>
          <w:highlight w:val="none"/>
        </w:rPr>
      </w:pPr>
    </w:p>
    <w:p w14:paraId="567899A5">
      <w:pPr>
        <w:pStyle w:val="4"/>
        <w:spacing w:line="291" w:lineRule="auto"/>
        <w:rPr>
          <w:highlight w:val="none"/>
        </w:rPr>
      </w:pPr>
    </w:p>
    <w:p w14:paraId="1D2EF26A">
      <w:pPr>
        <w:spacing w:before="72" w:line="389" w:lineRule="auto"/>
        <w:ind w:right="6" w:firstLine="455"/>
        <w:rPr>
          <w:rFonts w:ascii="宋体" w:hAnsi="宋体" w:eastAsia="宋体" w:cs="宋体"/>
          <w:sz w:val="22"/>
          <w:szCs w:val="22"/>
          <w:highlight w:val="none"/>
        </w:rPr>
      </w:pPr>
      <w:r>
        <w:rPr>
          <w:rFonts w:ascii="宋体" w:hAnsi="宋体" w:eastAsia="宋体" w:cs="宋体"/>
          <w:spacing w:val="-2"/>
          <w:sz w:val="22"/>
          <w:szCs w:val="22"/>
          <w:highlight w:val="none"/>
        </w:rPr>
        <w:t>附： 法定代表人（或单位负责人）身份证原件扫描件和委托代理人身份证原件</w:t>
      </w:r>
      <w:r>
        <w:rPr>
          <w:rFonts w:ascii="宋体" w:hAnsi="宋体" w:eastAsia="宋体" w:cs="宋体"/>
          <w:spacing w:val="-3"/>
          <w:sz w:val="22"/>
          <w:szCs w:val="22"/>
          <w:highlight w:val="none"/>
        </w:rPr>
        <w:t>扫描件正反</w:t>
      </w:r>
      <w:r>
        <w:rPr>
          <w:rFonts w:ascii="宋体" w:hAnsi="宋体" w:eastAsia="宋体" w:cs="宋体"/>
          <w:sz w:val="22"/>
          <w:szCs w:val="22"/>
          <w:highlight w:val="none"/>
        </w:rPr>
        <w:t>面</w:t>
      </w:r>
    </w:p>
    <w:p w14:paraId="6EFF7A0E">
      <w:pPr>
        <w:pStyle w:val="4"/>
        <w:spacing w:line="278" w:lineRule="auto"/>
        <w:rPr>
          <w:highlight w:val="none"/>
        </w:rPr>
      </w:pPr>
    </w:p>
    <w:p w14:paraId="0F212FCF">
      <w:pPr>
        <w:pStyle w:val="4"/>
        <w:spacing w:line="279" w:lineRule="auto"/>
        <w:rPr>
          <w:highlight w:val="none"/>
        </w:rPr>
      </w:pPr>
    </w:p>
    <w:p w14:paraId="703D1F78">
      <w:pPr>
        <w:pStyle w:val="4"/>
        <w:spacing w:line="279" w:lineRule="auto"/>
        <w:rPr>
          <w:highlight w:val="none"/>
        </w:rPr>
      </w:pPr>
    </w:p>
    <w:p w14:paraId="7ED0EA97">
      <w:pPr>
        <w:spacing w:before="71" w:line="220" w:lineRule="auto"/>
        <w:ind w:left="438"/>
        <w:rPr>
          <w:rFonts w:ascii="宋体" w:hAnsi="宋体" w:eastAsia="宋体" w:cs="宋体"/>
          <w:sz w:val="22"/>
          <w:szCs w:val="22"/>
          <w:highlight w:val="none"/>
        </w:rPr>
      </w:pPr>
      <w:r>
        <w:rPr>
          <w:rFonts w:ascii="宋体" w:hAnsi="宋体" w:eastAsia="宋体" w:cs="宋体"/>
          <w:spacing w:val="-3"/>
          <w:sz w:val="22"/>
          <w:szCs w:val="22"/>
          <w:highlight w:val="none"/>
        </w:rPr>
        <w:t>代理人：</w:t>
      </w:r>
      <w:r>
        <w:rPr>
          <w:rFonts w:ascii="宋体" w:hAnsi="宋体" w:eastAsia="宋体" w:cs="宋体"/>
          <w:spacing w:val="-3"/>
          <w:sz w:val="22"/>
          <w:szCs w:val="22"/>
          <w:highlight w:val="none"/>
          <w:u w:val="single" w:color="auto"/>
        </w:rPr>
        <w:t xml:space="preserve">           </w:t>
      </w:r>
      <w:r>
        <w:rPr>
          <w:rFonts w:ascii="宋体" w:hAnsi="宋体" w:eastAsia="宋体" w:cs="宋体"/>
          <w:spacing w:val="20"/>
          <w:sz w:val="22"/>
          <w:szCs w:val="22"/>
          <w:highlight w:val="none"/>
        </w:rPr>
        <w:t xml:space="preserve"> </w:t>
      </w:r>
      <w:r>
        <w:rPr>
          <w:rFonts w:ascii="宋体" w:hAnsi="宋体" w:eastAsia="宋体" w:cs="宋体"/>
          <w:spacing w:val="-3"/>
          <w:sz w:val="22"/>
          <w:szCs w:val="22"/>
          <w:highlight w:val="none"/>
        </w:rPr>
        <w:t>性别</w:t>
      </w:r>
      <w:r>
        <w:rPr>
          <w:rFonts w:ascii="宋体" w:hAnsi="宋体" w:eastAsia="宋体" w:cs="宋体"/>
          <w:spacing w:val="28"/>
          <w:sz w:val="22"/>
          <w:szCs w:val="22"/>
          <w:highlight w:val="none"/>
        </w:rPr>
        <w:t xml:space="preserve"> </w:t>
      </w:r>
      <w:r>
        <w:rPr>
          <w:rFonts w:ascii="宋体" w:hAnsi="宋体" w:eastAsia="宋体" w:cs="宋体"/>
          <w:spacing w:val="-3"/>
          <w:sz w:val="22"/>
          <w:szCs w:val="22"/>
          <w:highlight w:val="none"/>
        </w:rPr>
        <w:t>：</w:t>
      </w:r>
      <w:r>
        <w:rPr>
          <w:rFonts w:ascii="宋体" w:hAnsi="宋体" w:eastAsia="宋体" w:cs="宋体"/>
          <w:sz w:val="22"/>
          <w:szCs w:val="22"/>
          <w:highlight w:val="none"/>
          <w:u w:val="single" w:color="auto"/>
        </w:rPr>
        <w:t xml:space="preserve">        </w:t>
      </w:r>
      <w:r>
        <w:rPr>
          <w:rFonts w:ascii="宋体" w:hAnsi="宋体" w:eastAsia="宋体" w:cs="宋体"/>
          <w:spacing w:val="-99"/>
          <w:sz w:val="22"/>
          <w:szCs w:val="22"/>
          <w:highlight w:val="none"/>
        </w:rPr>
        <w:t xml:space="preserve"> </w:t>
      </w:r>
      <w:r>
        <w:rPr>
          <w:rFonts w:ascii="宋体" w:hAnsi="宋体" w:eastAsia="宋体" w:cs="宋体"/>
          <w:spacing w:val="-3"/>
          <w:sz w:val="22"/>
          <w:szCs w:val="22"/>
          <w:highlight w:val="none"/>
        </w:rPr>
        <w:t>年龄：</w:t>
      </w:r>
      <w:r>
        <w:rPr>
          <w:rFonts w:ascii="宋体" w:hAnsi="宋体" w:eastAsia="宋体" w:cs="宋体"/>
          <w:sz w:val="22"/>
          <w:szCs w:val="22"/>
          <w:highlight w:val="none"/>
          <w:u w:val="single" w:color="auto"/>
        </w:rPr>
        <w:t xml:space="preserve">        </w:t>
      </w:r>
    </w:p>
    <w:p w14:paraId="318265E7">
      <w:pPr>
        <w:pStyle w:val="4"/>
        <w:spacing w:line="291" w:lineRule="auto"/>
        <w:rPr>
          <w:highlight w:val="none"/>
        </w:rPr>
      </w:pPr>
    </w:p>
    <w:p w14:paraId="081C49BA">
      <w:pPr>
        <w:pStyle w:val="4"/>
        <w:spacing w:line="291" w:lineRule="auto"/>
        <w:rPr>
          <w:highlight w:val="none"/>
        </w:rPr>
      </w:pPr>
    </w:p>
    <w:p w14:paraId="0D0AA699">
      <w:pPr>
        <w:spacing w:before="72" w:line="220" w:lineRule="auto"/>
        <w:ind w:left="445"/>
        <w:rPr>
          <w:rFonts w:ascii="宋体" w:hAnsi="宋体" w:eastAsia="宋体" w:cs="宋体"/>
          <w:sz w:val="22"/>
          <w:szCs w:val="22"/>
          <w:highlight w:val="none"/>
        </w:rPr>
      </w:pPr>
      <w:r>
        <w:rPr>
          <w:rFonts w:ascii="宋体" w:hAnsi="宋体" w:eastAsia="宋体" w:cs="宋体"/>
          <w:spacing w:val="-1"/>
          <w:sz w:val="22"/>
          <w:szCs w:val="22"/>
          <w:highlight w:val="none"/>
        </w:rPr>
        <w:t>身份证号码：</w:t>
      </w:r>
      <w:r>
        <w:rPr>
          <w:rFonts w:ascii="宋体" w:hAnsi="宋体" w:eastAsia="宋体" w:cs="宋体"/>
          <w:spacing w:val="-1"/>
          <w:sz w:val="22"/>
          <w:szCs w:val="22"/>
          <w:highlight w:val="none"/>
          <w:u w:val="single" w:color="auto"/>
        </w:rPr>
        <w:t xml:space="preserve">                    </w:t>
      </w:r>
      <w:r>
        <w:rPr>
          <w:rFonts w:ascii="宋体" w:hAnsi="宋体" w:eastAsia="宋体" w:cs="宋体"/>
          <w:spacing w:val="-95"/>
          <w:sz w:val="22"/>
          <w:szCs w:val="22"/>
          <w:highlight w:val="none"/>
        </w:rPr>
        <w:t xml:space="preserve"> </w:t>
      </w:r>
      <w:r>
        <w:rPr>
          <w:rFonts w:ascii="宋体" w:hAnsi="宋体" w:eastAsia="宋体" w:cs="宋体"/>
          <w:spacing w:val="-1"/>
          <w:sz w:val="22"/>
          <w:szCs w:val="22"/>
          <w:highlight w:val="none"/>
        </w:rPr>
        <w:t>职务：</w:t>
      </w:r>
      <w:r>
        <w:rPr>
          <w:rFonts w:ascii="宋体" w:hAnsi="宋体" w:eastAsia="宋体" w:cs="宋体"/>
          <w:sz w:val="22"/>
          <w:szCs w:val="22"/>
          <w:highlight w:val="none"/>
          <w:u w:val="single" w:color="auto"/>
        </w:rPr>
        <w:t xml:space="preserve">               </w:t>
      </w:r>
    </w:p>
    <w:p w14:paraId="7301BF99">
      <w:pPr>
        <w:pStyle w:val="4"/>
        <w:spacing w:line="292" w:lineRule="auto"/>
        <w:rPr>
          <w:highlight w:val="none"/>
        </w:rPr>
      </w:pPr>
    </w:p>
    <w:p w14:paraId="62D30021">
      <w:pPr>
        <w:pStyle w:val="4"/>
        <w:spacing w:line="292" w:lineRule="auto"/>
        <w:rPr>
          <w:highlight w:val="none"/>
        </w:rPr>
      </w:pPr>
    </w:p>
    <w:p w14:paraId="5E64D024">
      <w:pPr>
        <w:spacing w:before="72" w:line="219" w:lineRule="auto"/>
        <w:ind w:left="439"/>
        <w:rPr>
          <w:rFonts w:ascii="宋体" w:hAnsi="宋体" w:eastAsia="宋体" w:cs="宋体"/>
          <w:sz w:val="22"/>
          <w:szCs w:val="22"/>
          <w:highlight w:val="none"/>
        </w:rPr>
      </w:pPr>
      <w:r>
        <w:rPr>
          <w:rFonts w:hint="eastAsia" w:ascii="宋体" w:hAnsi="宋体" w:eastAsia="宋体" w:cs="宋体"/>
          <w:sz w:val="22"/>
          <w:szCs w:val="22"/>
          <w:highlight w:val="none"/>
          <w:lang w:val="en-US" w:eastAsia="zh-CN"/>
        </w:rPr>
        <w:t>申报主体</w:t>
      </w:r>
      <w:r>
        <w:rPr>
          <w:rFonts w:ascii="宋体" w:hAnsi="宋体" w:eastAsia="宋体" w:cs="宋体"/>
          <w:spacing w:val="-2"/>
          <w:sz w:val="22"/>
          <w:szCs w:val="22"/>
          <w:highlight w:val="none"/>
        </w:rPr>
        <w:t>：</w:t>
      </w:r>
      <w:r>
        <w:rPr>
          <w:rFonts w:ascii="宋体" w:hAnsi="宋体" w:eastAsia="宋体" w:cs="宋体"/>
          <w:spacing w:val="3"/>
          <w:sz w:val="22"/>
          <w:szCs w:val="22"/>
          <w:highlight w:val="none"/>
          <w:u w:val="single" w:color="auto"/>
        </w:rPr>
        <w:t xml:space="preserve">                               </w:t>
      </w:r>
      <w:r>
        <w:rPr>
          <w:rFonts w:ascii="宋体" w:hAnsi="宋体" w:eastAsia="宋体" w:cs="宋体"/>
          <w:spacing w:val="2"/>
          <w:sz w:val="22"/>
          <w:szCs w:val="22"/>
          <w:highlight w:val="none"/>
          <w:u w:val="single" w:color="auto"/>
        </w:rPr>
        <w:t xml:space="preserve">      </w:t>
      </w:r>
      <w:r>
        <w:rPr>
          <w:rFonts w:ascii="宋体" w:hAnsi="宋体" w:eastAsia="宋体" w:cs="宋体"/>
          <w:spacing w:val="-2"/>
          <w:sz w:val="22"/>
          <w:szCs w:val="22"/>
          <w:highlight w:val="none"/>
        </w:rPr>
        <w:t>（</w:t>
      </w:r>
      <w:r>
        <w:rPr>
          <w:rFonts w:ascii="宋体" w:hAnsi="宋体" w:eastAsia="宋体" w:cs="宋体"/>
          <w:sz w:val="22"/>
          <w:szCs w:val="22"/>
          <w:highlight w:val="none"/>
        </w:rPr>
        <w:t>盖单位公章）</w:t>
      </w:r>
    </w:p>
    <w:p w14:paraId="0FC43750">
      <w:pPr>
        <w:pStyle w:val="4"/>
        <w:spacing w:line="291" w:lineRule="auto"/>
        <w:rPr>
          <w:highlight w:val="none"/>
        </w:rPr>
      </w:pPr>
    </w:p>
    <w:p w14:paraId="5149C1F1">
      <w:pPr>
        <w:pStyle w:val="4"/>
        <w:spacing w:line="291" w:lineRule="auto"/>
        <w:rPr>
          <w:highlight w:val="none"/>
        </w:rPr>
      </w:pPr>
    </w:p>
    <w:p w14:paraId="2573DAB2">
      <w:pPr>
        <w:spacing w:before="72" w:line="220" w:lineRule="auto"/>
        <w:ind w:left="440"/>
        <w:rPr>
          <w:rFonts w:ascii="宋体" w:hAnsi="宋体" w:eastAsia="宋体" w:cs="宋体"/>
          <w:sz w:val="22"/>
          <w:szCs w:val="22"/>
          <w:highlight w:val="none"/>
        </w:rPr>
      </w:pPr>
      <w:r>
        <w:rPr>
          <w:rFonts w:ascii="宋体" w:hAnsi="宋体" w:eastAsia="宋体" w:cs="宋体"/>
          <w:spacing w:val="-1"/>
          <w:sz w:val="22"/>
          <w:szCs w:val="22"/>
          <w:highlight w:val="none"/>
        </w:rPr>
        <w:t>法定代表人（或单位负责人</w:t>
      </w:r>
      <w:r>
        <w:rPr>
          <w:rFonts w:ascii="宋体" w:hAnsi="宋体" w:eastAsia="宋体" w:cs="宋体"/>
          <w:spacing w:val="3"/>
          <w:sz w:val="22"/>
          <w:szCs w:val="22"/>
          <w:highlight w:val="none"/>
        </w:rPr>
        <w:t>）：</w:t>
      </w:r>
      <w:r>
        <w:rPr>
          <w:rFonts w:ascii="宋体" w:hAnsi="宋体" w:eastAsia="宋体" w:cs="宋体"/>
          <w:spacing w:val="6"/>
          <w:sz w:val="22"/>
          <w:szCs w:val="22"/>
          <w:highlight w:val="none"/>
          <w:u w:val="single" w:color="auto"/>
        </w:rPr>
        <w:t xml:space="preserve">                 </w:t>
      </w:r>
      <w:r>
        <w:rPr>
          <w:rFonts w:ascii="宋体" w:hAnsi="宋体" w:eastAsia="宋体" w:cs="宋体"/>
          <w:spacing w:val="3"/>
          <w:sz w:val="22"/>
          <w:szCs w:val="22"/>
          <w:highlight w:val="none"/>
          <w:u w:val="single" w:color="auto"/>
        </w:rPr>
        <w:t>（</w:t>
      </w:r>
      <w:r>
        <w:rPr>
          <w:rFonts w:ascii="宋体" w:hAnsi="宋体" w:eastAsia="宋体" w:cs="宋体"/>
          <w:spacing w:val="-1"/>
          <w:sz w:val="22"/>
          <w:szCs w:val="22"/>
          <w:highlight w:val="none"/>
          <w:u w:val="single" w:color="auto"/>
        </w:rPr>
        <w:t>印</w:t>
      </w:r>
      <w:r>
        <w:rPr>
          <w:rFonts w:ascii="宋体" w:hAnsi="宋体" w:eastAsia="宋体" w:cs="宋体"/>
          <w:spacing w:val="-1"/>
          <w:sz w:val="22"/>
          <w:szCs w:val="22"/>
          <w:highlight w:val="none"/>
          <w:u w:val="single" w:color="auto"/>
          <w:shd w:val="clear" w:fill="FFFFFF"/>
        </w:rPr>
        <w:t>鉴</w:t>
      </w:r>
      <w:r>
        <w:rPr>
          <w:rFonts w:ascii="宋体" w:hAnsi="宋体" w:eastAsia="宋体" w:cs="宋体"/>
          <w:spacing w:val="-1"/>
          <w:sz w:val="22"/>
          <w:szCs w:val="22"/>
          <w:highlight w:val="none"/>
          <w:u w:val="single" w:color="auto"/>
        </w:rPr>
        <w:t>或签字）</w:t>
      </w:r>
    </w:p>
    <w:p w14:paraId="71A3090C">
      <w:pPr>
        <w:pStyle w:val="4"/>
        <w:spacing w:line="242" w:lineRule="auto"/>
        <w:rPr>
          <w:highlight w:val="none"/>
        </w:rPr>
      </w:pPr>
    </w:p>
    <w:p w14:paraId="393C39CB">
      <w:pPr>
        <w:pStyle w:val="4"/>
        <w:spacing w:line="242" w:lineRule="auto"/>
        <w:rPr>
          <w:highlight w:val="none"/>
        </w:rPr>
      </w:pPr>
    </w:p>
    <w:p w14:paraId="33998F53">
      <w:pPr>
        <w:pStyle w:val="4"/>
        <w:spacing w:line="243" w:lineRule="auto"/>
        <w:rPr>
          <w:highlight w:val="none"/>
        </w:rPr>
      </w:pPr>
    </w:p>
    <w:p w14:paraId="46975B65">
      <w:pPr>
        <w:pStyle w:val="4"/>
        <w:spacing w:line="243" w:lineRule="auto"/>
        <w:rPr>
          <w:highlight w:val="none"/>
        </w:rPr>
      </w:pPr>
    </w:p>
    <w:p w14:paraId="3C93F5B5">
      <w:pPr>
        <w:spacing w:before="78" w:line="220" w:lineRule="auto"/>
        <w:ind w:left="3036"/>
        <w:rPr>
          <w:rFonts w:ascii="宋体" w:hAnsi="宋体" w:eastAsia="宋体" w:cs="宋体"/>
          <w:sz w:val="24"/>
          <w:szCs w:val="24"/>
          <w:highlight w:val="none"/>
        </w:rPr>
      </w:pPr>
      <w:r>
        <w:rPr>
          <w:rFonts w:ascii="宋体" w:hAnsi="宋体" w:eastAsia="宋体" w:cs="宋体"/>
          <w:spacing w:val="-1"/>
          <w:sz w:val="24"/>
          <w:szCs w:val="24"/>
          <w:highlight w:val="none"/>
        </w:rPr>
        <w:t>授权委托日期：</w:t>
      </w:r>
      <w:r>
        <w:rPr>
          <w:rFonts w:ascii="宋体" w:hAnsi="宋体" w:eastAsia="宋体" w:cs="宋体"/>
          <w:spacing w:val="-1"/>
          <w:sz w:val="24"/>
          <w:szCs w:val="24"/>
          <w:highlight w:val="none"/>
          <w:u w:val="single" w:color="auto"/>
        </w:rPr>
        <w:t xml:space="preserve">       </w:t>
      </w:r>
      <w:r>
        <w:rPr>
          <w:rFonts w:ascii="宋体" w:hAnsi="宋体" w:eastAsia="宋体" w:cs="宋体"/>
          <w:spacing w:val="-110"/>
          <w:sz w:val="24"/>
          <w:szCs w:val="24"/>
          <w:highlight w:val="none"/>
        </w:rPr>
        <w:t xml:space="preserve"> </w:t>
      </w:r>
      <w:r>
        <w:rPr>
          <w:rFonts w:ascii="宋体" w:hAnsi="宋体" w:eastAsia="宋体" w:cs="宋体"/>
          <w:spacing w:val="-1"/>
          <w:sz w:val="24"/>
          <w:szCs w:val="24"/>
          <w:highlight w:val="none"/>
        </w:rPr>
        <w:t>年</w:t>
      </w:r>
      <w:r>
        <w:rPr>
          <w:rFonts w:ascii="宋体" w:hAnsi="宋体" w:eastAsia="宋体" w:cs="宋体"/>
          <w:spacing w:val="-1"/>
          <w:sz w:val="24"/>
          <w:szCs w:val="24"/>
          <w:highlight w:val="none"/>
          <w:u w:val="single" w:color="auto"/>
        </w:rPr>
        <w:t xml:space="preserve">     </w:t>
      </w:r>
      <w:r>
        <w:rPr>
          <w:rFonts w:ascii="宋体" w:hAnsi="宋体" w:eastAsia="宋体" w:cs="宋体"/>
          <w:spacing w:val="-105"/>
          <w:sz w:val="24"/>
          <w:szCs w:val="24"/>
          <w:highlight w:val="none"/>
        </w:rPr>
        <w:t xml:space="preserve"> </w:t>
      </w:r>
      <w:r>
        <w:rPr>
          <w:rFonts w:ascii="宋体" w:hAnsi="宋体" w:eastAsia="宋体" w:cs="宋体"/>
          <w:spacing w:val="-2"/>
          <w:sz w:val="24"/>
          <w:szCs w:val="24"/>
          <w:highlight w:val="none"/>
        </w:rPr>
        <w:t>月</w:t>
      </w:r>
      <w:r>
        <w:rPr>
          <w:rFonts w:ascii="宋体" w:hAnsi="宋体" w:eastAsia="宋体" w:cs="宋体"/>
          <w:spacing w:val="-2"/>
          <w:sz w:val="24"/>
          <w:szCs w:val="24"/>
          <w:highlight w:val="none"/>
          <w:u w:val="single" w:color="auto"/>
        </w:rPr>
        <w:t xml:space="preserve">     </w:t>
      </w:r>
      <w:r>
        <w:rPr>
          <w:rFonts w:ascii="宋体" w:hAnsi="宋体" w:eastAsia="宋体" w:cs="宋体"/>
          <w:spacing w:val="-69"/>
          <w:sz w:val="24"/>
          <w:szCs w:val="24"/>
          <w:highlight w:val="none"/>
        </w:rPr>
        <w:t xml:space="preserve"> </w:t>
      </w:r>
      <w:r>
        <w:rPr>
          <w:rFonts w:ascii="宋体" w:hAnsi="宋体" w:eastAsia="宋体" w:cs="宋体"/>
          <w:spacing w:val="-2"/>
          <w:sz w:val="24"/>
          <w:szCs w:val="24"/>
          <w:highlight w:val="none"/>
        </w:rPr>
        <w:t>日</w:t>
      </w:r>
    </w:p>
    <w:p w14:paraId="5F313E63">
      <w:pPr>
        <w:pStyle w:val="4"/>
        <w:spacing w:line="259" w:lineRule="auto"/>
        <w:rPr>
          <w:highlight w:val="none"/>
        </w:rPr>
      </w:pPr>
    </w:p>
    <w:p w14:paraId="0F8BFFEB">
      <w:pPr>
        <w:pStyle w:val="4"/>
        <w:spacing w:line="260" w:lineRule="auto"/>
        <w:rPr>
          <w:highlight w:val="none"/>
        </w:rPr>
      </w:pPr>
    </w:p>
    <w:p w14:paraId="18EC5E17">
      <w:pPr>
        <w:pStyle w:val="4"/>
        <w:spacing w:line="260" w:lineRule="auto"/>
        <w:rPr>
          <w:highlight w:val="none"/>
        </w:rPr>
      </w:pPr>
    </w:p>
    <w:p w14:paraId="71C7F3A3">
      <w:pPr>
        <w:pStyle w:val="4"/>
        <w:spacing w:line="260" w:lineRule="auto"/>
        <w:rPr>
          <w:highlight w:val="none"/>
        </w:rPr>
      </w:pPr>
    </w:p>
    <w:p w14:paraId="614840EE">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sz w:val="24"/>
          <w:szCs w:val="24"/>
          <w:highlight w:val="none"/>
          <w:lang w:val="en-US" w:eastAsia="zh-CN"/>
        </w:rPr>
      </w:pPr>
      <w:r>
        <w:rPr>
          <w:rFonts w:ascii="宋体" w:hAnsi="宋体" w:eastAsia="宋体" w:cs="宋体"/>
          <w:spacing w:val="14"/>
          <w:sz w:val="22"/>
          <w:szCs w:val="22"/>
          <w:highlight w:val="none"/>
        </w:rPr>
        <w:t>附件：法定代表人（或单位负责人）身份证扫描件和委托代理人身份证扫描件正反面</w:t>
      </w:r>
    </w:p>
    <w:p w14:paraId="51009C5D">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default" w:ascii="方正公文黑体" w:hAnsi="方正公文黑体" w:eastAsia="方正公文黑体" w:cs="方正公文黑体"/>
          <w:sz w:val="32"/>
          <w:szCs w:val="32"/>
          <w:highlight w:val="none"/>
          <w:lang w:val="en-US" w:eastAsia="zh-CN"/>
        </w:rPr>
      </w:pPr>
      <w:bookmarkStart w:id="6" w:name="_Toc23938"/>
      <w:bookmarkStart w:id="7" w:name="_Toc21086"/>
      <w:bookmarkStart w:id="8" w:name="_Toc29097"/>
      <w:r>
        <w:rPr>
          <w:rFonts w:hint="default" w:ascii="方正公文黑体" w:hAnsi="方正公文黑体" w:eastAsia="方正公文黑体" w:cs="方正公文黑体"/>
          <w:sz w:val="32"/>
          <w:szCs w:val="32"/>
          <w:highlight w:val="none"/>
          <w:shd w:val="clear" w:fill="FFFFFF"/>
          <w:lang w:val="en-US" w:eastAsia="zh-CN"/>
        </w:rPr>
        <w:t>三、独立法人资格证明</w:t>
      </w:r>
      <w:bookmarkEnd w:id="6"/>
      <w:bookmarkEnd w:id="7"/>
      <w:bookmarkEnd w:id="8"/>
    </w:p>
    <w:p w14:paraId="0D46AA5B">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提供营业执照或相关证明材料</w:t>
      </w:r>
    </w:p>
    <w:p w14:paraId="2CCC7271">
      <w:pPr>
        <w:rPr>
          <w:rFonts w:hint="default" w:ascii="宋体" w:hAnsi="宋体" w:eastAsia="宋体" w:cs="宋体"/>
          <w:sz w:val="24"/>
          <w:szCs w:val="24"/>
          <w:highlight w:val="none"/>
          <w:lang w:val="en-US" w:eastAsia="zh-CN"/>
        </w:rPr>
      </w:pPr>
    </w:p>
    <w:p w14:paraId="6BA36F3B">
      <w:pPr>
        <w:rPr>
          <w:rFonts w:hint="default" w:ascii="宋体" w:hAnsi="宋体" w:eastAsia="宋体" w:cs="宋体"/>
          <w:sz w:val="24"/>
          <w:szCs w:val="24"/>
          <w:highlight w:val="none"/>
          <w:lang w:val="en-US" w:eastAsia="zh-CN"/>
        </w:rPr>
      </w:pPr>
    </w:p>
    <w:p w14:paraId="72024E9F">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br w:type="page"/>
      </w:r>
    </w:p>
    <w:p w14:paraId="07C987C5">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eastAsia" w:ascii="方正公文黑体" w:hAnsi="方正公文黑体" w:eastAsia="方正公文黑体" w:cs="方正公文黑体"/>
          <w:sz w:val="32"/>
          <w:szCs w:val="32"/>
          <w:highlight w:val="none"/>
          <w:lang w:val="en-US" w:eastAsia="zh-CN"/>
        </w:rPr>
      </w:pPr>
      <w:bookmarkStart w:id="9" w:name="_Toc4129"/>
      <w:bookmarkStart w:id="10" w:name="_Toc25414"/>
      <w:r>
        <w:rPr>
          <w:rFonts w:hint="eastAsia" w:ascii="方正公文黑体" w:hAnsi="方正公文黑体" w:eastAsia="方正公文黑体" w:cs="方正公文黑体"/>
          <w:sz w:val="32"/>
          <w:szCs w:val="32"/>
          <w:highlight w:val="none"/>
          <w:shd w:val="clear" w:fill="FFFFFF"/>
          <w:lang w:val="en-US" w:eastAsia="zh-CN"/>
        </w:rPr>
        <w:t>四、项目预算表</w:t>
      </w:r>
      <w:bookmarkEnd w:id="9"/>
      <w:bookmarkEnd w:id="10"/>
    </w:p>
    <w:p w14:paraId="1E53616A">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项目预算表</w:t>
      </w:r>
    </w:p>
    <w:p w14:paraId="020A008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项目名称：</w:t>
      </w:r>
      <w:r>
        <w:rPr>
          <w:rFonts w:hint="default" w:ascii="宋体" w:hAnsi="宋体" w:eastAsia="宋体" w:cs="宋体"/>
          <w:sz w:val="24"/>
          <w:szCs w:val="24"/>
          <w:highlight w:val="none"/>
          <w:lang w:val="en-US" w:eastAsia="zh-CN"/>
        </w:rPr>
        <w:tab/>
      </w:r>
      <w:r>
        <w:rPr>
          <w:rFonts w:hint="default"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val="en-US" w:eastAsia="zh-CN"/>
        </w:rPr>
        <w:t xml:space="preserve">           </w:t>
      </w:r>
      <w:r>
        <w:rPr>
          <w:rFonts w:hint="default" w:ascii="宋体" w:hAnsi="宋体" w:eastAsia="宋体" w:cs="宋体"/>
          <w:sz w:val="24"/>
          <w:szCs w:val="24"/>
          <w:highlight w:val="none"/>
          <w:lang w:val="en-US" w:eastAsia="zh-CN"/>
        </w:rPr>
        <w:t xml:space="preserve"> 金额单位：万元  </w:t>
      </w:r>
    </w:p>
    <w:tbl>
      <w:tblPr>
        <w:tblStyle w:val="14"/>
        <w:tblW w:w="8238" w:type="dxa"/>
        <w:tblInd w:w="0" w:type="dxa"/>
        <w:tblLayout w:type="fixed"/>
        <w:tblCellMar>
          <w:top w:w="0" w:type="dxa"/>
          <w:left w:w="30" w:type="dxa"/>
          <w:bottom w:w="0" w:type="dxa"/>
          <w:right w:w="30" w:type="dxa"/>
        </w:tblCellMar>
      </w:tblPr>
      <w:tblGrid>
        <w:gridCol w:w="997"/>
        <w:gridCol w:w="4851"/>
        <w:gridCol w:w="2390"/>
      </w:tblGrid>
      <w:tr w14:paraId="7369232F">
        <w:tblPrEx>
          <w:tblCellMar>
            <w:top w:w="0" w:type="dxa"/>
            <w:left w:w="30" w:type="dxa"/>
            <w:bottom w:w="0" w:type="dxa"/>
            <w:right w:w="30" w:type="dxa"/>
          </w:tblCellMar>
        </w:tblPrEx>
        <w:trPr>
          <w:trHeight w:val="430" w:hRule="atLeast"/>
        </w:trPr>
        <w:tc>
          <w:tcPr>
            <w:tcW w:w="997" w:type="dxa"/>
            <w:vMerge w:val="restart"/>
            <w:tcBorders>
              <w:top w:val="single" w:color="000000" w:sz="6" w:space="0"/>
              <w:left w:val="single" w:color="000000" w:sz="6" w:space="0"/>
              <w:bottom w:val="single" w:color="000000" w:sz="6" w:space="0"/>
              <w:right w:val="single" w:color="000000" w:sz="6" w:space="0"/>
            </w:tcBorders>
            <w:noWrap w:val="0"/>
            <w:vAlign w:val="center"/>
          </w:tcPr>
          <w:p w14:paraId="31466502">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序号</w:t>
            </w:r>
          </w:p>
        </w:tc>
        <w:tc>
          <w:tcPr>
            <w:tcW w:w="4851" w:type="dxa"/>
            <w:vMerge w:val="restart"/>
            <w:tcBorders>
              <w:top w:val="single" w:color="000000" w:sz="6" w:space="0"/>
              <w:left w:val="nil"/>
              <w:right w:val="single" w:color="auto" w:sz="4" w:space="0"/>
            </w:tcBorders>
            <w:noWrap w:val="0"/>
            <w:vAlign w:val="center"/>
          </w:tcPr>
          <w:p w14:paraId="1363C56A">
            <w:pP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预算科目名称</w:t>
            </w:r>
          </w:p>
        </w:tc>
        <w:tc>
          <w:tcPr>
            <w:tcW w:w="2390" w:type="dxa"/>
            <w:vMerge w:val="restart"/>
            <w:tcBorders>
              <w:top w:val="single" w:color="000000" w:sz="6" w:space="0"/>
              <w:left w:val="nil"/>
              <w:right w:val="single" w:color="auto" w:sz="4" w:space="0"/>
            </w:tcBorders>
            <w:noWrap w:val="0"/>
            <w:vAlign w:val="center"/>
          </w:tcPr>
          <w:p w14:paraId="06E0B369">
            <w:pP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合计</w:t>
            </w:r>
          </w:p>
        </w:tc>
      </w:tr>
      <w:tr w14:paraId="1294FA43">
        <w:tblPrEx>
          <w:tblCellMar>
            <w:top w:w="0" w:type="dxa"/>
            <w:left w:w="30" w:type="dxa"/>
            <w:bottom w:w="0" w:type="dxa"/>
            <w:right w:w="30" w:type="dxa"/>
          </w:tblCellMar>
        </w:tblPrEx>
        <w:trPr>
          <w:trHeight w:val="437" w:hRule="atLeast"/>
        </w:trPr>
        <w:tc>
          <w:tcPr>
            <w:tcW w:w="997" w:type="dxa"/>
            <w:vMerge w:val="continue"/>
            <w:tcBorders>
              <w:left w:val="single" w:color="000000" w:sz="6" w:space="0"/>
              <w:right w:val="single" w:color="000000" w:sz="6" w:space="0"/>
            </w:tcBorders>
            <w:noWrap w:val="0"/>
            <w:vAlign w:val="center"/>
          </w:tcPr>
          <w:p w14:paraId="475ACE7B">
            <w:pPr>
              <w:jc w:val="center"/>
              <w:rPr>
                <w:rFonts w:hint="default" w:ascii="宋体" w:hAnsi="宋体" w:eastAsia="宋体" w:cs="宋体"/>
                <w:sz w:val="24"/>
                <w:szCs w:val="24"/>
                <w:highlight w:val="none"/>
                <w:lang w:val="en-US" w:eastAsia="zh-CN"/>
              </w:rPr>
            </w:pPr>
          </w:p>
        </w:tc>
        <w:tc>
          <w:tcPr>
            <w:tcW w:w="4851" w:type="dxa"/>
            <w:vMerge w:val="continue"/>
            <w:tcBorders>
              <w:left w:val="nil"/>
              <w:bottom w:val="single" w:color="000000" w:sz="6" w:space="0"/>
              <w:right w:val="single" w:color="auto" w:sz="4" w:space="0"/>
            </w:tcBorders>
            <w:noWrap w:val="0"/>
            <w:vAlign w:val="center"/>
          </w:tcPr>
          <w:p w14:paraId="58AC40E5">
            <w:pPr>
              <w:rPr>
                <w:rFonts w:hint="default" w:ascii="宋体" w:hAnsi="宋体" w:eastAsia="宋体" w:cs="宋体"/>
                <w:sz w:val="24"/>
                <w:szCs w:val="24"/>
                <w:highlight w:val="none"/>
                <w:lang w:val="en-US" w:eastAsia="zh-CN"/>
              </w:rPr>
            </w:pPr>
          </w:p>
        </w:tc>
        <w:tc>
          <w:tcPr>
            <w:tcW w:w="2390" w:type="dxa"/>
            <w:vMerge w:val="continue"/>
            <w:tcBorders>
              <w:left w:val="nil"/>
              <w:bottom w:val="single" w:color="000000" w:sz="6" w:space="0"/>
              <w:right w:val="single" w:color="auto" w:sz="4" w:space="0"/>
            </w:tcBorders>
            <w:noWrap w:val="0"/>
            <w:vAlign w:val="center"/>
          </w:tcPr>
          <w:p w14:paraId="792E3B44">
            <w:pPr>
              <w:rPr>
                <w:rFonts w:hint="default" w:ascii="宋体" w:hAnsi="宋体" w:eastAsia="宋体" w:cs="宋体"/>
                <w:sz w:val="24"/>
                <w:szCs w:val="24"/>
                <w:highlight w:val="none"/>
                <w:lang w:val="en-US" w:eastAsia="zh-CN"/>
              </w:rPr>
            </w:pPr>
          </w:p>
        </w:tc>
      </w:tr>
      <w:tr w14:paraId="3CDB124B">
        <w:tblPrEx>
          <w:tblCellMar>
            <w:top w:w="0" w:type="dxa"/>
            <w:left w:w="30" w:type="dxa"/>
            <w:bottom w:w="0" w:type="dxa"/>
            <w:right w:w="30" w:type="dxa"/>
          </w:tblCellMar>
        </w:tblPrEx>
        <w:trPr>
          <w:trHeight w:val="440" w:hRule="atLeast"/>
        </w:trPr>
        <w:tc>
          <w:tcPr>
            <w:tcW w:w="997" w:type="dxa"/>
            <w:vMerge w:val="continue"/>
            <w:tcBorders>
              <w:top w:val="single" w:color="000000" w:sz="6" w:space="0"/>
              <w:left w:val="single" w:color="000000" w:sz="6" w:space="0"/>
              <w:bottom w:val="single" w:color="auto" w:sz="4" w:space="0"/>
              <w:right w:val="single" w:color="000000" w:sz="6" w:space="0"/>
            </w:tcBorders>
            <w:noWrap w:val="0"/>
            <w:vAlign w:val="center"/>
          </w:tcPr>
          <w:p w14:paraId="17305834">
            <w:pPr>
              <w:jc w:val="center"/>
              <w:rPr>
                <w:rFonts w:hint="default" w:ascii="宋体" w:hAnsi="宋体" w:eastAsia="宋体" w:cs="宋体"/>
                <w:sz w:val="24"/>
                <w:szCs w:val="24"/>
                <w:highlight w:val="none"/>
                <w:lang w:val="en-US" w:eastAsia="zh-CN"/>
              </w:rPr>
            </w:pPr>
          </w:p>
        </w:tc>
        <w:tc>
          <w:tcPr>
            <w:tcW w:w="4851" w:type="dxa"/>
            <w:tcBorders>
              <w:top w:val="single" w:color="000000" w:sz="6" w:space="0"/>
              <w:left w:val="nil"/>
              <w:bottom w:val="single" w:color="auto" w:sz="4" w:space="0"/>
              <w:right w:val="single" w:color="auto" w:sz="4" w:space="0"/>
            </w:tcBorders>
            <w:noWrap w:val="0"/>
            <w:vAlign w:val="center"/>
          </w:tcPr>
          <w:p w14:paraId="1C2F493C">
            <w:pPr>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default" w:ascii="宋体" w:hAnsi="宋体" w:eastAsia="宋体" w:cs="宋体"/>
                <w:sz w:val="24"/>
                <w:szCs w:val="24"/>
                <w:highlight w:val="none"/>
                <w:lang w:val="en-US" w:eastAsia="zh-CN"/>
              </w:rPr>
              <w:t>1</w:t>
            </w:r>
            <w:r>
              <w:rPr>
                <w:rFonts w:hint="eastAsia" w:ascii="宋体" w:hAnsi="宋体" w:eastAsia="宋体" w:cs="宋体"/>
                <w:sz w:val="24"/>
                <w:szCs w:val="24"/>
                <w:highlight w:val="none"/>
                <w:lang w:val="en-US" w:eastAsia="zh-CN"/>
              </w:rPr>
              <w:t>)</w:t>
            </w:r>
          </w:p>
        </w:tc>
        <w:tc>
          <w:tcPr>
            <w:tcW w:w="2390" w:type="dxa"/>
            <w:tcBorders>
              <w:top w:val="single" w:color="000000" w:sz="6" w:space="0"/>
              <w:left w:val="nil"/>
              <w:bottom w:val="single" w:color="auto" w:sz="4" w:space="0"/>
              <w:right w:val="single" w:color="auto" w:sz="4" w:space="0"/>
            </w:tcBorders>
            <w:noWrap w:val="0"/>
            <w:vAlign w:val="center"/>
          </w:tcPr>
          <w:p w14:paraId="22DA8413">
            <w:pPr>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default" w:ascii="宋体" w:hAnsi="宋体" w:eastAsia="宋体" w:cs="宋体"/>
                <w:sz w:val="24"/>
                <w:szCs w:val="24"/>
                <w:highlight w:val="none"/>
                <w:lang w:val="en-US" w:eastAsia="zh-CN"/>
              </w:rPr>
              <w:t>2</w:t>
            </w:r>
            <w:r>
              <w:rPr>
                <w:rFonts w:hint="eastAsia" w:ascii="宋体" w:hAnsi="宋体" w:eastAsia="宋体" w:cs="宋体"/>
                <w:sz w:val="24"/>
                <w:szCs w:val="24"/>
                <w:highlight w:val="none"/>
                <w:lang w:val="en-US" w:eastAsia="zh-CN"/>
              </w:rPr>
              <w:t>)</w:t>
            </w:r>
          </w:p>
        </w:tc>
      </w:tr>
      <w:tr w14:paraId="7E660BDE">
        <w:tblPrEx>
          <w:tblCellMar>
            <w:top w:w="0" w:type="dxa"/>
            <w:left w:w="30" w:type="dxa"/>
            <w:bottom w:w="0" w:type="dxa"/>
            <w:right w:w="30" w:type="dxa"/>
          </w:tblCellMar>
        </w:tblPrEx>
        <w:trPr>
          <w:trHeight w:val="573" w:hRule="atLeast"/>
        </w:trPr>
        <w:tc>
          <w:tcPr>
            <w:tcW w:w="997" w:type="dxa"/>
            <w:tcBorders>
              <w:top w:val="single" w:color="auto" w:sz="4" w:space="0"/>
              <w:left w:val="single" w:color="auto" w:sz="4" w:space="0"/>
              <w:bottom w:val="single" w:color="auto" w:sz="4" w:space="0"/>
              <w:right w:val="single" w:color="auto" w:sz="4" w:space="0"/>
            </w:tcBorders>
            <w:noWrap w:val="0"/>
            <w:vAlign w:val="center"/>
          </w:tcPr>
          <w:p w14:paraId="453B7255">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1</w:t>
            </w:r>
          </w:p>
        </w:tc>
        <w:tc>
          <w:tcPr>
            <w:tcW w:w="4851" w:type="dxa"/>
            <w:tcBorders>
              <w:top w:val="single" w:color="auto" w:sz="4" w:space="0"/>
              <w:left w:val="single" w:color="auto" w:sz="4" w:space="0"/>
              <w:bottom w:val="single" w:color="auto" w:sz="4" w:space="0"/>
              <w:right w:val="single" w:color="auto" w:sz="4" w:space="0"/>
            </w:tcBorders>
            <w:noWrap w:val="0"/>
            <w:vAlign w:val="center"/>
          </w:tcPr>
          <w:p w14:paraId="467DFC87">
            <w:pP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（一）直接费用</w:t>
            </w:r>
          </w:p>
        </w:tc>
        <w:tc>
          <w:tcPr>
            <w:tcW w:w="2390" w:type="dxa"/>
            <w:tcBorders>
              <w:top w:val="single" w:color="auto" w:sz="4" w:space="0"/>
              <w:left w:val="single" w:color="auto" w:sz="4" w:space="0"/>
              <w:bottom w:val="single" w:color="auto" w:sz="4" w:space="0"/>
              <w:right w:val="single" w:color="auto" w:sz="4" w:space="0"/>
            </w:tcBorders>
            <w:noWrap w:val="0"/>
            <w:vAlign w:val="center"/>
          </w:tcPr>
          <w:p w14:paraId="4C65779F">
            <w:pPr>
              <w:rPr>
                <w:rFonts w:hint="default" w:ascii="宋体" w:hAnsi="宋体" w:eastAsia="宋体" w:cs="宋体"/>
                <w:sz w:val="24"/>
                <w:szCs w:val="24"/>
                <w:highlight w:val="none"/>
                <w:lang w:val="en-US" w:eastAsia="zh-CN"/>
              </w:rPr>
            </w:pPr>
          </w:p>
        </w:tc>
      </w:tr>
      <w:tr w14:paraId="5BFD40D5">
        <w:tblPrEx>
          <w:tblCellMar>
            <w:top w:w="0" w:type="dxa"/>
            <w:left w:w="30" w:type="dxa"/>
            <w:bottom w:w="0" w:type="dxa"/>
            <w:right w:w="30" w:type="dxa"/>
          </w:tblCellMar>
        </w:tblPrEx>
        <w:trPr>
          <w:trHeight w:val="573" w:hRule="atLeast"/>
        </w:trPr>
        <w:tc>
          <w:tcPr>
            <w:tcW w:w="997" w:type="dxa"/>
            <w:tcBorders>
              <w:top w:val="single" w:color="auto" w:sz="4" w:space="0"/>
              <w:left w:val="single" w:color="auto" w:sz="4" w:space="0"/>
              <w:bottom w:val="single" w:color="auto" w:sz="4" w:space="0"/>
              <w:right w:val="single" w:color="auto" w:sz="4" w:space="0"/>
            </w:tcBorders>
            <w:noWrap w:val="0"/>
            <w:vAlign w:val="center"/>
          </w:tcPr>
          <w:p w14:paraId="39F74CA6">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2</w:t>
            </w:r>
          </w:p>
        </w:tc>
        <w:tc>
          <w:tcPr>
            <w:tcW w:w="4851" w:type="dxa"/>
            <w:tcBorders>
              <w:top w:val="single" w:color="auto" w:sz="4" w:space="0"/>
              <w:left w:val="single" w:color="auto" w:sz="4" w:space="0"/>
              <w:bottom w:val="single" w:color="auto" w:sz="4" w:space="0"/>
              <w:right w:val="single" w:color="auto" w:sz="4" w:space="0"/>
            </w:tcBorders>
            <w:noWrap w:val="0"/>
            <w:vAlign w:val="center"/>
          </w:tcPr>
          <w:p w14:paraId="0BE40939">
            <w:pP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1.设备费</w:t>
            </w:r>
          </w:p>
        </w:tc>
        <w:tc>
          <w:tcPr>
            <w:tcW w:w="2390" w:type="dxa"/>
            <w:tcBorders>
              <w:top w:val="single" w:color="auto" w:sz="4" w:space="0"/>
              <w:left w:val="single" w:color="auto" w:sz="4" w:space="0"/>
              <w:bottom w:val="single" w:color="auto" w:sz="4" w:space="0"/>
              <w:right w:val="single" w:color="auto" w:sz="4" w:space="0"/>
            </w:tcBorders>
            <w:noWrap w:val="0"/>
            <w:vAlign w:val="center"/>
          </w:tcPr>
          <w:p w14:paraId="0E5C74A0">
            <w:pPr>
              <w:rPr>
                <w:rFonts w:hint="default" w:ascii="宋体" w:hAnsi="宋体" w:eastAsia="宋体" w:cs="宋体"/>
                <w:sz w:val="24"/>
                <w:szCs w:val="24"/>
                <w:highlight w:val="none"/>
                <w:lang w:val="en-US" w:eastAsia="zh-CN"/>
              </w:rPr>
            </w:pPr>
          </w:p>
        </w:tc>
      </w:tr>
      <w:tr w14:paraId="14B9B506">
        <w:tblPrEx>
          <w:tblCellMar>
            <w:top w:w="0" w:type="dxa"/>
            <w:left w:w="30" w:type="dxa"/>
            <w:bottom w:w="0" w:type="dxa"/>
            <w:right w:w="30" w:type="dxa"/>
          </w:tblCellMar>
        </w:tblPrEx>
        <w:trPr>
          <w:trHeight w:val="573" w:hRule="atLeast"/>
        </w:trPr>
        <w:tc>
          <w:tcPr>
            <w:tcW w:w="997" w:type="dxa"/>
            <w:tcBorders>
              <w:top w:val="single" w:color="auto" w:sz="4" w:space="0"/>
              <w:left w:val="single" w:color="auto" w:sz="4" w:space="0"/>
              <w:bottom w:val="single" w:color="auto" w:sz="4" w:space="0"/>
              <w:right w:val="single" w:color="auto" w:sz="4" w:space="0"/>
            </w:tcBorders>
            <w:noWrap w:val="0"/>
            <w:vAlign w:val="center"/>
          </w:tcPr>
          <w:p w14:paraId="39E29EFD">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3</w:t>
            </w:r>
          </w:p>
        </w:tc>
        <w:tc>
          <w:tcPr>
            <w:tcW w:w="4851" w:type="dxa"/>
            <w:tcBorders>
              <w:top w:val="single" w:color="auto" w:sz="4" w:space="0"/>
              <w:left w:val="single" w:color="auto" w:sz="4" w:space="0"/>
              <w:bottom w:val="single" w:color="auto" w:sz="4" w:space="0"/>
              <w:right w:val="single" w:color="auto" w:sz="4" w:space="0"/>
            </w:tcBorders>
            <w:noWrap w:val="0"/>
            <w:vAlign w:val="center"/>
          </w:tcPr>
          <w:p w14:paraId="1A53621B">
            <w:pP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其中：购置设备费</w:t>
            </w:r>
          </w:p>
        </w:tc>
        <w:tc>
          <w:tcPr>
            <w:tcW w:w="2390" w:type="dxa"/>
            <w:tcBorders>
              <w:top w:val="single" w:color="auto" w:sz="4" w:space="0"/>
              <w:left w:val="single" w:color="auto" w:sz="4" w:space="0"/>
              <w:bottom w:val="single" w:color="auto" w:sz="4" w:space="0"/>
              <w:right w:val="single" w:color="auto" w:sz="4" w:space="0"/>
            </w:tcBorders>
            <w:noWrap w:val="0"/>
            <w:vAlign w:val="center"/>
          </w:tcPr>
          <w:p w14:paraId="7CFB8CCD">
            <w:pPr>
              <w:rPr>
                <w:rFonts w:hint="default" w:ascii="宋体" w:hAnsi="宋体" w:eastAsia="宋体" w:cs="宋体"/>
                <w:sz w:val="24"/>
                <w:szCs w:val="24"/>
                <w:highlight w:val="none"/>
                <w:lang w:val="en-US" w:eastAsia="zh-CN"/>
              </w:rPr>
            </w:pPr>
          </w:p>
        </w:tc>
      </w:tr>
      <w:tr w14:paraId="48021F10">
        <w:tblPrEx>
          <w:tblCellMar>
            <w:top w:w="0" w:type="dxa"/>
            <w:left w:w="30" w:type="dxa"/>
            <w:bottom w:w="0" w:type="dxa"/>
            <w:right w:w="30" w:type="dxa"/>
          </w:tblCellMar>
        </w:tblPrEx>
        <w:trPr>
          <w:trHeight w:val="573" w:hRule="atLeast"/>
        </w:trPr>
        <w:tc>
          <w:tcPr>
            <w:tcW w:w="997" w:type="dxa"/>
            <w:tcBorders>
              <w:top w:val="single" w:color="auto" w:sz="4" w:space="0"/>
              <w:left w:val="single" w:color="auto" w:sz="4" w:space="0"/>
              <w:bottom w:val="single" w:color="auto" w:sz="4" w:space="0"/>
              <w:right w:val="single" w:color="auto" w:sz="4" w:space="0"/>
            </w:tcBorders>
            <w:noWrap w:val="0"/>
            <w:vAlign w:val="center"/>
          </w:tcPr>
          <w:p w14:paraId="165AE366">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4</w:t>
            </w:r>
          </w:p>
        </w:tc>
        <w:tc>
          <w:tcPr>
            <w:tcW w:w="4851" w:type="dxa"/>
            <w:tcBorders>
              <w:top w:val="single" w:color="auto" w:sz="4" w:space="0"/>
              <w:left w:val="single" w:color="auto" w:sz="4" w:space="0"/>
              <w:bottom w:val="single" w:color="auto" w:sz="4" w:space="0"/>
              <w:right w:val="single" w:color="auto" w:sz="4" w:space="0"/>
            </w:tcBorders>
            <w:noWrap w:val="0"/>
            <w:vAlign w:val="center"/>
          </w:tcPr>
          <w:p w14:paraId="19BC639F">
            <w:pP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2.业务费</w:t>
            </w:r>
          </w:p>
        </w:tc>
        <w:tc>
          <w:tcPr>
            <w:tcW w:w="2390" w:type="dxa"/>
            <w:tcBorders>
              <w:top w:val="single" w:color="auto" w:sz="4" w:space="0"/>
              <w:left w:val="single" w:color="auto" w:sz="4" w:space="0"/>
              <w:bottom w:val="single" w:color="auto" w:sz="4" w:space="0"/>
              <w:right w:val="single" w:color="auto" w:sz="4" w:space="0"/>
            </w:tcBorders>
            <w:noWrap w:val="0"/>
            <w:vAlign w:val="center"/>
          </w:tcPr>
          <w:p w14:paraId="59D73DC0">
            <w:pPr>
              <w:rPr>
                <w:rFonts w:hint="default" w:ascii="宋体" w:hAnsi="宋体" w:eastAsia="宋体" w:cs="宋体"/>
                <w:sz w:val="24"/>
                <w:szCs w:val="24"/>
                <w:highlight w:val="none"/>
                <w:lang w:val="en-US" w:eastAsia="zh-CN"/>
              </w:rPr>
            </w:pPr>
          </w:p>
        </w:tc>
      </w:tr>
      <w:tr w14:paraId="2FDE47DC">
        <w:tblPrEx>
          <w:tblCellMar>
            <w:top w:w="0" w:type="dxa"/>
            <w:left w:w="30" w:type="dxa"/>
            <w:bottom w:w="0" w:type="dxa"/>
            <w:right w:w="30" w:type="dxa"/>
          </w:tblCellMar>
        </w:tblPrEx>
        <w:trPr>
          <w:trHeight w:val="573" w:hRule="atLeast"/>
        </w:trPr>
        <w:tc>
          <w:tcPr>
            <w:tcW w:w="997" w:type="dxa"/>
            <w:tcBorders>
              <w:top w:val="single" w:color="auto" w:sz="4" w:space="0"/>
              <w:left w:val="single" w:color="auto" w:sz="4" w:space="0"/>
              <w:bottom w:val="single" w:color="auto" w:sz="4" w:space="0"/>
              <w:right w:val="single" w:color="auto" w:sz="4" w:space="0"/>
            </w:tcBorders>
            <w:noWrap w:val="0"/>
            <w:vAlign w:val="center"/>
          </w:tcPr>
          <w:p w14:paraId="1D413256">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5</w:t>
            </w:r>
          </w:p>
        </w:tc>
        <w:tc>
          <w:tcPr>
            <w:tcW w:w="4851" w:type="dxa"/>
            <w:tcBorders>
              <w:top w:val="single" w:color="auto" w:sz="4" w:space="0"/>
              <w:left w:val="single" w:color="auto" w:sz="4" w:space="0"/>
              <w:bottom w:val="single" w:color="auto" w:sz="4" w:space="0"/>
              <w:right w:val="single" w:color="auto" w:sz="4" w:space="0"/>
            </w:tcBorders>
            <w:noWrap w:val="0"/>
            <w:vAlign w:val="center"/>
          </w:tcPr>
          <w:p w14:paraId="72435780">
            <w:pP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3.劳务费</w:t>
            </w:r>
          </w:p>
        </w:tc>
        <w:tc>
          <w:tcPr>
            <w:tcW w:w="2390" w:type="dxa"/>
            <w:tcBorders>
              <w:top w:val="single" w:color="auto" w:sz="4" w:space="0"/>
              <w:left w:val="single" w:color="auto" w:sz="4" w:space="0"/>
              <w:bottom w:val="single" w:color="auto" w:sz="4" w:space="0"/>
              <w:right w:val="single" w:color="auto" w:sz="4" w:space="0"/>
            </w:tcBorders>
            <w:noWrap w:val="0"/>
            <w:vAlign w:val="center"/>
          </w:tcPr>
          <w:p w14:paraId="445063D2">
            <w:pPr>
              <w:rPr>
                <w:rFonts w:hint="default" w:ascii="宋体" w:hAnsi="宋体" w:eastAsia="宋体" w:cs="宋体"/>
                <w:sz w:val="24"/>
                <w:szCs w:val="24"/>
                <w:highlight w:val="none"/>
                <w:lang w:val="en-US" w:eastAsia="zh-CN"/>
              </w:rPr>
            </w:pPr>
          </w:p>
        </w:tc>
      </w:tr>
      <w:tr w14:paraId="22BBD174">
        <w:tblPrEx>
          <w:tblCellMar>
            <w:top w:w="0" w:type="dxa"/>
            <w:left w:w="30" w:type="dxa"/>
            <w:bottom w:w="0" w:type="dxa"/>
            <w:right w:w="30" w:type="dxa"/>
          </w:tblCellMar>
        </w:tblPrEx>
        <w:trPr>
          <w:trHeight w:val="573" w:hRule="atLeast"/>
        </w:trPr>
        <w:tc>
          <w:tcPr>
            <w:tcW w:w="997" w:type="dxa"/>
            <w:tcBorders>
              <w:top w:val="single" w:color="auto" w:sz="4" w:space="0"/>
              <w:left w:val="single" w:color="auto" w:sz="4" w:space="0"/>
              <w:bottom w:val="single" w:color="auto" w:sz="4" w:space="0"/>
              <w:right w:val="single" w:color="auto" w:sz="4" w:space="0"/>
            </w:tcBorders>
            <w:noWrap w:val="0"/>
            <w:vAlign w:val="center"/>
          </w:tcPr>
          <w:p w14:paraId="475E82D2">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6</w:t>
            </w:r>
          </w:p>
        </w:tc>
        <w:tc>
          <w:tcPr>
            <w:tcW w:w="4851" w:type="dxa"/>
            <w:tcBorders>
              <w:top w:val="single" w:color="auto" w:sz="4" w:space="0"/>
              <w:left w:val="single" w:color="auto" w:sz="4" w:space="0"/>
              <w:bottom w:val="single" w:color="auto" w:sz="4" w:space="0"/>
              <w:right w:val="single" w:color="auto" w:sz="4" w:space="0"/>
            </w:tcBorders>
            <w:noWrap w:val="0"/>
            <w:vAlign w:val="center"/>
          </w:tcPr>
          <w:p w14:paraId="662F438C">
            <w:pP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（二）间接费用（自动计算）</w:t>
            </w:r>
          </w:p>
        </w:tc>
        <w:tc>
          <w:tcPr>
            <w:tcW w:w="2390" w:type="dxa"/>
            <w:tcBorders>
              <w:top w:val="single" w:color="auto" w:sz="4" w:space="0"/>
              <w:left w:val="single" w:color="auto" w:sz="4" w:space="0"/>
              <w:bottom w:val="single" w:color="auto" w:sz="4" w:space="0"/>
              <w:right w:val="single" w:color="auto" w:sz="4" w:space="0"/>
            </w:tcBorders>
            <w:noWrap w:val="0"/>
            <w:vAlign w:val="center"/>
          </w:tcPr>
          <w:p w14:paraId="153A4396">
            <w:pPr>
              <w:rPr>
                <w:rFonts w:hint="default" w:ascii="宋体" w:hAnsi="宋体" w:eastAsia="宋体" w:cs="宋体"/>
                <w:sz w:val="24"/>
                <w:szCs w:val="24"/>
                <w:highlight w:val="none"/>
                <w:lang w:val="en-US" w:eastAsia="zh-CN"/>
              </w:rPr>
            </w:pPr>
          </w:p>
        </w:tc>
      </w:tr>
      <w:tr w14:paraId="4A358823">
        <w:tblPrEx>
          <w:tblCellMar>
            <w:top w:w="0" w:type="dxa"/>
            <w:left w:w="30" w:type="dxa"/>
            <w:bottom w:w="0" w:type="dxa"/>
            <w:right w:w="30" w:type="dxa"/>
          </w:tblCellMar>
        </w:tblPrEx>
        <w:trPr>
          <w:trHeight w:val="583" w:hRule="atLeast"/>
        </w:trPr>
        <w:tc>
          <w:tcPr>
            <w:tcW w:w="997" w:type="dxa"/>
            <w:tcBorders>
              <w:top w:val="single" w:color="auto" w:sz="4" w:space="0"/>
              <w:left w:val="single" w:color="auto" w:sz="4" w:space="0"/>
              <w:bottom w:val="single" w:color="auto" w:sz="4" w:space="0"/>
              <w:right w:val="single" w:color="auto" w:sz="4" w:space="0"/>
            </w:tcBorders>
            <w:noWrap w:val="0"/>
            <w:vAlign w:val="center"/>
          </w:tcPr>
          <w:p w14:paraId="0A73F21D">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7</w:t>
            </w:r>
          </w:p>
        </w:tc>
        <w:tc>
          <w:tcPr>
            <w:tcW w:w="4851" w:type="dxa"/>
            <w:tcBorders>
              <w:top w:val="single" w:color="auto" w:sz="4" w:space="0"/>
              <w:left w:val="single" w:color="auto" w:sz="4" w:space="0"/>
              <w:bottom w:val="single" w:color="auto" w:sz="4" w:space="0"/>
              <w:right w:val="single" w:color="auto" w:sz="4" w:space="0"/>
            </w:tcBorders>
            <w:noWrap w:val="0"/>
            <w:vAlign w:val="center"/>
          </w:tcPr>
          <w:p w14:paraId="5F20CF4F">
            <w:pP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累计</w:t>
            </w:r>
          </w:p>
        </w:tc>
        <w:tc>
          <w:tcPr>
            <w:tcW w:w="2390" w:type="dxa"/>
            <w:tcBorders>
              <w:top w:val="single" w:color="auto" w:sz="4" w:space="0"/>
              <w:left w:val="single" w:color="auto" w:sz="4" w:space="0"/>
              <w:bottom w:val="single" w:color="auto" w:sz="4" w:space="0"/>
              <w:right w:val="single" w:color="auto" w:sz="4" w:space="0"/>
            </w:tcBorders>
            <w:noWrap w:val="0"/>
            <w:vAlign w:val="center"/>
          </w:tcPr>
          <w:p w14:paraId="7884C9AB">
            <w:pPr>
              <w:rPr>
                <w:rFonts w:hint="default" w:ascii="宋体" w:hAnsi="宋体" w:eastAsia="宋体" w:cs="宋体"/>
                <w:sz w:val="24"/>
                <w:szCs w:val="24"/>
                <w:highlight w:val="none"/>
                <w:lang w:val="en-US" w:eastAsia="zh-CN"/>
              </w:rPr>
            </w:pPr>
          </w:p>
        </w:tc>
      </w:tr>
    </w:tbl>
    <w:p w14:paraId="4FF853C8">
      <w:pPr>
        <w:rPr>
          <w:rFonts w:hint="default" w:ascii="宋体" w:hAnsi="宋体" w:eastAsia="宋体" w:cs="宋体"/>
          <w:sz w:val="24"/>
          <w:szCs w:val="24"/>
          <w:highlight w:val="none"/>
          <w:lang w:val="en-US" w:eastAsia="zh-CN"/>
        </w:rPr>
      </w:pPr>
    </w:p>
    <w:p w14:paraId="7767F82E">
      <w:pPr>
        <w:rPr>
          <w:rFonts w:hint="eastAsia" w:hAnsi="宋体" w:eastAsia="宋体" w:cs="宋体"/>
          <w:sz w:val="24"/>
          <w:szCs w:val="24"/>
          <w:highlight w:val="none"/>
          <w:lang w:val="en-US" w:eastAsia="zh-CN"/>
        </w:rPr>
      </w:pPr>
      <w:bookmarkStart w:id="11" w:name="_Toc11413"/>
      <w:r>
        <w:rPr>
          <w:rFonts w:hint="eastAsia" w:hAnsi="宋体" w:eastAsia="宋体" w:cs="宋体"/>
          <w:sz w:val="24"/>
          <w:szCs w:val="24"/>
          <w:highlight w:val="none"/>
          <w:lang w:val="en-US" w:eastAsia="zh-CN"/>
        </w:rPr>
        <w:br w:type="page"/>
      </w:r>
    </w:p>
    <w:p w14:paraId="23A5CE60">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default" w:ascii="方正公文黑体" w:hAnsi="方正公文黑体" w:eastAsia="方正公文黑体" w:cs="方正公文黑体"/>
          <w:sz w:val="32"/>
          <w:szCs w:val="32"/>
          <w:highlight w:val="none"/>
          <w:lang w:val="en-US" w:eastAsia="zh-CN"/>
        </w:rPr>
      </w:pPr>
      <w:bookmarkStart w:id="12" w:name="_Toc9875"/>
      <w:bookmarkStart w:id="13" w:name="_Toc15331"/>
      <w:r>
        <w:rPr>
          <w:rFonts w:hint="eastAsia" w:ascii="方正公文黑体" w:hAnsi="方正公文黑体" w:eastAsia="方正公文黑体" w:cs="方正公文黑体"/>
          <w:sz w:val="32"/>
          <w:szCs w:val="32"/>
          <w:highlight w:val="none"/>
          <w:shd w:val="clear" w:fill="FFFFFF"/>
          <w:lang w:val="en-US" w:eastAsia="zh-CN"/>
        </w:rPr>
        <w:t>五</w:t>
      </w:r>
      <w:r>
        <w:rPr>
          <w:rFonts w:hint="default" w:ascii="方正公文黑体" w:hAnsi="方正公文黑体" w:eastAsia="方正公文黑体" w:cs="方正公文黑体"/>
          <w:sz w:val="32"/>
          <w:szCs w:val="32"/>
          <w:highlight w:val="none"/>
          <w:shd w:val="clear" w:fill="FFFFFF"/>
          <w:lang w:val="en-US" w:eastAsia="zh-CN"/>
        </w:rPr>
        <w:t>、联合申报协议（如有）</w:t>
      </w:r>
      <w:bookmarkEnd w:id="11"/>
      <w:bookmarkEnd w:id="12"/>
      <w:bookmarkEnd w:id="13"/>
    </w:p>
    <w:p w14:paraId="20584ECB">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sz w:val="24"/>
          <w:szCs w:val="24"/>
          <w:highlight w:val="none"/>
          <w:lang w:val="en-US" w:eastAsia="zh-CN"/>
        </w:rPr>
      </w:pPr>
    </w:p>
    <w:p w14:paraId="21794677">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联合申报的须有联合申报协议，明确各方任务分工、经费分配、知识产权权属等，并明确协议签署人和时间，加盖单位公章。</w:t>
      </w:r>
    </w:p>
    <w:p w14:paraId="779D63B5">
      <w:pPr>
        <w:pStyle w:val="16"/>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hAnsi="宋体" w:eastAsia="宋体" w:cs="宋体"/>
          <w:sz w:val="24"/>
          <w:szCs w:val="24"/>
          <w:highlight w:val="none"/>
          <w:lang w:val="en-US" w:eastAsia="zh-CN"/>
        </w:rPr>
      </w:pPr>
    </w:p>
    <w:p w14:paraId="444E437E">
      <w:pPr>
        <w:pStyle w:val="16"/>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宋体" w:hAnsi="宋体" w:eastAsia="宋体" w:cs="宋体"/>
          <w:sz w:val="24"/>
          <w:szCs w:val="24"/>
          <w:highlight w:val="none"/>
          <w:lang w:val="en-US" w:eastAsia="zh-CN"/>
        </w:rPr>
      </w:pPr>
      <w:r>
        <w:rPr>
          <w:rFonts w:hint="eastAsia" w:hAnsi="宋体" w:eastAsia="宋体" w:cs="宋体"/>
          <w:sz w:val="24"/>
          <w:szCs w:val="24"/>
          <w:highlight w:val="none"/>
          <w:lang w:val="en-US" w:eastAsia="zh-CN"/>
        </w:rPr>
        <w:t>格式自拟。</w:t>
      </w:r>
    </w:p>
    <w:p w14:paraId="2776D4C5">
      <w:pP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br w:type="page"/>
      </w:r>
    </w:p>
    <w:p w14:paraId="0D65A8A9">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default" w:ascii="方正公文黑体" w:hAnsi="方正公文黑体" w:eastAsia="方正公文黑体" w:cs="方正公文黑体"/>
          <w:sz w:val="32"/>
          <w:szCs w:val="32"/>
          <w:highlight w:val="none"/>
          <w:lang w:val="en-US" w:eastAsia="zh-CN"/>
        </w:rPr>
      </w:pPr>
      <w:bookmarkStart w:id="14" w:name="_Toc13892"/>
      <w:bookmarkStart w:id="15" w:name="_Toc14228"/>
      <w:bookmarkStart w:id="16" w:name="_Toc10177"/>
      <w:r>
        <w:rPr>
          <w:rFonts w:hint="eastAsia" w:ascii="方正公文黑体" w:hAnsi="方正公文黑体" w:eastAsia="方正公文黑体" w:cs="方正公文黑体"/>
          <w:sz w:val="32"/>
          <w:szCs w:val="32"/>
          <w:highlight w:val="none"/>
          <w:shd w:val="clear" w:fill="FFFFFF"/>
          <w:lang w:val="en-US" w:eastAsia="zh-CN"/>
        </w:rPr>
        <w:t>六</w:t>
      </w:r>
      <w:r>
        <w:rPr>
          <w:rFonts w:hint="default" w:ascii="方正公文黑体" w:hAnsi="方正公文黑体" w:eastAsia="方正公文黑体" w:cs="方正公文黑体"/>
          <w:sz w:val="32"/>
          <w:szCs w:val="32"/>
          <w:highlight w:val="none"/>
          <w:shd w:val="clear" w:fill="FFFFFF"/>
          <w:lang w:val="en-US" w:eastAsia="zh-CN"/>
        </w:rPr>
        <w:t>、项目基本信息表</w:t>
      </w:r>
      <w:bookmarkEnd w:id="14"/>
      <w:bookmarkEnd w:id="15"/>
      <w:bookmarkEnd w:id="16"/>
    </w:p>
    <w:p w14:paraId="6555802F">
      <w:pPr>
        <w:widowControl w:val="0"/>
        <w:kinsoku/>
        <w:autoSpaceDE/>
        <w:autoSpaceDN/>
        <w:adjustRightInd/>
        <w:snapToGrid/>
        <w:spacing w:line="240" w:lineRule="auto"/>
        <w:jc w:val="center"/>
        <w:textAlignment w:val="auto"/>
        <w:outlineLvl w:val="9"/>
        <w:rPr>
          <w:rFonts w:hint="eastAsia" w:asciiTheme="minorEastAsia" w:hAnsiTheme="minorEastAsia" w:eastAsiaTheme="minorEastAsia" w:cstheme="minorEastAsia"/>
          <w:b w:val="0"/>
          <w:bCs w:val="0"/>
          <w:snapToGrid/>
          <w:kern w:val="2"/>
          <w:sz w:val="24"/>
          <w:szCs w:val="24"/>
          <w:highlight w:val="none"/>
          <w:lang w:eastAsia="zh-CN"/>
        </w:rPr>
      </w:pPr>
      <w:r>
        <w:rPr>
          <w:rFonts w:hint="eastAsia" w:asciiTheme="minorEastAsia" w:hAnsiTheme="minorEastAsia" w:eastAsiaTheme="minorEastAsia" w:cstheme="minorEastAsia"/>
          <w:b w:val="0"/>
          <w:bCs w:val="0"/>
          <w:snapToGrid/>
          <w:kern w:val="2"/>
          <w:sz w:val="28"/>
          <w:szCs w:val="28"/>
          <w:highlight w:val="none"/>
          <w:lang w:val="en-US" w:eastAsia="zh-CN"/>
        </w:rPr>
        <w:t>项目</w:t>
      </w:r>
      <w:r>
        <w:rPr>
          <w:rFonts w:hint="eastAsia" w:asciiTheme="minorEastAsia" w:hAnsiTheme="minorEastAsia" w:eastAsiaTheme="minorEastAsia" w:cstheme="minorEastAsia"/>
          <w:b w:val="0"/>
          <w:bCs w:val="0"/>
          <w:snapToGrid/>
          <w:kern w:val="2"/>
          <w:sz w:val="28"/>
          <w:szCs w:val="28"/>
          <w:highlight w:val="none"/>
          <w:lang w:eastAsia="zh-CN"/>
        </w:rPr>
        <w:t>基本信息表</w:t>
      </w:r>
    </w:p>
    <w:p w14:paraId="2A0447DE">
      <w:pPr>
        <w:widowControl w:val="0"/>
        <w:kinsoku/>
        <w:autoSpaceDE/>
        <w:autoSpaceDN/>
        <w:adjustRightInd/>
        <w:snapToGrid/>
        <w:spacing w:line="240" w:lineRule="auto"/>
        <w:jc w:val="center"/>
        <w:textAlignment w:val="auto"/>
        <w:rPr>
          <w:rFonts w:hint="default" w:ascii="Times New Roman" w:hAnsi="Times New Roman" w:eastAsia="宋体" w:cs="Times New Roman"/>
          <w:b/>
          <w:snapToGrid/>
          <w:kern w:val="2"/>
          <w:sz w:val="28"/>
          <w:szCs w:val="28"/>
          <w:highlight w:val="none"/>
          <w:lang w:eastAsia="zh-CN"/>
        </w:rPr>
      </w:pPr>
    </w:p>
    <w:tbl>
      <w:tblPr>
        <w:tblStyle w:val="14"/>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783"/>
        <w:gridCol w:w="987"/>
        <w:gridCol w:w="290"/>
        <w:gridCol w:w="716"/>
        <w:gridCol w:w="683"/>
        <w:gridCol w:w="172"/>
        <w:gridCol w:w="129"/>
        <w:gridCol w:w="779"/>
        <w:gridCol w:w="936"/>
        <w:gridCol w:w="189"/>
        <w:gridCol w:w="1220"/>
        <w:gridCol w:w="432"/>
        <w:gridCol w:w="277"/>
        <w:gridCol w:w="1647"/>
      </w:tblGrid>
      <w:tr w14:paraId="46B65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770" w:type="dxa"/>
            <w:gridSpan w:val="2"/>
            <w:tcBorders>
              <w:bottom w:val="single" w:color="auto" w:sz="4" w:space="0"/>
            </w:tcBorders>
            <w:shd w:val="clear" w:color="auto" w:fill="FFFFFF"/>
            <w:noWrap w:val="0"/>
            <w:vAlign w:val="center"/>
          </w:tcPr>
          <w:p w14:paraId="0C2142B9">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eastAsia" w:ascii="Times New Roman" w:hAnsi="Times New Roman" w:eastAsia="宋体" w:cs="Times New Roman"/>
                <w:snapToGrid/>
                <w:kern w:val="2"/>
                <w:szCs w:val="21"/>
                <w:highlight w:val="none"/>
                <w:lang w:val="en-US" w:eastAsia="zh-CN"/>
              </w:rPr>
              <w:t>项目</w:t>
            </w:r>
            <w:r>
              <w:rPr>
                <w:rFonts w:hint="default" w:ascii="Times New Roman" w:hAnsi="Times New Roman" w:eastAsia="宋体" w:cs="Times New Roman"/>
                <w:snapToGrid/>
                <w:kern w:val="2"/>
                <w:szCs w:val="21"/>
                <w:highlight w:val="none"/>
                <w:lang w:eastAsia="zh-CN"/>
              </w:rPr>
              <w:t>名称</w:t>
            </w:r>
          </w:p>
        </w:tc>
        <w:tc>
          <w:tcPr>
            <w:tcW w:w="7470" w:type="dxa"/>
            <w:gridSpan w:val="12"/>
            <w:tcBorders>
              <w:bottom w:val="single" w:color="auto" w:sz="4" w:space="0"/>
            </w:tcBorders>
            <w:shd w:val="clear" w:color="auto" w:fill="FFFFFF"/>
            <w:noWrap w:val="0"/>
            <w:vAlign w:val="center"/>
          </w:tcPr>
          <w:p w14:paraId="764ACCCB">
            <w:pPr>
              <w:keepNext w:val="0"/>
              <w:keepLines w:val="0"/>
              <w:pageBreakBefore w:val="0"/>
              <w:widowControl w:val="0"/>
              <w:kinsoku/>
              <w:wordWrap/>
              <w:overflowPunct/>
              <w:topLinePunct w:val="0"/>
              <w:autoSpaceDE/>
              <w:autoSpaceDN/>
              <w:bidi w:val="0"/>
              <w:adjustRightInd/>
              <w:snapToGrid w:val="0"/>
              <w:spacing w:before="20" w:line="360" w:lineRule="auto"/>
              <w:ind w:right="26"/>
              <w:jc w:val="both"/>
              <w:textAlignment w:val="auto"/>
              <w:rPr>
                <w:rFonts w:hint="default" w:ascii="Times New Roman" w:hAnsi="Times New Roman" w:eastAsia="宋体" w:cs="Times New Roman"/>
                <w:snapToGrid/>
                <w:kern w:val="2"/>
                <w:szCs w:val="21"/>
                <w:highlight w:val="none"/>
                <w:lang w:eastAsia="zh-CN"/>
              </w:rPr>
            </w:pPr>
          </w:p>
        </w:tc>
      </w:tr>
      <w:tr w14:paraId="4219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770" w:type="dxa"/>
            <w:gridSpan w:val="2"/>
            <w:shd w:val="clear" w:color="auto" w:fill="FFFFFF"/>
            <w:noWrap w:val="0"/>
            <w:vAlign w:val="center"/>
          </w:tcPr>
          <w:p w14:paraId="6A3A96E0">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eastAsia" w:ascii="Times New Roman" w:hAnsi="Times New Roman" w:eastAsia="宋体" w:cs="Times New Roman"/>
                <w:snapToGrid/>
                <w:kern w:val="2"/>
                <w:szCs w:val="21"/>
                <w:highlight w:val="none"/>
                <w:lang w:val="en-US" w:eastAsia="zh-CN"/>
              </w:rPr>
              <w:t>项目</w:t>
            </w:r>
            <w:r>
              <w:rPr>
                <w:rFonts w:hint="default" w:ascii="Times New Roman" w:hAnsi="Times New Roman" w:eastAsia="宋体" w:cs="Times New Roman"/>
                <w:snapToGrid/>
                <w:kern w:val="2"/>
                <w:szCs w:val="21"/>
                <w:highlight w:val="none"/>
                <w:lang w:eastAsia="zh-CN"/>
              </w:rPr>
              <w:t>领域</w:t>
            </w:r>
          </w:p>
        </w:tc>
        <w:tc>
          <w:tcPr>
            <w:tcW w:w="7470" w:type="dxa"/>
            <w:gridSpan w:val="12"/>
            <w:shd w:val="clear" w:color="auto" w:fill="FFFFFF"/>
            <w:noWrap w:val="0"/>
            <w:vAlign w:val="center"/>
          </w:tcPr>
          <w:p w14:paraId="08EBEE00">
            <w:pPr>
              <w:keepNext w:val="0"/>
              <w:keepLines w:val="0"/>
              <w:pageBreakBefore w:val="0"/>
              <w:widowControl w:val="0"/>
              <w:kinsoku/>
              <w:wordWrap/>
              <w:overflowPunct/>
              <w:topLinePunct w:val="0"/>
              <w:autoSpaceDE/>
              <w:autoSpaceDN/>
              <w:bidi w:val="0"/>
              <w:adjustRightInd/>
              <w:snapToGrid w:val="0"/>
              <w:spacing w:before="20" w:line="360" w:lineRule="auto"/>
              <w:ind w:right="26"/>
              <w:jc w:val="both"/>
              <w:textAlignment w:val="auto"/>
              <w:rPr>
                <w:rFonts w:hint="default" w:ascii="Times New Roman" w:hAnsi="Times New Roman" w:eastAsia="宋体" w:cs="Times New Roman"/>
                <w:snapToGrid/>
                <w:kern w:val="2"/>
                <w:szCs w:val="22"/>
                <w:highlight w:val="none"/>
                <w:lang w:eastAsia="zh-CN"/>
              </w:rPr>
            </w:pPr>
          </w:p>
        </w:tc>
      </w:tr>
      <w:tr w14:paraId="57080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770" w:type="dxa"/>
            <w:gridSpan w:val="2"/>
            <w:tcBorders>
              <w:top w:val="single" w:color="auto" w:sz="4" w:space="0"/>
              <w:left w:val="single" w:color="auto" w:sz="4" w:space="0"/>
              <w:right w:val="single" w:color="auto" w:sz="4" w:space="0"/>
            </w:tcBorders>
            <w:shd w:val="clear" w:color="auto" w:fill="FFFFFF"/>
            <w:noWrap w:val="0"/>
            <w:vAlign w:val="center"/>
          </w:tcPr>
          <w:p w14:paraId="7B433EE1">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eastAsia" w:ascii="Times New Roman" w:hAnsi="Times New Roman" w:eastAsia="宋体" w:cs="Times New Roman"/>
                <w:snapToGrid/>
                <w:kern w:val="2"/>
                <w:szCs w:val="21"/>
                <w:highlight w:val="none"/>
                <w:lang w:eastAsia="zh-CN"/>
              </w:rPr>
            </w:pPr>
            <w:r>
              <w:rPr>
                <w:rFonts w:hint="eastAsia" w:ascii="Times New Roman" w:hAnsi="Times New Roman" w:eastAsia="宋体" w:cs="Times New Roman"/>
                <w:snapToGrid/>
                <w:kern w:val="2"/>
                <w:szCs w:val="21"/>
                <w:highlight w:val="none"/>
                <w:lang w:eastAsia="zh-CN"/>
              </w:rPr>
              <w:t>项目类型</w:t>
            </w:r>
          </w:p>
        </w:tc>
        <w:tc>
          <w:tcPr>
            <w:tcW w:w="7470" w:type="dxa"/>
            <w:gridSpan w:val="12"/>
            <w:tcBorders>
              <w:top w:val="single" w:color="auto" w:sz="4" w:space="0"/>
              <w:left w:val="single" w:color="auto" w:sz="4" w:space="0"/>
              <w:bottom w:val="single" w:color="auto" w:sz="4" w:space="0"/>
              <w:right w:val="single" w:color="auto" w:sz="4" w:space="0"/>
            </w:tcBorders>
            <w:shd w:val="clear" w:color="auto" w:fill="FFFFFF"/>
            <w:noWrap w:val="0"/>
            <w:vAlign w:val="center"/>
          </w:tcPr>
          <w:p w14:paraId="581A75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Times New Roman"/>
                <w:snapToGrid/>
                <w:kern w:val="2"/>
                <w:szCs w:val="21"/>
                <w:highlight w:val="none"/>
                <w:lang w:val="en-US" w:eastAsia="zh-CN"/>
              </w:rPr>
            </w:pPr>
          </w:p>
        </w:tc>
      </w:tr>
      <w:tr w14:paraId="5420B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770" w:type="dxa"/>
            <w:gridSpan w:val="2"/>
            <w:tcBorders>
              <w:top w:val="single" w:color="auto" w:sz="4" w:space="0"/>
              <w:left w:val="single" w:color="auto" w:sz="4" w:space="0"/>
              <w:right w:val="single" w:color="auto" w:sz="4" w:space="0"/>
            </w:tcBorders>
            <w:shd w:val="clear" w:color="auto" w:fill="FFFFFF"/>
            <w:noWrap w:val="0"/>
            <w:vAlign w:val="center"/>
          </w:tcPr>
          <w:p w14:paraId="7ED7C6A8">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经费预算</w:t>
            </w:r>
          </w:p>
        </w:tc>
        <w:tc>
          <w:tcPr>
            <w:tcW w:w="7470" w:type="dxa"/>
            <w:gridSpan w:val="12"/>
            <w:tcBorders>
              <w:top w:val="single" w:color="auto" w:sz="4" w:space="0"/>
              <w:left w:val="single" w:color="auto" w:sz="4" w:space="0"/>
              <w:bottom w:val="single" w:color="auto" w:sz="4" w:space="0"/>
              <w:right w:val="single" w:color="auto" w:sz="4" w:space="0"/>
            </w:tcBorders>
            <w:shd w:val="clear" w:color="auto" w:fill="FFFFFF"/>
            <w:noWrap w:val="0"/>
            <w:vAlign w:val="center"/>
          </w:tcPr>
          <w:p w14:paraId="045585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snapToGrid/>
                <w:kern w:val="2"/>
                <w:szCs w:val="21"/>
                <w:highlight w:val="none"/>
                <w:lang w:eastAsia="zh-CN"/>
              </w:rPr>
            </w:pPr>
          </w:p>
        </w:tc>
      </w:tr>
      <w:tr w14:paraId="1F3D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0" w:hRule="atLeast"/>
          <w:jc w:val="center"/>
        </w:trPr>
        <w:tc>
          <w:tcPr>
            <w:tcW w:w="1770" w:type="dxa"/>
            <w:gridSpan w:val="2"/>
            <w:vMerge w:val="restart"/>
            <w:tcBorders>
              <w:top w:val="single" w:color="auto" w:sz="4" w:space="0"/>
              <w:left w:val="single" w:color="auto" w:sz="4" w:space="0"/>
              <w:right w:val="single" w:color="auto" w:sz="4" w:space="0"/>
            </w:tcBorders>
            <w:shd w:val="clear" w:color="auto" w:fill="FFFFFF"/>
            <w:noWrap w:val="0"/>
            <w:vAlign w:val="center"/>
          </w:tcPr>
          <w:p w14:paraId="244E3C03">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eastAsia" w:ascii="Times New Roman" w:hAnsi="Times New Roman" w:eastAsia="宋体" w:cs="Times New Roman"/>
                <w:snapToGrid/>
                <w:kern w:val="2"/>
                <w:szCs w:val="21"/>
                <w:highlight w:val="none"/>
                <w:lang w:val="en-US" w:eastAsia="zh-CN"/>
              </w:rPr>
              <w:t>项目</w:t>
            </w:r>
            <w:r>
              <w:rPr>
                <w:rFonts w:hint="default" w:ascii="Times New Roman" w:hAnsi="Times New Roman" w:eastAsia="宋体" w:cs="Times New Roman"/>
                <w:snapToGrid/>
                <w:kern w:val="2"/>
                <w:szCs w:val="21"/>
                <w:highlight w:val="none"/>
                <w:lang w:eastAsia="zh-CN"/>
              </w:rPr>
              <w:t>周期节点</w:t>
            </w:r>
          </w:p>
        </w:tc>
        <w:tc>
          <w:tcPr>
            <w:tcW w:w="1861" w:type="dxa"/>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14:paraId="1E4E45FD">
            <w:pPr>
              <w:keepNext w:val="0"/>
              <w:keepLines w:val="0"/>
              <w:pageBreakBefore w:val="0"/>
              <w:widowControl w:val="0"/>
              <w:kinsoku/>
              <w:wordWrap/>
              <w:overflowPunct/>
              <w:topLinePunct w:val="0"/>
              <w:autoSpaceDE/>
              <w:autoSpaceDN/>
              <w:bidi w:val="0"/>
              <w:adjustRightInd/>
              <w:snapToGrid w:val="0"/>
              <w:spacing w:before="20" w:line="360" w:lineRule="auto"/>
              <w:ind w:right="26" w:firstLine="105" w:firstLineChars="50"/>
              <w:jc w:val="both"/>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起始时间</w:t>
            </w:r>
          </w:p>
        </w:tc>
        <w:tc>
          <w:tcPr>
            <w:tcW w:w="1844"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761A37B8">
            <w:pPr>
              <w:keepNext w:val="0"/>
              <w:keepLines w:val="0"/>
              <w:pageBreakBefore w:val="0"/>
              <w:widowControl w:val="0"/>
              <w:kinsoku/>
              <w:wordWrap/>
              <w:overflowPunct/>
              <w:topLinePunct w:val="0"/>
              <w:autoSpaceDE/>
              <w:autoSpaceDN/>
              <w:bidi w:val="0"/>
              <w:adjustRightInd/>
              <w:snapToGrid w:val="0"/>
              <w:spacing w:before="20" w:line="360" w:lineRule="auto"/>
              <w:ind w:right="26" w:firstLine="105" w:firstLineChars="50"/>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 xml:space="preserve">  年  月</w:t>
            </w:r>
          </w:p>
        </w:tc>
        <w:tc>
          <w:tcPr>
            <w:tcW w:w="1841"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1FF026FB">
            <w:pPr>
              <w:keepNext w:val="0"/>
              <w:keepLines w:val="0"/>
              <w:pageBreakBefore w:val="0"/>
              <w:widowControl w:val="0"/>
              <w:kinsoku/>
              <w:wordWrap/>
              <w:overflowPunct/>
              <w:topLinePunct w:val="0"/>
              <w:autoSpaceDE/>
              <w:autoSpaceDN/>
              <w:bidi w:val="0"/>
              <w:adjustRightInd/>
              <w:snapToGrid w:val="0"/>
              <w:spacing w:before="20" w:line="360" w:lineRule="auto"/>
              <w:ind w:right="26" w:firstLine="105" w:firstLineChars="50"/>
              <w:jc w:val="both"/>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结束时间</w:t>
            </w:r>
          </w:p>
        </w:tc>
        <w:tc>
          <w:tcPr>
            <w:tcW w:w="1924"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03EC34">
            <w:pPr>
              <w:keepNext w:val="0"/>
              <w:keepLines w:val="0"/>
              <w:pageBreakBefore w:val="0"/>
              <w:widowControl w:val="0"/>
              <w:kinsoku/>
              <w:wordWrap/>
              <w:overflowPunct/>
              <w:topLinePunct w:val="0"/>
              <w:autoSpaceDE/>
              <w:autoSpaceDN/>
              <w:bidi w:val="0"/>
              <w:adjustRightInd/>
              <w:snapToGrid w:val="0"/>
              <w:spacing w:before="20" w:line="360" w:lineRule="auto"/>
              <w:ind w:right="26" w:firstLine="105" w:firstLineChars="50"/>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 xml:space="preserve">  年  月</w:t>
            </w:r>
          </w:p>
        </w:tc>
      </w:tr>
      <w:tr w14:paraId="0BB34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770" w:type="dxa"/>
            <w:gridSpan w:val="2"/>
            <w:vMerge w:val="continue"/>
            <w:tcBorders>
              <w:left w:val="single" w:color="auto" w:sz="4" w:space="0"/>
              <w:right w:val="single" w:color="auto" w:sz="4" w:space="0"/>
            </w:tcBorders>
            <w:shd w:val="clear" w:color="auto" w:fill="FFFFFF"/>
            <w:noWrap w:val="0"/>
            <w:vAlign w:val="center"/>
          </w:tcPr>
          <w:p w14:paraId="025BAC75">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c>
          <w:tcPr>
            <w:tcW w:w="1861" w:type="dxa"/>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14:paraId="642A8A9B">
            <w:pPr>
              <w:keepNext w:val="0"/>
              <w:keepLines w:val="0"/>
              <w:pageBreakBefore w:val="0"/>
              <w:widowControl w:val="0"/>
              <w:kinsoku/>
              <w:wordWrap/>
              <w:overflowPunct/>
              <w:topLinePunct w:val="0"/>
              <w:autoSpaceDE/>
              <w:autoSpaceDN/>
              <w:bidi w:val="0"/>
              <w:adjustRightInd/>
              <w:snapToGrid w:val="0"/>
              <w:spacing w:before="20" w:line="360" w:lineRule="auto"/>
              <w:ind w:right="26" w:firstLine="105" w:firstLineChars="50"/>
              <w:jc w:val="both"/>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实施周期</w:t>
            </w:r>
          </w:p>
        </w:tc>
        <w:tc>
          <w:tcPr>
            <w:tcW w:w="5609" w:type="dxa"/>
            <w:gridSpan w:val="8"/>
            <w:tcBorders>
              <w:top w:val="single" w:color="auto" w:sz="4" w:space="0"/>
              <w:left w:val="single" w:color="auto" w:sz="4" w:space="0"/>
              <w:bottom w:val="single" w:color="auto" w:sz="4" w:space="0"/>
              <w:right w:val="single" w:color="auto" w:sz="4" w:space="0"/>
            </w:tcBorders>
            <w:shd w:val="clear" w:color="auto" w:fill="FFFFFF"/>
            <w:noWrap w:val="0"/>
            <w:vAlign w:val="center"/>
          </w:tcPr>
          <w:p w14:paraId="521989B0">
            <w:pPr>
              <w:keepNext w:val="0"/>
              <w:keepLines w:val="0"/>
              <w:pageBreakBefore w:val="0"/>
              <w:widowControl w:val="0"/>
              <w:kinsoku/>
              <w:wordWrap/>
              <w:overflowPunct/>
              <w:topLinePunct w:val="0"/>
              <w:autoSpaceDE/>
              <w:autoSpaceDN/>
              <w:bidi w:val="0"/>
              <w:adjustRightInd/>
              <w:snapToGrid w:val="0"/>
              <w:spacing w:before="20" w:line="360" w:lineRule="auto"/>
              <w:ind w:right="26" w:firstLine="105" w:firstLineChars="50"/>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共    个月</w:t>
            </w:r>
          </w:p>
        </w:tc>
      </w:tr>
      <w:tr w14:paraId="687D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09" w:hRule="atLeast"/>
          <w:jc w:val="center"/>
        </w:trPr>
        <w:tc>
          <w:tcPr>
            <w:tcW w:w="783" w:type="dxa"/>
            <w:vMerge w:val="restart"/>
            <w:shd w:val="clear" w:color="auto" w:fill="FFFFFF"/>
            <w:noWrap w:val="0"/>
            <w:vAlign w:val="center"/>
          </w:tcPr>
          <w:p w14:paraId="3B9DD7C7">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p w14:paraId="5979CA0A">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申报</w:t>
            </w:r>
          </w:p>
          <w:p w14:paraId="324B861B">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单位</w:t>
            </w:r>
          </w:p>
        </w:tc>
        <w:tc>
          <w:tcPr>
            <w:tcW w:w="1277" w:type="dxa"/>
            <w:gridSpan w:val="2"/>
            <w:shd w:val="clear" w:color="auto" w:fill="FFFFFF"/>
            <w:noWrap w:val="0"/>
            <w:vAlign w:val="center"/>
          </w:tcPr>
          <w:p w14:paraId="53750B9F">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单位名称</w:t>
            </w:r>
          </w:p>
        </w:tc>
        <w:tc>
          <w:tcPr>
            <w:tcW w:w="3415" w:type="dxa"/>
            <w:gridSpan w:val="6"/>
            <w:shd w:val="clear" w:color="auto" w:fill="FFFFFF"/>
            <w:noWrap w:val="0"/>
            <w:vAlign w:val="center"/>
          </w:tcPr>
          <w:p w14:paraId="28953C69">
            <w:pPr>
              <w:keepNext w:val="0"/>
              <w:keepLines w:val="0"/>
              <w:pageBreakBefore w:val="0"/>
              <w:widowControl w:val="0"/>
              <w:kinsoku/>
              <w:wordWrap/>
              <w:overflowPunct/>
              <w:topLinePunct w:val="0"/>
              <w:autoSpaceDE/>
              <w:autoSpaceDN/>
              <w:bidi w:val="0"/>
              <w:adjustRightInd/>
              <w:snapToGrid w:val="0"/>
              <w:spacing w:before="20" w:line="360" w:lineRule="auto"/>
              <w:ind w:right="26"/>
              <w:jc w:val="both"/>
              <w:textAlignment w:val="auto"/>
              <w:rPr>
                <w:rFonts w:hint="default" w:ascii="Times New Roman" w:hAnsi="Times New Roman" w:eastAsia="宋体" w:cs="Times New Roman"/>
                <w:snapToGrid/>
                <w:kern w:val="2"/>
                <w:szCs w:val="21"/>
                <w:highlight w:val="none"/>
                <w:lang w:eastAsia="zh-CN"/>
              </w:rPr>
            </w:pPr>
          </w:p>
        </w:tc>
        <w:tc>
          <w:tcPr>
            <w:tcW w:w="1841" w:type="dxa"/>
            <w:gridSpan w:val="3"/>
            <w:shd w:val="clear" w:color="auto" w:fill="FFFFFF"/>
            <w:noWrap w:val="0"/>
            <w:vAlign w:val="center"/>
          </w:tcPr>
          <w:p w14:paraId="57924B1D">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 w:val="20"/>
                <w:szCs w:val="20"/>
                <w:highlight w:val="none"/>
                <w:lang w:eastAsia="zh-CN"/>
              </w:rPr>
              <w:t>单位法定代表人姓名</w:t>
            </w:r>
          </w:p>
        </w:tc>
        <w:tc>
          <w:tcPr>
            <w:tcW w:w="1924" w:type="dxa"/>
            <w:gridSpan w:val="2"/>
            <w:shd w:val="clear" w:color="auto" w:fill="FFFFFF"/>
            <w:noWrap w:val="0"/>
            <w:vAlign w:val="center"/>
          </w:tcPr>
          <w:p w14:paraId="2458C31B">
            <w:pPr>
              <w:keepNext w:val="0"/>
              <w:keepLines w:val="0"/>
              <w:pageBreakBefore w:val="0"/>
              <w:widowControl w:val="0"/>
              <w:kinsoku/>
              <w:wordWrap/>
              <w:overflowPunct/>
              <w:topLinePunct w:val="0"/>
              <w:autoSpaceDE/>
              <w:autoSpaceDN/>
              <w:bidi w:val="0"/>
              <w:adjustRightInd/>
              <w:snapToGrid w:val="0"/>
              <w:spacing w:before="20" w:line="360" w:lineRule="auto"/>
              <w:ind w:right="26"/>
              <w:jc w:val="both"/>
              <w:textAlignment w:val="auto"/>
              <w:rPr>
                <w:rFonts w:hint="default" w:ascii="Times New Roman" w:hAnsi="Times New Roman" w:eastAsia="宋体" w:cs="Times New Roman"/>
                <w:snapToGrid/>
                <w:kern w:val="2"/>
                <w:szCs w:val="21"/>
                <w:highlight w:val="none"/>
                <w:lang w:eastAsia="zh-CN"/>
              </w:rPr>
            </w:pPr>
          </w:p>
        </w:tc>
      </w:tr>
      <w:tr w14:paraId="2744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83" w:type="dxa"/>
            <w:vMerge w:val="continue"/>
            <w:shd w:val="clear" w:color="auto" w:fill="FFFFFF"/>
            <w:noWrap w:val="0"/>
            <w:vAlign w:val="center"/>
          </w:tcPr>
          <w:p w14:paraId="5A5F3D5B">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c>
          <w:tcPr>
            <w:tcW w:w="1277" w:type="dxa"/>
            <w:gridSpan w:val="2"/>
            <w:shd w:val="clear" w:color="auto" w:fill="FFFFFF"/>
            <w:noWrap w:val="0"/>
            <w:vAlign w:val="center"/>
          </w:tcPr>
          <w:p w14:paraId="77484178">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单位性质</w:t>
            </w:r>
          </w:p>
        </w:tc>
        <w:tc>
          <w:tcPr>
            <w:tcW w:w="3415" w:type="dxa"/>
            <w:gridSpan w:val="6"/>
            <w:shd w:val="clear" w:color="auto" w:fill="FFFFFF"/>
            <w:noWrap w:val="0"/>
            <w:vAlign w:val="center"/>
          </w:tcPr>
          <w:p w14:paraId="08368B64">
            <w:pPr>
              <w:keepNext w:val="0"/>
              <w:keepLines w:val="0"/>
              <w:pageBreakBefore w:val="0"/>
              <w:widowControl w:val="0"/>
              <w:kinsoku/>
              <w:wordWrap/>
              <w:overflowPunct/>
              <w:topLinePunct w:val="0"/>
              <w:autoSpaceDE/>
              <w:autoSpaceDN/>
              <w:bidi w:val="0"/>
              <w:adjustRightInd/>
              <w:snapToGrid w:val="0"/>
              <w:spacing w:before="20" w:line="360" w:lineRule="auto"/>
              <w:ind w:right="26"/>
              <w:jc w:val="both"/>
              <w:textAlignment w:val="auto"/>
              <w:rPr>
                <w:rFonts w:hint="default" w:ascii="Times New Roman" w:hAnsi="Times New Roman" w:eastAsia="宋体" w:cs="Times New Roman"/>
                <w:snapToGrid/>
                <w:kern w:val="2"/>
                <w:szCs w:val="21"/>
                <w:highlight w:val="none"/>
                <w:lang w:eastAsia="zh-CN"/>
              </w:rPr>
            </w:pPr>
          </w:p>
        </w:tc>
        <w:tc>
          <w:tcPr>
            <w:tcW w:w="1841" w:type="dxa"/>
            <w:gridSpan w:val="3"/>
            <w:shd w:val="clear" w:color="auto" w:fill="FFFFFF"/>
            <w:noWrap w:val="0"/>
            <w:vAlign w:val="center"/>
          </w:tcPr>
          <w:p w14:paraId="74ADD339">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组织机构代码</w:t>
            </w:r>
          </w:p>
        </w:tc>
        <w:tc>
          <w:tcPr>
            <w:tcW w:w="1924" w:type="dxa"/>
            <w:gridSpan w:val="2"/>
            <w:shd w:val="clear" w:color="auto" w:fill="FFFFFF"/>
            <w:noWrap w:val="0"/>
            <w:vAlign w:val="center"/>
          </w:tcPr>
          <w:p w14:paraId="4857C621">
            <w:pPr>
              <w:keepNext w:val="0"/>
              <w:keepLines w:val="0"/>
              <w:pageBreakBefore w:val="0"/>
              <w:widowControl w:val="0"/>
              <w:kinsoku/>
              <w:wordWrap/>
              <w:overflowPunct/>
              <w:topLinePunct w:val="0"/>
              <w:autoSpaceDE/>
              <w:autoSpaceDN/>
              <w:bidi w:val="0"/>
              <w:adjustRightInd/>
              <w:snapToGrid w:val="0"/>
              <w:spacing w:before="20" w:line="360" w:lineRule="auto"/>
              <w:ind w:right="26"/>
              <w:jc w:val="both"/>
              <w:textAlignment w:val="auto"/>
              <w:rPr>
                <w:rFonts w:hint="default" w:ascii="Times New Roman" w:hAnsi="Times New Roman" w:eastAsia="宋体" w:cs="Times New Roman"/>
                <w:snapToGrid/>
                <w:kern w:val="2"/>
                <w:szCs w:val="21"/>
                <w:highlight w:val="none"/>
                <w:lang w:eastAsia="zh-CN"/>
              </w:rPr>
            </w:pPr>
          </w:p>
        </w:tc>
      </w:tr>
      <w:tr w14:paraId="31B94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83" w:type="dxa"/>
            <w:vMerge w:val="continue"/>
            <w:shd w:val="clear" w:color="auto" w:fill="FFFFFF"/>
            <w:noWrap w:val="0"/>
            <w:vAlign w:val="center"/>
          </w:tcPr>
          <w:p w14:paraId="4C7925A0">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c>
          <w:tcPr>
            <w:tcW w:w="1277" w:type="dxa"/>
            <w:gridSpan w:val="2"/>
            <w:shd w:val="clear" w:color="auto" w:fill="FFFFFF"/>
            <w:noWrap w:val="0"/>
            <w:vAlign w:val="center"/>
          </w:tcPr>
          <w:p w14:paraId="35A8A4E1">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 w:val="18"/>
                <w:szCs w:val="18"/>
                <w:highlight w:val="none"/>
                <w:lang w:eastAsia="zh-CN"/>
              </w:rPr>
              <w:t>单位主管部门</w:t>
            </w:r>
          </w:p>
        </w:tc>
        <w:tc>
          <w:tcPr>
            <w:tcW w:w="3415" w:type="dxa"/>
            <w:gridSpan w:val="6"/>
            <w:shd w:val="clear" w:color="auto" w:fill="FFFFFF"/>
            <w:noWrap w:val="0"/>
            <w:vAlign w:val="center"/>
          </w:tcPr>
          <w:p w14:paraId="73CCAD62">
            <w:pPr>
              <w:keepNext w:val="0"/>
              <w:keepLines w:val="0"/>
              <w:pageBreakBefore w:val="0"/>
              <w:widowControl w:val="0"/>
              <w:kinsoku/>
              <w:wordWrap/>
              <w:overflowPunct/>
              <w:topLinePunct w:val="0"/>
              <w:autoSpaceDE/>
              <w:autoSpaceDN/>
              <w:bidi w:val="0"/>
              <w:adjustRightInd/>
              <w:snapToGrid w:val="0"/>
              <w:spacing w:before="20" w:line="360" w:lineRule="auto"/>
              <w:ind w:right="26"/>
              <w:jc w:val="both"/>
              <w:textAlignment w:val="auto"/>
              <w:rPr>
                <w:rFonts w:hint="default" w:ascii="Times New Roman" w:hAnsi="Times New Roman" w:eastAsia="宋体" w:cs="Times New Roman"/>
                <w:snapToGrid/>
                <w:kern w:val="2"/>
                <w:szCs w:val="21"/>
                <w:highlight w:val="none"/>
                <w:lang w:eastAsia="zh-CN"/>
              </w:rPr>
            </w:pPr>
          </w:p>
        </w:tc>
        <w:tc>
          <w:tcPr>
            <w:tcW w:w="1841" w:type="dxa"/>
            <w:gridSpan w:val="3"/>
            <w:shd w:val="clear" w:color="auto" w:fill="FFFFFF"/>
            <w:noWrap w:val="0"/>
            <w:vAlign w:val="center"/>
          </w:tcPr>
          <w:p w14:paraId="33B4009A">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隶属关系</w:t>
            </w:r>
          </w:p>
        </w:tc>
        <w:tc>
          <w:tcPr>
            <w:tcW w:w="1924" w:type="dxa"/>
            <w:gridSpan w:val="2"/>
            <w:shd w:val="clear" w:color="auto" w:fill="FFFFFF"/>
            <w:noWrap w:val="0"/>
            <w:vAlign w:val="center"/>
          </w:tcPr>
          <w:p w14:paraId="63DD930B">
            <w:pPr>
              <w:keepNext w:val="0"/>
              <w:keepLines w:val="0"/>
              <w:pageBreakBefore w:val="0"/>
              <w:widowControl w:val="0"/>
              <w:kinsoku/>
              <w:wordWrap/>
              <w:overflowPunct/>
              <w:topLinePunct w:val="0"/>
              <w:autoSpaceDE/>
              <w:autoSpaceDN/>
              <w:bidi w:val="0"/>
              <w:adjustRightInd/>
              <w:snapToGrid w:val="0"/>
              <w:spacing w:before="20" w:line="360" w:lineRule="auto"/>
              <w:ind w:right="26"/>
              <w:jc w:val="both"/>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中央/地方</w:t>
            </w:r>
          </w:p>
        </w:tc>
      </w:tr>
      <w:tr w14:paraId="2F0B4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83" w:type="dxa"/>
            <w:vMerge w:val="continue"/>
            <w:shd w:val="clear" w:color="auto" w:fill="FFFFFF"/>
            <w:noWrap w:val="0"/>
            <w:vAlign w:val="center"/>
          </w:tcPr>
          <w:p w14:paraId="0902BCAC">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c>
          <w:tcPr>
            <w:tcW w:w="1277" w:type="dxa"/>
            <w:gridSpan w:val="2"/>
            <w:shd w:val="clear" w:color="auto" w:fill="FFFFFF"/>
            <w:noWrap w:val="0"/>
            <w:vAlign w:val="center"/>
          </w:tcPr>
          <w:p w14:paraId="4770F0F3">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 w:val="18"/>
                <w:szCs w:val="18"/>
                <w:highlight w:val="none"/>
                <w:lang w:eastAsia="zh-CN"/>
              </w:rPr>
            </w:pPr>
            <w:r>
              <w:rPr>
                <w:rFonts w:hint="default" w:ascii="Times New Roman" w:hAnsi="Times New Roman" w:eastAsia="宋体" w:cs="Times New Roman"/>
                <w:snapToGrid/>
                <w:kern w:val="2"/>
                <w:sz w:val="18"/>
                <w:szCs w:val="18"/>
                <w:highlight w:val="none"/>
                <w:lang w:eastAsia="zh-CN"/>
              </w:rPr>
              <w:t>单位所属地区</w:t>
            </w:r>
          </w:p>
        </w:tc>
        <w:tc>
          <w:tcPr>
            <w:tcW w:w="3415" w:type="dxa"/>
            <w:gridSpan w:val="6"/>
            <w:shd w:val="clear" w:color="auto" w:fill="FFFFFF"/>
            <w:noWrap w:val="0"/>
            <w:vAlign w:val="center"/>
          </w:tcPr>
          <w:p w14:paraId="79650139">
            <w:pPr>
              <w:keepNext w:val="0"/>
              <w:keepLines w:val="0"/>
              <w:pageBreakBefore w:val="0"/>
              <w:widowControl w:val="0"/>
              <w:kinsoku/>
              <w:wordWrap/>
              <w:overflowPunct/>
              <w:topLinePunct w:val="0"/>
              <w:autoSpaceDE/>
              <w:autoSpaceDN/>
              <w:bidi w:val="0"/>
              <w:adjustRightInd/>
              <w:snapToGrid w:val="0"/>
              <w:spacing w:before="20" w:line="360" w:lineRule="auto"/>
              <w:ind w:right="26"/>
              <w:jc w:val="both"/>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省、</w:t>
            </w:r>
            <w:r>
              <w:rPr>
                <w:rFonts w:hint="default" w:ascii="Times New Roman" w:hAnsi="Times New Roman" w:eastAsia="宋体" w:cs="Times New Roman"/>
                <w:snapToGrid/>
                <w:kern w:val="2"/>
                <w:szCs w:val="21"/>
                <w:highlight w:val="none"/>
                <w:shd w:val="clear" w:color="auto" w:fill="FFFFFF"/>
                <w:lang w:eastAsia="zh-CN"/>
              </w:rPr>
              <w:t>自治区、</w:t>
            </w:r>
            <w:r>
              <w:rPr>
                <w:rFonts w:hint="default" w:ascii="Times New Roman" w:hAnsi="Times New Roman" w:eastAsia="宋体" w:cs="Times New Roman"/>
                <w:snapToGrid/>
                <w:kern w:val="2"/>
                <w:szCs w:val="21"/>
                <w:highlight w:val="none"/>
                <w:lang w:eastAsia="zh-CN"/>
              </w:rPr>
              <w:t>直辖</w:t>
            </w:r>
            <w:r>
              <w:rPr>
                <w:rFonts w:hint="default" w:ascii="Times New Roman" w:hAnsi="Times New Roman" w:eastAsia="宋体" w:cs="Times New Roman"/>
                <w:snapToGrid/>
                <w:kern w:val="2"/>
                <w:szCs w:val="21"/>
                <w:highlight w:val="none"/>
                <w:shd w:val="clear" w:color="auto" w:fill="FFFFFF"/>
                <w:lang w:eastAsia="zh-CN"/>
              </w:rPr>
              <w:t>市</w:t>
            </w:r>
            <w:r>
              <w:rPr>
                <w:rFonts w:hint="default" w:ascii="Times New Roman" w:hAnsi="Times New Roman" w:eastAsia="宋体" w:cs="Times New Roman"/>
                <w:snapToGrid/>
                <w:kern w:val="2"/>
                <w:szCs w:val="21"/>
                <w:highlight w:val="none"/>
                <w:lang w:eastAsia="zh-CN"/>
              </w:rPr>
              <w:t>等</w:t>
            </w:r>
          </w:p>
        </w:tc>
        <w:tc>
          <w:tcPr>
            <w:tcW w:w="1841" w:type="dxa"/>
            <w:gridSpan w:val="3"/>
            <w:shd w:val="clear" w:color="auto" w:fill="FFFFFF"/>
            <w:noWrap w:val="0"/>
            <w:vAlign w:val="center"/>
          </w:tcPr>
          <w:p w14:paraId="3720BC77">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 w:val="18"/>
                <w:szCs w:val="18"/>
                <w:highlight w:val="none"/>
                <w:lang w:eastAsia="zh-CN"/>
              </w:rPr>
            </w:pPr>
            <w:r>
              <w:rPr>
                <w:rFonts w:hint="default" w:ascii="Times New Roman" w:hAnsi="Times New Roman" w:eastAsia="宋体" w:cs="Times New Roman"/>
                <w:snapToGrid/>
                <w:kern w:val="2"/>
                <w:sz w:val="18"/>
                <w:szCs w:val="18"/>
                <w:highlight w:val="none"/>
                <w:lang w:eastAsia="zh-CN"/>
              </w:rPr>
              <w:t>地市（市、自治州、盟）</w:t>
            </w:r>
          </w:p>
        </w:tc>
        <w:tc>
          <w:tcPr>
            <w:tcW w:w="1924" w:type="dxa"/>
            <w:gridSpan w:val="2"/>
            <w:shd w:val="clear" w:color="auto" w:fill="FFFFFF"/>
            <w:noWrap w:val="0"/>
            <w:vAlign w:val="center"/>
          </w:tcPr>
          <w:p w14:paraId="56BDC4D0">
            <w:pPr>
              <w:keepNext w:val="0"/>
              <w:keepLines w:val="0"/>
              <w:pageBreakBefore w:val="0"/>
              <w:widowControl w:val="0"/>
              <w:kinsoku/>
              <w:wordWrap/>
              <w:overflowPunct/>
              <w:topLinePunct w:val="0"/>
              <w:autoSpaceDE/>
              <w:autoSpaceDN/>
              <w:bidi w:val="0"/>
              <w:adjustRightInd/>
              <w:snapToGrid w:val="0"/>
              <w:spacing w:before="20" w:line="360" w:lineRule="auto"/>
              <w:ind w:right="26"/>
              <w:jc w:val="both"/>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县市（区、旗）</w:t>
            </w:r>
          </w:p>
        </w:tc>
      </w:tr>
      <w:tr w14:paraId="00857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83" w:type="dxa"/>
            <w:vMerge w:val="continue"/>
            <w:shd w:val="clear" w:color="auto" w:fill="FFFFFF"/>
            <w:noWrap w:val="0"/>
            <w:vAlign w:val="center"/>
          </w:tcPr>
          <w:p w14:paraId="67C9E0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Cs w:val="21"/>
                <w:highlight w:val="none"/>
                <w:lang w:eastAsia="zh-CN"/>
              </w:rPr>
            </w:pPr>
          </w:p>
        </w:tc>
        <w:tc>
          <w:tcPr>
            <w:tcW w:w="1277" w:type="dxa"/>
            <w:gridSpan w:val="2"/>
            <w:shd w:val="clear" w:color="auto" w:fill="FFFFFF"/>
            <w:noWrap w:val="0"/>
            <w:vAlign w:val="center"/>
          </w:tcPr>
          <w:p w14:paraId="58393293">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通信地址</w:t>
            </w:r>
          </w:p>
        </w:tc>
        <w:tc>
          <w:tcPr>
            <w:tcW w:w="3415" w:type="dxa"/>
            <w:gridSpan w:val="6"/>
            <w:shd w:val="clear" w:color="auto" w:fill="FFFFFF"/>
            <w:noWrap w:val="0"/>
            <w:vAlign w:val="center"/>
          </w:tcPr>
          <w:p w14:paraId="0E17133D">
            <w:pPr>
              <w:keepNext w:val="0"/>
              <w:keepLines w:val="0"/>
              <w:pageBreakBefore w:val="0"/>
              <w:widowControl w:val="0"/>
              <w:kinsoku/>
              <w:wordWrap/>
              <w:overflowPunct/>
              <w:topLinePunct w:val="0"/>
              <w:autoSpaceDE/>
              <w:autoSpaceDN/>
              <w:bidi w:val="0"/>
              <w:adjustRightInd/>
              <w:snapToGrid w:val="0"/>
              <w:spacing w:before="20" w:line="360" w:lineRule="auto"/>
              <w:ind w:right="26"/>
              <w:jc w:val="both"/>
              <w:textAlignment w:val="auto"/>
              <w:rPr>
                <w:rFonts w:hint="default" w:ascii="Times New Roman" w:hAnsi="Times New Roman" w:eastAsia="宋体" w:cs="Times New Roman"/>
                <w:snapToGrid/>
                <w:kern w:val="2"/>
                <w:szCs w:val="21"/>
                <w:highlight w:val="none"/>
                <w:lang w:eastAsia="zh-CN"/>
              </w:rPr>
            </w:pPr>
          </w:p>
        </w:tc>
        <w:tc>
          <w:tcPr>
            <w:tcW w:w="1841" w:type="dxa"/>
            <w:gridSpan w:val="3"/>
            <w:shd w:val="clear" w:color="auto" w:fill="FFFFFF"/>
            <w:noWrap w:val="0"/>
            <w:vAlign w:val="center"/>
          </w:tcPr>
          <w:p w14:paraId="141785A0">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邮政编码</w:t>
            </w:r>
          </w:p>
        </w:tc>
        <w:tc>
          <w:tcPr>
            <w:tcW w:w="1924" w:type="dxa"/>
            <w:gridSpan w:val="2"/>
            <w:shd w:val="clear" w:color="auto" w:fill="FFFFFF"/>
            <w:noWrap w:val="0"/>
            <w:vAlign w:val="center"/>
          </w:tcPr>
          <w:p w14:paraId="55CFD02B">
            <w:pPr>
              <w:keepNext w:val="0"/>
              <w:keepLines w:val="0"/>
              <w:pageBreakBefore w:val="0"/>
              <w:widowControl w:val="0"/>
              <w:kinsoku/>
              <w:wordWrap/>
              <w:overflowPunct/>
              <w:topLinePunct w:val="0"/>
              <w:autoSpaceDE/>
              <w:autoSpaceDN/>
              <w:bidi w:val="0"/>
              <w:adjustRightInd/>
              <w:snapToGrid w:val="0"/>
              <w:spacing w:before="20" w:line="360" w:lineRule="auto"/>
              <w:ind w:right="26"/>
              <w:jc w:val="both"/>
              <w:textAlignment w:val="auto"/>
              <w:rPr>
                <w:rFonts w:hint="default" w:ascii="Times New Roman" w:hAnsi="Times New Roman" w:eastAsia="宋体" w:cs="Times New Roman"/>
                <w:snapToGrid/>
                <w:kern w:val="2"/>
                <w:szCs w:val="21"/>
                <w:highlight w:val="none"/>
                <w:lang w:eastAsia="zh-CN"/>
              </w:rPr>
            </w:pPr>
          </w:p>
        </w:tc>
      </w:tr>
      <w:tr w14:paraId="48E9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0" w:hRule="atLeast"/>
          <w:jc w:val="center"/>
        </w:trPr>
        <w:tc>
          <w:tcPr>
            <w:tcW w:w="783" w:type="dxa"/>
            <w:vMerge w:val="continue"/>
            <w:shd w:val="clear" w:color="auto" w:fill="FFFFFF"/>
            <w:noWrap w:val="0"/>
            <w:vAlign w:val="center"/>
          </w:tcPr>
          <w:p w14:paraId="0232C1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Cs w:val="21"/>
                <w:highlight w:val="none"/>
                <w:lang w:eastAsia="zh-CN"/>
              </w:rPr>
            </w:pPr>
          </w:p>
        </w:tc>
        <w:tc>
          <w:tcPr>
            <w:tcW w:w="1277" w:type="dxa"/>
            <w:gridSpan w:val="2"/>
            <w:shd w:val="clear" w:color="auto" w:fill="FFFFFF"/>
            <w:noWrap w:val="0"/>
            <w:vAlign w:val="center"/>
          </w:tcPr>
          <w:p w14:paraId="0686A008">
            <w:pPr>
              <w:keepNext w:val="0"/>
              <w:keepLines w:val="0"/>
              <w:pageBreakBefore w:val="0"/>
              <w:widowControl/>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 w:val="18"/>
                <w:szCs w:val="18"/>
                <w:highlight w:val="none"/>
                <w:lang w:eastAsia="zh-CN"/>
              </w:rPr>
            </w:pPr>
            <w:r>
              <w:rPr>
                <w:rFonts w:hint="default" w:ascii="Times New Roman" w:hAnsi="Times New Roman" w:eastAsia="宋体" w:cs="Times New Roman"/>
                <w:snapToGrid/>
                <w:kern w:val="2"/>
                <w:sz w:val="18"/>
                <w:szCs w:val="18"/>
                <w:highlight w:val="none"/>
                <w:shd w:val="clear" w:color="auto" w:fill="FFFFFF"/>
                <w:lang w:eastAsia="zh-CN"/>
              </w:rPr>
              <w:t>单位开户</w:t>
            </w:r>
            <w:r>
              <w:rPr>
                <w:rFonts w:hint="default" w:ascii="Times New Roman" w:hAnsi="Times New Roman" w:eastAsia="宋体" w:cs="Times New Roman"/>
                <w:snapToGrid/>
                <w:kern w:val="2"/>
                <w:sz w:val="18"/>
                <w:szCs w:val="18"/>
                <w:highlight w:val="none"/>
                <w:lang w:eastAsia="zh-CN"/>
              </w:rPr>
              <w:t>名称</w:t>
            </w:r>
          </w:p>
        </w:tc>
        <w:tc>
          <w:tcPr>
            <w:tcW w:w="7180" w:type="dxa"/>
            <w:gridSpan w:val="11"/>
            <w:shd w:val="clear" w:color="auto" w:fill="FFFFFF"/>
            <w:noWrap w:val="0"/>
            <w:vAlign w:val="center"/>
          </w:tcPr>
          <w:p w14:paraId="02041EAC">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r>
      <w:tr w14:paraId="050A8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83" w:type="dxa"/>
            <w:vMerge w:val="continue"/>
            <w:shd w:val="clear" w:color="auto" w:fill="FFFFFF"/>
            <w:noWrap w:val="0"/>
            <w:vAlign w:val="center"/>
          </w:tcPr>
          <w:p w14:paraId="6D5C67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Cs w:val="21"/>
                <w:highlight w:val="none"/>
                <w:lang w:eastAsia="zh-CN"/>
              </w:rPr>
            </w:pPr>
          </w:p>
        </w:tc>
        <w:tc>
          <w:tcPr>
            <w:tcW w:w="1277" w:type="dxa"/>
            <w:gridSpan w:val="2"/>
            <w:shd w:val="clear" w:color="auto" w:fill="FFFFFF"/>
            <w:noWrap w:val="0"/>
            <w:vAlign w:val="center"/>
          </w:tcPr>
          <w:p w14:paraId="40A14055">
            <w:pPr>
              <w:keepNext w:val="0"/>
              <w:keepLines w:val="0"/>
              <w:pageBreakBefore w:val="0"/>
              <w:widowControl/>
              <w:kinsoku/>
              <w:wordWrap/>
              <w:overflowPunct/>
              <w:topLinePunct w:val="0"/>
              <w:autoSpaceDE/>
              <w:autoSpaceDN/>
              <w:bidi w:val="0"/>
              <w:adjustRightInd/>
              <w:snapToGrid w:val="0"/>
              <w:spacing w:line="360" w:lineRule="auto"/>
              <w:ind w:right="28"/>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开户银行</w:t>
            </w:r>
          </w:p>
          <w:p w14:paraId="4F35961C">
            <w:pPr>
              <w:keepNext w:val="0"/>
              <w:keepLines w:val="0"/>
              <w:pageBreakBefore w:val="0"/>
              <w:widowControl/>
              <w:kinsoku/>
              <w:wordWrap/>
              <w:overflowPunct/>
              <w:topLinePunct w:val="0"/>
              <w:autoSpaceDE/>
              <w:autoSpaceDN/>
              <w:bidi w:val="0"/>
              <w:adjustRightInd/>
              <w:snapToGrid w:val="0"/>
              <w:spacing w:line="360" w:lineRule="auto"/>
              <w:ind w:right="28"/>
              <w:jc w:val="center"/>
              <w:textAlignment w:val="auto"/>
              <w:rPr>
                <w:rFonts w:hint="default" w:ascii="Times New Roman" w:hAnsi="Times New Roman" w:eastAsia="宋体" w:cs="Times New Roman"/>
                <w:snapToGrid/>
                <w:kern w:val="2"/>
                <w:sz w:val="18"/>
                <w:szCs w:val="18"/>
                <w:highlight w:val="none"/>
                <w:lang w:eastAsia="zh-CN"/>
              </w:rPr>
            </w:pPr>
            <w:r>
              <w:rPr>
                <w:rFonts w:hint="default" w:ascii="Times New Roman" w:hAnsi="Times New Roman" w:eastAsia="宋体" w:cs="Times New Roman"/>
                <w:snapToGrid/>
                <w:kern w:val="2"/>
                <w:szCs w:val="21"/>
                <w:highlight w:val="none"/>
                <w:lang w:eastAsia="zh-CN"/>
              </w:rPr>
              <w:t>（全称）</w:t>
            </w:r>
          </w:p>
        </w:tc>
        <w:tc>
          <w:tcPr>
            <w:tcW w:w="3415" w:type="dxa"/>
            <w:gridSpan w:val="6"/>
            <w:shd w:val="clear" w:color="auto" w:fill="FFFFFF"/>
            <w:noWrap w:val="0"/>
            <w:vAlign w:val="center"/>
          </w:tcPr>
          <w:p w14:paraId="7F2534A5">
            <w:pPr>
              <w:keepNext w:val="0"/>
              <w:keepLines w:val="0"/>
              <w:pageBreakBefore w:val="0"/>
              <w:widowControl/>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c>
          <w:tcPr>
            <w:tcW w:w="1841" w:type="dxa"/>
            <w:gridSpan w:val="3"/>
            <w:shd w:val="clear" w:color="auto" w:fill="FFFFFF"/>
            <w:noWrap w:val="0"/>
            <w:vAlign w:val="center"/>
          </w:tcPr>
          <w:p w14:paraId="275C3AE0">
            <w:pPr>
              <w:keepNext w:val="0"/>
              <w:keepLines w:val="0"/>
              <w:pageBreakBefore w:val="0"/>
              <w:widowControl/>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汇入地点</w:t>
            </w:r>
          </w:p>
        </w:tc>
        <w:tc>
          <w:tcPr>
            <w:tcW w:w="1924" w:type="dxa"/>
            <w:gridSpan w:val="2"/>
            <w:shd w:val="clear" w:color="auto" w:fill="FFFFFF"/>
            <w:noWrap w:val="0"/>
            <w:vAlign w:val="center"/>
          </w:tcPr>
          <w:p w14:paraId="2FDAF416">
            <w:pPr>
              <w:keepNext w:val="0"/>
              <w:keepLines w:val="0"/>
              <w:pageBreakBefore w:val="0"/>
              <w:widowControl/>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 xml:space="preserve">   省    市</w:t>
            </w:r>
          </w:p>
        </w:tc>
      </w:tr>
      <w:tr w14:paraId="10998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83" w:type="dxa"/>
            <w:vMerge w:val="continue"/>
            <w:shd w:val="clear" w:color="auto" w:fill="FFFFFF"/>
            <w:noWrap w:val="0"/>
            <w:vAlign w:val="center"/>
          </w:tcPr>
          <w:p w14:paraId="6E637C8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Cs w:val="21"/>
                <w:highlight w:val="none"/>
                <w:lang w:eastAsia="zh-CN"/>
              </w:rPr>
            </w:pPr>
          </w:p>
        </w:tc>
        <w:tc>
          <w:tcPr>
            <w:tcW w:w="1277" w:type="dxa"/>
            <w:gridSpan w:val="2"/>
            <w:shd w:val="clear" w:color="auto" w:fill="FFFFFF"/>
            <w:noWrap w:val="0"/>
            <w:vAlign w:val="center"/>
          </w:tcPr>
          <w:p w14:paraId="10E265FF">
            <w:pPr>
              <w:keepNext w:val="0"/>
              <w:keepLines w:val="0"/>
              <w:pageBreakBefore w:val="0"/>
              <w:widowControl/>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银行账号</w:t>
            </w:r>
          </w:p>
        </w:tc>
        <w:tc>
          <w:tcPr>
            <w:tcW w:w="3415" w:type="dxa"/>
            <w:gridSpan w:val="6"/>
            <w:shd w:val="clear" w:color="auto" w:fill="FFFFFF"/>
            <w:noWrap w:val="0"/>
            <w:vAlign w:val="center"/>
          </w:tcPr>
          <w:p w14:paraId="32C61B0C">
            <w:pPr>
              <w:keepNext w:val="0"/>
              <w:keepLines w:val="0"/>
              <w:pageBreakBefore w:val="0"/>
              <w:widowControl/>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c>
          <w:tcPr>
            <w:tcW w:w="1841" w:type="dxa"/>
            <w:gridSpan w:val="3"/>
            <w:shd w:val="clear" w:color="auto" w:fill="FFFFFF"/>
            <w:noWrap w:val="0"/>
            <w:vAlign w:val="center"/>
          </w:tcPr>
          <w:p w14:paraId="36E3D999">
            <w:pPr>
              <w:keepNext w:val="0"/>
              <w:keepLines w:val="0"/>
              <w:pageBreakBefore w:val="0"/>
              <w:widowControl/>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银行机构代码</w:t>
            </w:r>
          </w:p>
        </w:tc>
        <w:tc>
          <w:tcPr>
            <w:tcW w:w="1924" w:type="dxa"/>
            <w:gridSpan w:val="2"/>
            <w:shd w:val="clear" w:color="auto" w:fill="FFFFFF"/>
            <w:noWrap w:val="0"/>
            <w:vAlign w:val="center"/>
          </w:tcPr>
          <w:p w14:paraId="0FA5069E">
            <w:pPr>
              <w:keepNext w:val="0"/>
              <w:keepLines w:val="0"/>
              <w:pageBreakBefore w:val="0"/>
              <w:widowControl/>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r>
      <w:tr w14:paraId="3FACA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0" w:hRule="atLeast"/>
          <w:jc w:val="center"/>
        </w:trPr>
        <w:tc>
          <w:tcPr>
            <w:tcW w:w="783" w:type="dxa"/>
            <w:vMerge w:val="restart"/>
            <w:shd w:val="clear" w:color="auto" w:fill="FFFFFF"/>
            <w:noWrap w:val="0"/>
            <w:vAlign w:val="center"/>
          </w:tcPr>
          <w:p w14:paraId="52A05014">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Times New Roman" w:hAnsi="Times New Roman" w:eastAsia="宋体" w:cs="Times New Roman"/>
                <w:snapToGrid/>
                <w:kern w:val="2"/>
                <w:szCs w:val="21"/>
                <w:highlight w:val="none"/>
                <w:lang w:val="en-US" w:eastAsia="zh-CN"/>
              </w:rPr>
            </w:pPr>
            <w:r>
              <w:rPr>
                <w:rFonts w:hint="eastAsia" w:ascii="Times New Roman" w:hAnsi="Times New Roman" w:eastAsia="宋体" w:cs="Times New Roman"/>
                <w:snapToGrid/>
                <w:kern w:val="2"/>
                <w:szCs w:val="21"/>
                <w:highlight w:val="none"/>
                <w:lang w:val="en-US" w:eastAsia="zh-CN"/>
              </w:rPr>
              <w:t>项目</w:t>
            </w:r>
          </w:p>
          <w:p w14:paraId="6CB9E43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负责</w:t>
            </w:r>
          </w:p>
          <w:p w14:paraId="54442D8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人</w:t>
            </w:r>
          </w:p>
        </w:tc>
        <w:tc>
          <w:tcPr>
            <w:tcW w:w="1277" w:type="dxa"/>
            <w:gridSpan w:val="2"/>
            <w:shd w:val="clear" w:color="auto" w:fill="FFFFFF"/>
            <w:noWrap w:val="0"/>
            <w:vAlign w:val="center"/>
          </w:tcPr>
          <w:p w14:paraId="499CAC37">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姓 名</w:t>
            </w:r>
          </w:p>
        </w:tc>
        <w:tc>
          <w:tcPr>
            <w:tcW w:w="1399" w:type="dxa"/>
            <w:gridSpan w:val="2"/>
            <w:shd w:val="clear" w:color="auto" w:fill="FFFFFF"/>
            <w:noWrap w:val="0"/>
            <w:vAlign w:val="center"/>
          </w:tcPr>
          <w:p w14:paraId="2F6E6F8C">
            <w:pPr>
              <w:keepNext w:val="0"/>
              <w:keepLines w:val="0"/>
              <w:pageBreakBefore w:val="0"/>
              <w:widowControl w:val="0"/>
              <w:kinsoku/>
              <w:wordWrap/>
              <w:overflowPunct/>
              <w:topLinePunct w:val="0"/>
              <w:autoSpaceDE/>
              <w:autoSpaceDN/>
              <w:bidi w:val="0"/>
              <w:adjustRightInd/>
              <w:snapToGrid w:val="0"/>
              <w:spacing w:before="20" w:line="360" w:lineRule="auto"/>
              <w:ind w:right="26"/>
              <w:jc w:val="both"/>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 xml:space="preserve"> </w:t>
            </w:r>
          </w:p>
        </w:tc>
        <w:tc>
          <w:tcPr>
            <w:tcW w:w="1080" w:type="dxa"/>
            <w:gridSpan w:val="3"/>
            <w:shd w:val="clear" w:color="auto" w:fill="FFFFFF"/>
            <w:noWrap w:val="0"/>
            <w:vAlign w:val="center"/>
          </w:tcPr>
          <w:p w14:paraId="3EBD56BE">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性 别</w:t>
            </w:r>
          </w:p>
        </w:tc>
        <w:tc>
          <w:tcPr>
            <w:tcW w:w="1125" w:type="dxa"/>
            <w:gridSpan w:val="2"/>
            <w:shd w:val="clear" w:color="auto" w:fill="FFFFFF"/>
            <w:noWrap w:val="0"/>
            <w:vAlign w:val="center"/>
          </w:tcPr>
          <w:p w14:paraId="5AF762FB">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□男□女</w:t>
            </w:r>
          </w:p>
        </w:tc>
        <w:tc>
          <w:tcPr>
            <w:tcW w:w="1929" w:type="dxa"/>
            <w:gridSpan w:val="3"/>
            <w:shd w:val="clear" w:color="auto" w:fill="FFFFFF"/>
            <w:noWrap w:val="0"/>
            <w:vAlign w:val="center"/>
          </w:tcPr>
          <w:p w14:paraId="6E87E2BB">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出生日期</w:t>
            </w:r>
          </w:p>
        </w:tc>
        <w:tc>
          <w:tcPr>
            <w:tcW w:w="1647" w:type="dxa"/>
            <w:shd w:val="clear" w:color="auto" w:fill="FFFFFF"/>
            <w:noWrap w:val="0"/>
            <w:vAlign w:val="center"/>
          </w:tcPr>
          <w:p w14:paraId="68EBC987">
            <w:pPr>
              <w:keepNext w:val="0"/>
              <w:keepLines w:val="0"/>
              <w:pageBreakBefore w:val="0"/>
              <w:widowControl w:val="0"/>
              <w:kinsoku/>
              <w:wordWrap/>
              <w:overflowPunct/>
              <w:topLinePunct w:val="0"/>
              <w:autoSpaceDE/>
              <w:autoSpaceDN/>
              <w:bidi w:val="0"/>
              <w:adjustRightInd/>
              <w:snapToGrid w:val="0"/>
              <w:spacing w:before="20" w:line="360" w:lineRule="auto"/>
              <w:ind w:right="26"/>
              <w:jc w:val="left"/>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 xml:space="preserve"> </w:t>
            </w:r>
          </w:p>
        </w:tc>
      </w:tr>
      <w:tr w14:paraId="3DFAA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0" w:hRule="atLeast"/>
          <w:jc w:val="center"/>
        </w:trPr>
        <w:tc>
          <w:tcPr>
            <w:tcW w:w="783" w:type="dxa"/>
            <w:vMerge w:val="continue"/>
            <w:shd w:val="clear" w:color="auto" w:fill="FFFFFF"/>
            <w:noWrap w:val="0"/>
            <w:vAlign w:val="center"/>
          </w:tcPr>
          <w:p w14:paraId="2D47F0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Cs w:val="21"/>
                <w:highlight w:val="none"/>
                <w:lang w:eastAsia="zh-CN"/>
              </w:rPr>
            </w:pPr>
          </w:p>
        </w:tc>
        <w:tc>
          <w:tcPr>
            <w:tcW w:w="1277" w:type="dxa"/>
            <w:gridSpan w:val="2"/>
            <w:shd w:val="clear" w:color="auto" w:fill="FFFFFF"/>
            <w:noWrap w:val="0"/>
            <w:vAlign w:val="center"/>
          </w:tcPr>
          <w:p w14:paraId="45B1BB97">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证件类型</w:t>
            </w:r>
          </w:p>
        </w:tc>
        <w:tc>
          <w:tcPr>
            <w:tcW w:w="1399" w:type="dxa"/>
            <w:gridSpan w:val="2"/>
            <w:shd w:val="clear" w:color="auto" w:fill="FFFFFF"/>
            <w:noWrap w:val="0"/>
            <w:vAlign w:val="center"/>
          </w:tcPr>
          <w:p w14:paraId="1B460315">
            <w:pPr>
              <w:keepNext w:val="0"/>
              <w:keepLines w:val="0"/>
              <w:pageBreakBefore w:val="0"/>
              <w:widowControl w:val="0"/>
              <w:kinsoku/>
              <w:wordWrap/>
              <w:overflowPunct/>
              <w:topLinePunct w:val="0"/>
              <w:autoSpaceDE/>
              <w:autoSpaceDN/>
              <w:bidi w:val="0"/>
              <w:adjustRightInd/>
              <w:snapToGrid w:val="0"/>
              <w:spacing w:before="20" w:line="360" w:lineRule="auto"/>
              <w:ind w:right="26"/>
              <w:jc w:val="both"/>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 xml:space="preserve"> </w:t>
            </w:r>
          </w:p>
        </w:tc>
        <w:tc>
          <w:tcPr>
            <w:tcW w:w="1080" w:type="dxa"/>
            <w:gridSpan w:val="3"/>
            <w:shd w:val="clear" w:color="auto" w:fill="FFFFFF"/>
            <w:noWrap w:val="0"/>
            <w:vAlign w:val="center"/>
          </w:tcPr>
          <w:p w14:paraId="69DAA889">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证件号码</w:t>
            </w:r>
          </w:p>
        </w:tc>
        <w:tc>
          <w:tcPr>
            <w:tcW w:w="4701" w:type="dxa"/>
            <w:gridSpan w:val="6"/>
            <w:shd w:val="clear" w:color="auto" w:fill="FFFFFF"/>
            <w:noWrap w:val="0"/>
            <w:vAlign w:val="center"/>
          </w:tcPr>
          <w:p w14:paraId="06A68DC0">
            <w:pPr>
              <w:keepNext w:val="0"/>
              <w:keepLines w:val="0"/>
              <w:pageBreakBefore w:val="0"/>
              <w:widowControl w:val="0"/>
              <w:kinsoku/>
              <w:wordWrap/>
              <w:overflowPunct/>
              <w:topLinePunct w:val="0"/>
              <w:autoSpaceDE/>
              <w:autoSpaceDN/>
              <w:bidi w:val="0"/>
              <w:adjustRightInd/>
              <w:snapToGrid w:val="0"/>
              <w:spacing w:before="20" w:line="360" w:lineRule="auto"/>
              <w:ind w:right="26"/>
              <w:jc w:val="both"/>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 xml:space="preserve"> </w:t>
            </w:r>
          </w:p>
        </w:tc>
      </w:tr>
      <w:tr w14:paraId="427D6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83" w:type="dxa"/>
            <w:vMerge w:val="continue"/>
            <w:shd w:val="clear" w:color="auto" w:fill="FFFFFF"/>
            <w:noWrap w:val="0"/>
            <w:vAlign w:val="center"/>
          </w:tcPr>
          <w:p w14:paraId="363EF8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Cs w:val="21"/>
                <w:highlight w:val="none"/>
                <w:lang w:eastAsia="zh-CN"/>
              </w:rPr>
            </w:pPr>
          </w:p>
        </w:tc>
        <w:tc>
          <w:tcPr>
            <w:tcW w:w="1277" w:type="dxa"/>
            <w:gridSpan w:val="2"/>
            <w:shd w:val="clear" w:color="auto" w:fill="FFFFFF"/>
            <w:noWrap w:val="0"/>
            <w:vAlign w:val="center"/>
          </w:tcPr>
          <w:p w14:paraId="1603DB1D">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所在单位</w:t>
            </w:r>
          </w:p>
        </w:tc>
        <w:tc>
          <w:tcPr>
            <w:tcW w:w="7180" w:type="dxa"/>
            <w:gridSpan w:val="11"/>
            <w:shd w:val="clear" w:color="auto" w:fill="FFFFFF"/>
            <w:noWrap w:val="0"/>
            <w:vAlign w:val="center"/>
          </w:tcPr>
          <w:p w14:paraId="434D658C">
            <w:pPr>
              <w:keepNext w:val="0"/>
              <w:keepLines w:val="0"/>
              <w:pageBreakBefore w:val="0"/>
              <w:widowControl w:val="0"/>
              <w:kinsoku/>
              <w:wordWrap/>
              <w:overflowPunct/>
              <w:topLinePunct w:val="0"/>
              <w:autoSpaceDE/>
              <w:autoSpaceDN/>
              <w:bidi w:val="0"/>
              <w:adjustRightInd/>
              <w:snapToGrid w:val="0"/>
              <w:spacing w:before="20" w:line="360" w:lineRule="auto"/>
              <w:ind w:right="26"/>
              <w:jc w:val="both"/>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 xml:space="preserve"> </w:t>
            </w:r>
          </w:p>
        </w:tc>
      </w:tr>
      <w:tr w14:paraId="022DD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0" w:hRule="atLeast"/>
          <w:jc w:val="center"/>
        </w:trPr>
        <w:tc>
          <w:tcPr>
            <w:tcW w:w="783" w:type="dxa"/>
            <w:vMerge w:val="continue"/>
            <w:shd w:val="clear" w:color="auto" w:fill="FFFFFF"/>
            <w:noWrap w:val="0"/>
            <w:vAlign w:val="center"/>
          </w:tcPr>
          <w:p w14:paraId="18CE4BB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Cs w:val="21"/>
                <w:highlight w:val="none"/>
                <w:lang w:eastAsia="zh-CN"/>
              </w:rPr>
            </w:pPr>
          </w:p>
        </w:tc>
        <w:tc>
          <w:tcPr>
            <w:tcW w:w="1277" w:type="dxa"/>
            <w:gridSpan w:val="2"/>
            <w:shd w:val="clear" w:color="auto" w:fill="FFFFFF"/>
            <w:noWrap w:val="0"/>
            <w:vAlign w:val="center"/>
          </w:tcPr>
          <w:p w14:paraId="49BC2E21">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最高学位</w:t>
            </w:r>
          </w:p>
        </w:tc>
        <w:tc>
          <w:tcPr>
            <w:tcW w:w="7180" w:type="dxa"/>
            <w:gridSpan w:val="11"/>
            <w:shd w:val="clear" w:color="auto" w:fill="FFFFFF"/>
            <w:noWrap w:val="0"/>
            <w:vAlign w:val="center"/>
          </w:tcPr>
          <w:p w14:paraId="40392C19">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□博士  □硕士 □</w:t>
            </w:r>
            <w:r>
              <w:rPr>
                <w:rFonts w:hint="default" w:ascii="Times New Roman" w:hAnsi="Times New Roman" w:eastAsia="宋体" w:cs="Times New Roman"/>
                <w:snapToGrid/>
                <w:kern w:val="2"/>
                <w:szCs w:val="21"/>
                <w:highlight w:val="none"/>
                <w:shd w:val="clear" w:fill="FFFFFF"/>
                <w:lang w:eastAsia="zh-CN"/>
              </w:rPr>
              <w:t>学</w:t>
            </w:r>
            <w:r>
              <w:rPr>
                <w:rFonts w:hint="default" w:ascii="Times New Roman" w:hAnsi="Times New Roman" w:eastAsia="宋体" w:cs="Times New Roman"/>
                <w:snapToGrid/>
                <w:kern w:val="2"/>
                <w:szCs w:val="21"/>
                <w:highlight w:val="none"/>
                <w:lang w:eastAsia="zh-CN"/>
              </w:rPr>
              <w:t>士 □其他</w:t>
            </w:r>
          </w:p>
        </w:tc>
      </w:tr>
      <w:tr w14:paraId="32FFD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83" w:type="dxa"/>
            <w:vMerge w:val="continue"/>
            <w:shd w:val="clear" w:color="auto" w:fill="FFFFFF"/>
            <w:noWrap w:val="0"/>
            <w:vAlign w:val="center"/>
          </w:tcPr>
          <w:p w14:paraId="3312B0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Cs w:val="21"/>
                <w:highlight w:val="none"/>
                <w:lang w:eastAsia="zh-CN"/>
              </w:rPr>
            </w:pPr>
          </w:p>
        </w:tc>
        <w:tc>
          <w:tcPr>
            <w:tcW w:w="1277" w:type="dxa"/>
            <w:gridSpan w:val="2"/>
            <w:shd w:val="clear" w:color="auto" w:fill="FFFFFF"/>
            <w:noWrap w:val="0"/>
            <w:vAlign w:val="center"/>
          </w:tcPr>
          <w:p w14:paraId="643208D0">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职 称</w:t>
            </w:r>
          </w:p>
        </w:tc>
        <w:tc>
          <w:tcPr>
            <w:tcW w:w="4824" w:type="dxa"/>
            <w:gridSpan w:val="8"/>
            <w:shd w:val="clear" w:color="auto" w:fill="FFFFFF"/>
            <w:noWrap w:val="0"/>
            <w:vAlign w:val="center"/>
          </w:tcPr>
          <w:p w14:paraId="029B8522">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 xml:space="preserve">□正高级 </w:t>
            </w:r>
            <w:r>
              <w:rPr>
                <w:rFonts w:hint="default" w:ascii="Times New Roman" w:hAnsi="Times New Roman" w:eastAsia="宋体" w:cs="Times New Roman"/>
                <w:snapToGrid/>
                <w:kern w:val="2"/>
                <w:szCs w:val="21"/>
                <w:highlight w:val="none"/>
                <w:shd w:val="clear" w:color="auto" w:fill="FFFFFF"/>
                <w:lang w:eastAsia="zh-CN"/>
              </w:rPr>
              <w:t>□</w:t>
            </w:r>
            <w:r>
              <w:rPr>
                <w:rFonts w:hint="default" w:ascii="Times New Roman" w:hAnsi="Times New Roman" w:eastAsia="宋体" w:cs="Times New Roman"/>
                <w:snapToGrid/>
                <w:kern w:val="2"/>
                <w:szCs w:val="21"/>
                <w:highlight w:val="none"/>
                <w:lang w:eastAsia="zh-CN"/>
              </w:rPr>
              <w:t>副高级 □中级 □初级</w:t>
            </w:r>
            <w:r>
              <w:rPr>
                <w:rFonts w:hint="eastAsia" w:ascii="Times New Roman" w:hAnsi="Times New Roman" w:eastAsia="宋体" w:cs="Times New Roman"/>
                <w:snapToGrid/>
                <w:kern w:val="2"/>
                <w:szCs w:val="21"/>
                <w:highlight w:val="none"/>
                <w:lang w:eastAsia="zh-CN"/>
              </w:rPr>
              <w:t xml:space="preserve"> □</w:t>
            </w:r>
            <w:r>
              <w:rPr>
                <w:rFonts w:hint="default" w:ascii="Times New Roman" w:hAnsi="Times New Roman" w:eastAsia="宋体" w:cs="Times New Roman"/>
                <w:snapToGrid/>
                <w:kern w:val="2"/>
                <w:szCs w:val="21"/>
                <w:highlight w:val="none"/>
                <w:lang w:eastAsia="zh-CN"/>
              </w:rPr>
              <w:t>其他</w:t>
            </w:r>
          </w:p>
        </w:tc>
        <w:tc>
          <w:tcPr>
            <w:tcW w:w="709" w:type="dxa"/>
            <w:gridSpan w:val="2"/>
            <w:shd w:val="clear" w:color="auto" w:fill="FFFFFF"/>
            <w:noWrap w:val="0"/>
            <w:vAlign w:val="center"/>
          </w:tcPr>
          <w:p w14:paraId="4D516640">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职务</w:t>
            </w:r>
          </w:p>
        </w:tc>
        <w:tc>
          <w:tcPr>
            <w:tcW w:w="1647" w:type="dxa"/>
            <w:shd w:val="clear" w:color="auto" w:fill="FFFFFF"/>
            <w:noWrap w:val="0"/>
            <w:vAlign w:val="center"/>
          </w:tcPr>
          <w:p w14:paraId="23D8B7A7">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r>
      <w:tr w14:paraId="1A86F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83" w:type="dxa"/>
            <w:vMerge w:val="continue"/>
            <w:shd w:val="clear" w:color="auto" w:fill="FFFFFF"/>
            <w:noWrap w:val="0"/>
            <w:vAlign w:val="center"/>
          </w:tcPr>
          <w:p w14:paraId="44281E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Cs w:val="21"/>
                <w:highlight w:val="none"/>
                <w:lang w:eastAsia="zh-CN"/>
              </w:rPr>
            </w:pPr>
          </w:p>
        </w:tc>
        <w:tc>
          <w:tcPr>
            <w:tcW w:w="1277" w:type="dxa"/>
            <w:gridSpan w:val="2"/>
            <w:shd w:val="clear" w:color="auto" w:fill="FFFFFF"/>
            <w:noWrap w:val="0"/>
            <w:vAlign w:val="center"/>
          </w:tcPr>
          <w:p w14:paraId="02AB1681">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电子邮箱</w:t>
            </w:r>
          </w:p>
        </w:tc>
        <w:tc>
          <w:tcPr>
            <w:tcW w:w="3415" w:type="dxa"/>
            <w:gridSpan w:val="6"/>
            <w:shd w:val="clear" w:color="auto" w:fill="FFFFFF"/>
            <w:noWrap w:val="0"/>
            <w:vAlign w:val="center"/>
          </w:tcPr>
          <w:p w14:paraId="6FA3E7C9">
            <w:pPr>
              <w:keepNext w:val="0"/>
              <w:keepLines w:val="0"/>
              <w:pageBreakBefore w:val="0"/>
              <w:widowControl w:val="0"/>
              <w:kinsoku/>
              <w:wordWrap/>
              <w:overflowPunct/>
              <w:topLinePunct w:val="0"/>
              <w:autoSpaceDE/>
              <w:autoSpaceDN/>
              <w:bidi w:val="0"/>
              <w:adjustRightInd/>
              <w:snapToGrid w:val="0"/>
              <w:spacing w:before="20" w:line="360" w:lineRule="auto"/>
              <w:ind w:right="26"/>
              <w:jc w:val="both"/>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 xml:space="preserve"> </w:t>
            </w:r>
          </w:p>
        </w:tc>
        <w:tc>
          <w:tcPr>
            <w:tcW w:w="1409" w:type="dxa"/>
            <w:gridSpan w:val="2"/>
            <w:shd w:val="clear" w:color="auto" w:fill="FFFFFF"/>
            <w:noWrap w:val="0"/>
            <w:vAlign w:val="center"/>
          </w:tcPr>
          <w:p w14:paraId="4F852721">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移动电话</w:t>
            </w:r>
          </w:p>
        </w:tc>
        <w:tc>
          <w:tcPr>
            <w:tcW w:w="2356" w:type="dxa"/>
            <w:gridSpan w:val="3"/>
            <w:shd w:val="clear" w:color="auto" w:fill="FFFFFF"/>
            <w:noWrap w:val="0"/>
            <w:vAlign w:val="center"/>
          </w:tcPr>
          <w:p w14:paraId="32572A0E">
            <w:pPr>
              <w:keepNext w:val="0"/>
              <w:keepLines w:val="0"/>
              <w:pageBreakBefore w:val="0"/>
              <w:widowControl w:val="0"/>
              <w:kinsoku/>
              <w:wordWrap/>
              <w:overflowPunct/>
              <w:topLinePunct w:val="0"/>
              <w:autoSpaceDE/>
              <w:autoSpaceDN/>
              <w:bidi w:val="0"/>
              <w:adjustRightInd/>
              <w:snapToGrid w:val="0"/>
              <w:spacing w:before="20" w:line="360" w:lineRule="auto"/>
              <w:ind w:right="26"/>
              <w:jc w:val="both"/>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 xml:space="preserve"> </w:t>
            </w:r>
          </w:p>
        </w:tc>
      </w:tr>
      <w:tr w14:paraId="1E6F2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0" w:hRule="atLeast"/>
          <w:jc w:val="center"/>
        </w:trPr>
        <w:tc>
          <w:tcPr>
            <w:tcW w:w="783" w:type="dxa"/>
            <w:vMerge w:val="continue"/>
            <w:shd w:val="clear" w:color="auto" w:fill="FFFFFF"/>
            <w:noWrap w:val="0"/>
            <w:vAlign w:val="center"/>
          </w:tcPr>
          <w:p w14:paraId="46DCBC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Cs w:val="21"/>
                <w:highlight w:val="none"/>
                <w:lang w:eastAsia="zh-CN"/>
              </w:rPr>
            </w:pPr>
          </w:p>
        </w:tc>
        <w:tc>
          <w:tcPr>
            <w:tcW w:w="1277" w:type="dxa"/>
            <w:gridSpan w:val="2"/>
            <w:shd w:val="clear" w:color="auto" w:fill="FFFFFF"/>
            <w:noWrap w:val="0"/>
            <w:vAlign w:val="center"/>
          </w:tcPr>
          <w:p w14:paraId="6462B46A">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通信地址</w:t>
            </w:r>
          </w:p>
        </w:tc>
        <w:tc>
          <w:tcPr>
            <w:tcW w:w="3415" w:type="dxa"/>
            <w:gridSpan w:val="6"/>
            <w:shd w:val="clear" w:color="auto" w:fill="FFFFFF"/>
            <w:noWrap w:val="0"/>
            <w:vAlign w:val="center"/>
          </w:tcPr>
          <w:p w14:paraId="038C4DB8">
            <w:pPr>
              <w:keepNext w:val="0"/>
              <w:keepLines w:val="0"/>
              <w:pageBreakBefore w:val="0"/>
              <w:widowControl w:val="0"/>
              <w:kinsoku/>
              <w:wordWrap/>
              <w:overflowPunct/>
              <w:topLinePunct w:val="0"/>
              <w:autoSpaceDE/>
              <w:autoSpaceDN/>
              <w:bidi w:val="0"/>
              <w:adjustRightInd/>
              <w:snapToGrid w:val="0"/>
              <w:spacing w:before="20" w:line="360" w:lineRule="auto"/>
              <w:ind w:right="26"/>
              <w:jc w:val="both"/>
              <w:textAlignment w:val="auto"/>
              <w:rPr>
                <w:rFonts w:hint="default" w:ascii="Times New Roman" w:hAnsi="Times New Roman" w:eastAsia="宋体" w:cs="Times New Roman"/>
                <w:snapToGrid/>
                <w:kern w:val="2"/>
                <w:szCs w:val="21"/>
                <w:highlight w:val="none"/>
                <w:lang w:eastAsia="zh-CN"/>
              </w:rPr>
            </w:pPr>
          </w:p>
        </w:tc>
        <w:tc>
          <w:tcPr>
            <w:tcW w:w="1409" w:type="dxa"/>
            <w:gridSpan w:val="2"/>
            <w:shd w:val="clear" w:color="auto" w:fill="FFFFFF"/>
            <w:noWrap w:val="0"/>
            <w:vAlign w:val="center"/>
          </w:tcPr>
          <w:p w14:paraId="51F54E06">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邮政编码</w:t>
            </w:r>
          </w:p>
        </w:tc>
        <w:tc>
          <w:tcPr>
            <w:tcW w:w="2356" w:type="dxa"/>
            <w:gridSpan w:val="3"/>
            <w:shd w:val="clear" w:color="auto" w:fill="FFFFFF"/>
            <w:noWrap w:val="0"/>
            <w:vAlign w:val="center"/>
          </w:tcPr>
          <w:p w14:paraId="771A3939">
            <w:pPr>
              <w:keepNext w:val="0"/>
              <w:keepLines w:val="0"/>
              <w:pageBreakBefore w:val="0"/>
              <w:widowControl w:val="0"/>
              <w:kinsoku/>
              <w:wordWrap/>
              <w:overflowPunct/>
              <w:topLinePunct w:val="0"/>
              <w:autoSpaceDE/>
              <w:autoSpaceDN/>
              <w:bidi w:val="0"/>
              <w:adjustRightInd/>
              <w:snapToGrid w:val="0"/>
              <w:spacing w:before="20" w:line="360" w:lineRule="auto"/>
              <w:ind w:right="26"/>
              <w:jc w:val="both"/>
              <w:textAlignment w:val="auto"/>
              <w:rPr>
                <w:rFonts w:hint="default" w:ascii="Times New Roman" w:hAnsi="Times New Roman" w:eastAsia="宋体" w:cs="Times New Roman"/>
                <w:snapToGrid/>
                <w:kern w:val="2"/>
                <w:szCs w:val="21"/>
                <w:highlight w:val="none"/>
                <w:lang w:eastAsia="zh-CN"/>
              </w:rPr>
            </w:pPr>
          </w:p>
        </w:tc>
      </w:tr>
      <w:tr w14:paraId="74E8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83" w:type="dxa"/>
            <w:vMerge w:val="restart"/>
            <w:shd w:val="clear" w:color="auto" w:fill="FFFFFF"/>
            <w:noWrap w:val="0"/>
            <w:vAlign w:val="center"/>
          </w:tcPr>
          <w:p w14:paraId="388AD8F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Times New Roman" w:hAnsi="Times New Roman" w:eastAsia="宋体" w:cs="Times New Roman"/>
                <w:snapToGrid/>
                <w:kern w:val="2"/>
                <w:szCs w:val="21"/>
                <w:highlight w:val="none"/>
                <w:lang w:val="en-US" w:eastAsia="zh-CN"/>
              </w:rPr>
            </w:pPr>
            <w:r>
              <w:rPr>
                <w:rFonts w:hint="eastAsia" w:ascii="Times New Roman" w:hAnsi="Times New Roman" w:eastAsia="宋体" w:cs="Times New Roman"/>
                <w:snapToGrid/>
                <w:kern w:val="2"/>
                <w:szCs w:val="21"/>
                <w:highlight w:val="none"/>
                <w:lang w:val="en-US" w:eastAsia="zh-CN"/>
              </w:rPr>
              <w:t>项目</w:t>
            </w:r>
          </w:p>
          <w:p w14:paraId="25B61F8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联系</w:t>
            </w:r>
          </w:p>
          <w:p w14:paraId="23C40FF8">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人</w:t>
            </w:r>
          </w:p>
        </w:tc>
        <w:tc>
          <w:tcPr>
            <w:tcW w:w="1277" w:type="dxa"/>
            <w:gridSpan w:val="2"/>
            <w:shd w:val="clear" w:color="auto" w:fill="FFFFFF"/>
            <w:noWrap w:val="0"/>
            <w:vAlign w:val="center"/>
          </w:tcPr>
          <w:p w14:paraId="7E204182">
            <w:pPr>
              <w:keepNext w:val="0"/>
              <w:keepLines w:val="0"/>
              <w:pageBreakBefore w:val="0"/>
              <w:widowControl w:val="0"/>
              <w:kinsoku/>
              <w:wordWrap/>
              <w:overflowPunct/>
              <w:topLinePunct w:val="0"/>
              <w:autoSpaceDE/>
              <w:autoSpaceDN/>
              <w:bidi w:val="0"/>
              <w:adjustRightInd/>
              <w:snapToGrid w:val="0"/>
              <w:spacing w:line="360" w:lineRule="auto"/>
              <w:ind w:right="28"/>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姓 名</w:t>
            </w:r>
          </w:p>
        </w:tc>
        <w:tc>
          <w:tcPr>
            <w:tcW w:w="1700" w:type="dxa"/>
            <w:gridSpan w:val="4"/>
            <w:shd w:val="clear" w:color="auto" w:fill="FFFFFF"/>
            <w:noWrap w:val="0"/>
            <w:vAlign w:val="center"/>
          </w:tcPr>
          <w:p w14:paraId="5E5B158E">
            <w:pPr>
              <w:keepNext w:val="0"/>
              <w:keepLines w:val="0"/>
              <w:pageBreakBefore w:val="0"/>
              <w:widowControl w:val="0"/>
              <w:kinsoku/>
              <w:wordWrap/>
              <w:overflowPunct/>
              <w:topLinePunct w:val="0"/>
              <w:autoSpaceDE/>
              <w:autoSpaceDN/>
              <w:bidi w:val="0"/>
              <w:adjustRightInd/>
              <w:snapToGrid w:val="0"/>
              <w:spacing w:line="360" w:lineRule="auto"/>
              <w:ind w:right="28"/>
              <w:jc w:val="left"/>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 xml:space="preserve"> </w:t>
            </w:r>
          </w:p>
        </w:tc>
        <w:tc>
          <w:tcPr>
            <w:tcW w:w="1715" w:type="dxa"/>
            <w:gridSpan w:val="2"/>
            <w:shd w:val="clear" w:color="auto" w:fill="FFFFFF"/>
            <w:noWrap w:val="0"/>
            <w:vAlign w:val="center"/>
          </w:tcPr>
          <w:p w14:paraId="0CA53D64">
            <w:pPr>
              <w:keepNext w:val="0"/>
              <w:keepLines w:val="0"/>
              <w:pageBreakBefore w:val="0"/>
              <w:widowControl w:val="0"/>
              <w:kinsoku/>
              <w:wordWrap/>
              <w:overflowPunct/>
              <w:topLinePunct w:val="0"/>
              <w:autoSpaceDE/>
              <w:autoSpaceDN/>
              <w:bidi w:val="0"/>
              <w:adjustRightInd/>
              <w:snapToGrid w:val="0"/>
              <w:spacing w:line="360" w:lineRule="auto"/>
              <w:ind w:right="28"/>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电子邮箱</w:t>
            </w:r>
          </w:p>
        </w:tc>
        <w:tc>
          <w:tcPr>
            <w:tcW w:w="3765" w:type="dxa"/>
            <w:gridSpan w:val="5"/>
            <w:shd w:val="clear" w:color="auto" w:fill="FFFFFF"/>
            <w:noWrap w:val="0"/>
            <w:vAlign w:val="center"/>
          </w:tcPr>
          <w:p w14:paraId="272C8A9B">
            <w:pPr>
              <w:keepNext w:val="0"/>
              <w:keepLines w:val="0"/>
              <w:pageBreakBefore w:val="0"/>
              <w:widowControl w:val="0"/>
              <w:kinsoku/>
              <w:wordWrap/>
              <w:overflowPunct/>
              <w:topLinePunct w:val="0"/>
              <w:autoSpaceDE/>
              <w:autoSpaceDN/>
              <w:bidi w:val="0"/>
              <w:adjustRightInd/>
              <w:snapToGrid w:val="0"/>
              <w:spacing w:line="360" w:lineRule="auto"/>
              <w:ind w:right="28"/>
              <w:jc w:val="left"/>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 xml:space="preserve"> </w:t>
            </w:r>
          </w:p>
        </w:tc>
      </w:tr>
      <w:tr w14:paraId="10DE8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83" w:type="dxa"/>
            <w:vMerge w:val="continue"/>
            <w:shd w:val="clear" w:color="auto" w:fill="FFFFFF"/>
            <w:noWrap w:val="0"/>
            <w:vAlign w:val="center"/>
          </w:tcPr>
          <w:p w14:paraId="0133B170">
            <w:pPr>
              <w:keepNext w:val="0"/>
              <w:keepLines w:val="0"/>
              <w:pageBreakBefore w:val="0"/>
              <w:widowControl w:val="0"/>
              <w:kinsoku/>
              <w:wordWrap/>
              <w:overflowPunct/>
              <w:topLinePunct w:val="0"/>
              <w:autoSpaceDE/>
              <w:autoSpaceDN/>
              <w:bidi w:val="0"/>
              <w:adjustRightInd/>
              <w:snapToGrid w:val="0"/>
              <w:spacing w:line="360" w:lineRule="auto"/>
              <w:ind w:right="28"/>
              <w:jc w:val="center"/>
              <w:textAlignment w:val="auto"/>
              <w:rPr>
                <w:rFonts w:hint="default" w:ascii="Times New Roman" w:hAnsi="Times New Roman" w:eastAsia="宋体" w:cs="Times New Roman"/>
                <w:snapToGrid/>
                <w:kern w:val="2"/>
                <w:szCs w:val="21"/>
                <w:highlight w:val="none"/>
                <w:lang w:eastAsia="zh-CN"/>
              </w:rPr>
            </w:pPr>
          </w:p>
        </w:tc>
        <w:tc>
          <w:tcPr>
            <w:tcW w:w="1277" w:type="dxa"/>
            <w:gridSpan w:val="2"/>
            <w:shd w:val="clear" w:color="auto" w:fill="FFFFFF"/>
            <w:noWrap w:val="0"/>
            <w:vAlign w:val="center"/>
          </w:tcPr>
          <w:p w14:paraId="7FE85FC4">
            <w:pPr>
              <w:keepNext w:val="0"/>
              <w:keepLines w:val="0"/>
              <w:pageBreakBefore w:val="0"/>
              <w:widowControl w:val="0"/>
              <w:kinsoku/>
              <w:wordWrap/>
              <w:overflowPunct/>
              <w:topLinePunct w:val="0"/>
              <w:autoSpaceDE/>
              <w:autoSpaceDN/>
              <w:bidi w:val="0"/>
              <w:adjustRightInd/>
              <w:snapToGrid w:val="0"/>
              <w:spacing w:line="360" w:lineRule="auto"/>
              <w:ind w:right="28"/>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固定电话</w:t>
            </w:r>
          </w:p>
        </w:tc>
        <w:tc>
          <w:tcPr>
            <w:tcW w:w="1700" w:type="dxa"/>
            <w:gridSpan w:val="4"/>
            <w:shd w:val="clear" w:color="auto" w:fill="FFFFFF"/>
            <w:noWrap w:val="0"/>
            <w:vAlign w:val="center"/>
          </w:tcPr>
          <w:p w14:paraId="4E33640D">
            <w:pPr>
              <w:keepNext w:val="0"/>
              <w:keepLines w:val="0"/>
              <w:pageBreakBefore w:val="0"/>
              <w:widowControl w:val="0"/>
              <w:kinsoku/>
              <w:wordWrap/>
              <w:overflowPunct/>
              <w:topLinePunct w:val="0"/>
              <w:autoSpaceDE/>
              <w:autoSpaceDN/>
              <w:bidi w:val="0"/>
              <w:adjustRightInd/>
              <w:snapToGrid w:val="0"/>
              <w:spacing w:line="360" w:lineRule="auto"/>
              <w:ind w:right="28"/>
              <w:jc w:val="both"/>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 xml:space="preserve"> </w:t>
            </w:r>
          </w:p>
        </w:tc>
        <w:tc>
          <w:tcPr>
            <w:tcW w:w="1715" w:type="dxa"/>
            <w:gridSpan w:val="2"/>
            <w:shd w:val="clear" w:color="auto" w:fill="FFFFFF"/>
            <w:noWrap w:val="0"/>
            <w:vAlign w:val="center"/>
          </w:tcPr>
          <w:p w14:paraId="51795255">
            <w:pPr>
              <w:keepNext w:val="0"/>
              <w:keepLines w:val="0"/>
              <w:pageBreakBefore w:val="0"/>
              <w:widowControl w:val="0"/>
              <w:kinsoku/>
              <w:wordWrap/>
              <w:overflowPunct/>
              <w:topLinePunct w:val="0"/>
              <w:autoSpaceDE/>
              <w:autoSpaceDN/>
              <w:bidi w:val="0"/>
              <w:adjustRightInd/>
              <w:snapToGrid w:val="0"/>
              <w:spacing w:line="360" w:lineRule="auto"/>
              <w:ind w:right="28"/>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移动电话</w:t>
            </w:r>
          </w:p>
        </w:tc>
        <w:tc>
          <w:tcPr>
            <w:tcW w:w="3765" w:type="dxa"/>
            <w:gridSpan w:val="5"/>
            <w:shd w:val="clear" w:color="auto" w:fill="FFFFFF"/>
            <w:noWrap w:val="0"/>
            <w:vAlign w:val="center"/>
          </w:tcPr>
          <w:p w14:paraId="6B8BE1B9">
            <w:pPr>
              <w:keepNext w:val="0"/>
              <w:keepLines w:val="0"/>
              <w:pageBreakBefore w:val="0"/>
              <w:widowControl w:val="0"/>
              <w:kinsoku/>
              <w:wordWrap/>
              <w:overflowPunct/>
              <w:topLinePunct w:val="0"/>
              <w:autoSpaceDE/>
              <w:autoSpaceDN/>
              <w:bidi w:val="0"/>
              <w:adjustRightInd/>
              <w:snapToGrid w:val="0"/>
              <w:spacing w:line="360" w:lineRule="auto"/>
              <w:ind w:right="28"/>
              <w:jc w:val="both"/>
              <w:textAlignment w:val="auto"/>
              <w:rPr>
                <w:rFonts w:hint="default" w:ascii="Times New Roman" w:hAnsi="Times New Roman" w:eastAsia="宋体" w:cs="Times New Roman"/>
                <w:snapToGrid/>
                <w:kern w:val="2"/>
                <w:szCs w:val="21"/>
                <w:highlight w:val="none"/>
                <w:lang w:eastAsia="zh-CN"/>
              </w:rPr>
            </w:pPr>
          </w:p>
        </w:tc>
      </w:tr>
      <w:tr w14:paraId="13E1E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83" w:type="dxa"/>
            <w:vMerge w:val="continue"/>
            <w:shd w:val="clear" w:color="auto" w:fill="FFFFFF"/>
            <w:noWrap w:val="0"/>
            <w:vAlign w:val="center"/>
          </w:tcPr>
          <w:p w14:paraId="2F1C2F2A">
            <w:pPr>
              <w:keepNext w:val="0"/>
              <w:keepLines w:val="0"/>
              <w:pageBreakBefore w:val="0"/>
              <w:widowControl w:val="0"/>
              <w:kinsoku/>
              <w:wordWrap/>
              <w:overflowPunct/>
              <w:topLinePunct w:val="0"/>
              <w:autoSpaceDE/>
              <w:autoSpaceDN/>
              <w:bidi w:val="0"/>
              <w:adjustRightInd/>
              <w:snapToGrid w:val="0"/>
              <w:spacing w:line="360" w:lineRule="auto"/>
              <w:ind w:right="28"/>
              <w:jc w:val="center"/>
              <w:textAlignment w:val="auto"/>
              <w:rPr>
                <w:rFonts w:hint="default" w:ascii="Times New Roman" w:hAnsi="Times New Roman" w:eastAsia="宋体" w:cs="Times New Roman"/>
                <w:snapToGrid/>
                <w:kern w:val="2"/>
                <w:szCs w:val="21"/>
                <w:highlight w:val="none"/>
                <w:lang w:eastAsia="zh-CN"/>
              </w:rPr>
            </w:pPr>
          </w:p>
        </w:tc>
        <w:tc>
          <w:tcPr>
            <w:tcW w:w="1277" w:type="dxa"/>
            <w:gridSpan w:val="2"/>
            <w:shd w:val="clear" w:color="auto" w:fill="FFFFFF"/>
            <w:noWrap w:val="0"/>
            <w:vAlign w:val="center"/>
          </w:tcPr>
          <w:p w14:paraId="65B70D2A">
            <w:pPr>
              <w:keepNext w:val="0"/>
              <w:keepLines w:val="0"/>
              <w:pageBreakBefore w:val="0"/>
              <w:widowControl w:val="0"/>
              <w:kinsoku/>
              <w:wordWrap/>
              <w:overflowPunct/>
              <w:topLinePunct w:val="0"/>
              <w:autoSpaceDE/>
              <w:autoSpaceDN/>
              <w:bidi w:val="0"/>
              <w:adjustRightInd/>
              <w:snapToGrid w:val="0"/>
              <w:spacing w:line="360" w:lineRule="auto"/>
              <w:ind w:right="28"/>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证件类型</w:t>
            </w:r>
          </w:p>
        </w:tc>
        <w:tc>
          <w:tcPr>
            <w:tcW w:w="1700" w:type="dxa"/>
            <w:gridSpan w:val="4"/>
            <w:shd w:val="clear" w:color="auto" w:fill="FFFFFF"/>
            <w:noWrap w:val="0"/>
            <w:vAlign w:val="center"/>
          </w:tcPr>
          <w:p w14:paraId="7E483B2A">
            <w:pPr>
              <w:keepNext w:val="0"/>
              <w:keepLines w:val="0"/>
              <w:pageBreakBefore w:val="0"/>
              <w:widowControl w:val="0"/>
              <w:kinsoku/>
              <w:wordWrap/>
              <w:overflowPunct/>
              <w:topLinePunct w:val="0"/>
              <w:autoSpaceDE/>
              <w:autoSpaceDN/>
              <w:bidi w:val="0"/>
              <w:adjustRightInd/>
              <w:snapToGrid w:val="0"/>
              <w:spacing w:line="360" w:lineRule="auto"/>
              <w:ind w:right="28"/>
              <w:jc w:val="both"/>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 xml:space="preserve"> </w:t>
            </w:r>
          </w:p>
        </w:tc>
        <w:tc>
          <w:tcPr>
            <w:tcW w:w="1715" w:type="dxa"/>
            <w:gridSpan w:val="2"/>
            <w:shd w:val="clear" w:color="auto" w:fill="FFFFFF"/>
            <w:noWrap w:val="0"/>
            <w:vAlign w:val="center"/>
          </w:tcPr>
          <w:p w14:paraId="02B179D5">
            <w:pPr>
              <w:keepNext w:val="0"/>
              <w:keepLines w:val="0"/>
              <w:pageBreakBefore w:val="0"/>
              <w:widowControl w:val="0"/>
              <w:kinsoku/>
              <w:wordWrap/>
              <w:overflowPunct/>
              <w:topLinePunct w:val="0"/>
              <w:autoSpaceDE/>
              <w:autoSpaceDN/>
              <w:bidi w:val="0"/>
              <w:adjustRightInd/>
              <w:snapToGrid w:val="0"/>
              <w:spacing w:line="360" w:lineRule="auto"/>
              <w:ind w:right="28"/>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证件号码</w:t>
            </w:r>
          </w:p>
        </w:tc>
        <w:tc>
          <w:tcPr>
            <w:tcW w:w="3765" w:type="dxa"/>
            <w:gridSpan w:val="5"/>
            <w:shd w:val="clear" w:color="auto" w:fill="FFFFFF"/>
            <w:noWrap w:val="0"/>
            <w:vAlign w:val="center"/>
          </w:tcPr>
          <w:p w14:paraId="1E8275DA">
            <w:pPr>
              <w:keepNext w:val="0"/>
              <w:keepLines w:val="0"/>
              <w:pageBreakBefore w:val="0"/>
              <w:widowControl w:val="0"/>
              <w:kinsoku/>
              <w:wordWrap/>
              <w:overflowPunct/>
              <w:topLinePunct w:val="0"/>
              <w:autoSpaceDE/>
              <w:autoSpaceDN/>
              <w:bidi w:val="0"/>
              <w:adjustRightInd/>
              <w:snapToGrid w:val="0"/>
              <w:spacing w:line="360" w:lineRule="auto"/>
              <w:ind w:right="28"/>
              <w:jc w:val="both"/>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 xml:space="preserve"> </w:t>
            </w:r>
          </w:p>
        </w:tc>
      </w:tr>
      <w:tr w14:paraId="419E1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0" w:hRule="atLeast"/>
          <w:jc w:val="center"/>
        </w:trPr>
        <w:tc>
          <w:tcPr>
            <w:tcW w:w="783" w:type="dxa"/>
            <w:vMerge w:val="restart"/>
            <w:shd w:val="clear" w:color="auto" w:fill="FFFFFF"/>
            <w:noWrap w:val="0"/>
            <w:vAlign w:val="center"/>
          </w:tcPr>
          <w:p w14:paraId="574D4D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Cs/>
                <w:snapToGrid/>
                <w:kern w:val="0"/>
                <w:sz w:val="20"/>
                <w:szCs w:val="20"/>
                <w:highlight w:val="none"/>
                <w:lang w:eastAsia="zh-CN"/>
              </w:rPr>
            </w:pPr>
            <w:r>
              <w:rPr>
                <w:rFonts w:hint="eastAsia" w:ascii="Times New Roman" w:hAnsi="Times New Roman" w:eastAsia="宋体" w:cs="Times New Roman"/>
                <w:bCs/>
                <w:snapToGrid/>
                <w:kern w:val="0"/>
                <w:sz w:val="20"/>
                <w:szCs w:val="20"/>
                <w:highlight w:val="none"/>
                <w:lang w:val="en-US" w:eastAsia="zh-CN"/>
              </w:rPr>
              <w:t>项目</w:t>
            </w:r>
            <w:r>
              <w:rPr>
                <w:rFonts w:hint="default" w:ascii="Times New Roman" w:hAnsi="Times New Roman" w:eastAsia="宋体" w:cs="Times New Roman"/>
                <w:bCs/>
                <w:snapToGrid/>
                <w:kern w:val="0"/>
                <w:sz w:val="20"/>
                <w:szCs w:val="20"/>
                <w:highlight w:val="none"/>
                <w:lang w:eastAsia="zh-CN"/>
              </w:rPr>
              <w:t>财务负责人</w:t>
            </w:r>
          </w:p>
        </w:tc>
        <w:tc>
          <w:tcPr>
            <w:tcW w:w="1277" w:type="dxa"/>
            <w:gridSpan w:val="2"/>
            <w:shd w:val="clear" w:color="auto" w:fill="FFFFFF"/>
            <w:noWrap w:val="0"/>
            <w:vAlign w:val="center"/>
          </w:tcPr>
          <w:p w14:paraId="7844A377">
            <w:pPr>
              <w:keepNext w:val="0"/>
              <w:keepLines w:val="0"/>
              <w:pageBreakBefore w:val="0"/>
              <w:widowControl w:val="0"/>
              <w:kinsoku/>
              <w:wordWrap/>
              <w:overflowPunct/>
              <w:topLinePunct w:val="0"/>
              <w:autoSpaceDE/>
              <w:autoSpaceDN/>
              <w:bidi w:val="0"/>
              <w:adjustRightInd/>
              <w:snapToGrid w:val="0"/>
              <w:spacing w:line="360" w:lineRule="auto"/>
              <w:ind w:right="28"/>
              <w:jc w:val="center"/>
              <w:textAlignment w:val="auto"/>
              <w:rPr>
                <w:rFonts w:hint="default" w:ascii="Times New Roman" w:hAnsi="Times New Roman" w:eastAsia="宋体" w:cs="Times New Roman"/>
                <w:snapToGrid/>
                <w:kern w:val="0"/>
                <w:sz w:val="20"/>
                <w:szCs w:val="20"/>
                <w:highlight w:val="none"/>
                <w:lang w:eastAsia="zh-CN"/>
              </w:rPr>
            </w:pPr>
            <w:r>
              <w:rPr>
                <w:rFonts w:hint="default" w:ascii="Times New Roman" w:hAnsi="Times New Roman" w:eastAsia="宋体" w:cs="Times New Roman"/>
                <w:snapToGrid/>
                <w:kern w:val="2"/>
                <w:szCs w:val="21"/>
                <w:highlight w:val="none"/>
                <w:lang w:eastAsia="zh-CN"/>
              </w:rPr>
              <w:t>姓 名</w:t>
            </w:r>
          </w:p>
        </w:tc>
        <w:tc>
          <w:tcPr>
            <w:tcW w:w="1700" w:type="dxa"/>
            <w:gridSpan w:val="4"/>
            <w:shd w:val="clear" w:color="auto" w:fill="FFFFFF"/>
            <w:noWrap w:val="0"/>
            <w:vAlign w:val="center"/>
          </w:tcPr>
          <w:p w14:paraId="3ADD090A">
            <w:pPr>
              <w:keepNext w:val="0"/>
              <w:keepLines w:val="0"/>
              <w:pageBreakBefore w:val="0"/>
              <w:widowControl w:val="0"/>
              <w:kinsoku/>
              <w:wordWrap/>
              <w:overflowPunct/>
              <w:topLinePunct w:val="0"/>
              <w:autoSpaceDE/>
              <w:autoSpaceDN/>
              <w:bidi w:val="0"/>
              <w:adjustRightInd/>
              <w:snapToGrid w:val="0"/>
              <w:spacing w:line="360" w:lineRule="auto"/>
              <w:ind w:right="28"/>
              <w:jc w:val="left"/>
              <w:textAlignment w:val="auto"/>
              <w:rPr>
                <w:rFonts w:hint="default" w:ascii="Times New Roman" w:hAnsi="Times New Roman" w:eastAsia="宋体" w:cs="Times New Roman"/>
                <w:snapToGrid/>
                <w:kern w:val="0"/>
                <w:sz w:val="20"/>
                <w:szCs w:val="20"/>
                <w:highlight w:val="none"/>
                <w:lang w:eastAsia="zh-CN"/>
              </w:rPr>
            </w:pPr>
            <w:r>
              <w:rPr>
                <w:rFonts w:hint="default" w:ascii="Times New Roman" w:hAnsi="Times New Roman" w:eastAsia="宋体" w:cs="Times New Roman"/>
                <w:snapToGrid/>
                <w:kern w:val="2"/>
                <w:szCs w:val="21"/>
                <w:highlight w:val="none"/>
                <w:lang w:eastAsia="zh-CN"/>
              </w:rPr>
              <w:t xml:space="preserve"> </w:t>
            </w:r>
          </w:p>
        </w:tc>
        <w:tc>
          <w:tcPr>
            <w:tcW w:w="1715" w:type="dxa"/>
            <w:gridSpan w:val="2"/>
            <w:shd w:val="clear" w:color="auto" w:fill="FFFFFF"/>
            <w:noWrap w:val="0"/>
            <w:vAlign w:val="center"/>
          </w:tcPr>
          <w:p w14:paraId="14B17659">
            <w:pPr>
              <w:keepNext w:val="0"/>
              <w:keepLines w:val="0"/>
              <w:pageBreakBefore w:val="0"/>
              <w:widowControl w:val="0"/>
              <w:kinsoku/>
              <w:wordWrap/>
              <w:overflowPunct/>
              <w:topLinePunct w:val="0"/>
              <w:autoSpaceDE/>
              <w:autoSpaceDN/>
              <w:bidi w:val="0"/>
              <w:adjustRightInd/>
              <w:snapToGrid w:val="0"/>
              <w:spacing w:line="360" w:lineRule="auto"/>
              <w:ind w:right="28"/>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电子邮箱</w:t>
            </w:r>
          </w:p>
        </w:tc>
        <w:tc>
          <w:tcPr>
            <w:tcW w:w="3765" w:type="dxa"/>
            <w:gridSpan w:val="5"/>
            <w:shd w:val="clear" w:color="auto" w:fill="FFFFFF"/>
            <w:noWrap w:val="0"/>
            <w:vAlign w:val="center"/>
          </w:tcPr>
          <w:p w14:paraId="36604AD3">
            <w:pPr>
              <w:keepNext w:val="0"/>
              <w:keepLines w:val="0"/>
              <w:pageBreakBefore w:val="0"/>
              <w:widowControl w:val="0"/>
              <w:kinsoku/>
              <w:wordWrap/>
              <w:overflowPunct/>
              <w:topLinePunct w:val="0"/>
              <w:autoSpaceDE/>
              <w:autoSpaceDN/>
              <w:bidi w:val="0"/>
              <w:adjustRightInd/>
              <w:snapToGrid w:val="0"/>
              <w:spacing w:line="360" w:lineRule="auto"/>
              <w:ind w:right="28"/>
              <w:jc w:val="both"/>
              <w:textAlignment w:val="auto"/>
              <w:rPr>
                <w:rFonts w:hint="default" w:ascii="Times New Roman" w:hAnsi="Times New Roman" w:eastAsia="宋体" w:cs="Times New Roman"/>
                <w:snapToGrid/>
                <w:kern w:val="2"/>
                <w:szCs w:val="21"/>
                <w:highlight w:val="none"/>
                <w:lang w:eastAsia="zh-CN"/>
              </w:rPr>
            </w:pPr>
          </w:p>
        </w:tc>
      </w:tr>
      <w:tr w14:paraId="52C12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83" w:type="dxa"/>
            <w:vMerge w:val="continue"/>
            <w:shd w:val="clear" w:color="auto" w:fill="FFFFFF"/>
            <w:noWrap w:val="0"/>
            <w:vAlign w:val="center"/>
          </w:tcPr>
          <w:p w14:paraId="2CCEE1B3">
            <w:pPr>
              <w:keepNext w:val="0"/>
              <w:keepLines w:val="0"/>
              <w:pageBreakBefore w:val="0"/>
              <w:widowControl w:val="0"/>
              <w:kinsoku/>
              <w:wordWrap/>
              <w:overflowPunct/>
              <w:topLinePunct w:val="0"/>
              <w:autoSpaceDE/>
              <w:autoSpaceDN/>
              <w:bidi w:val="0"/>
              <w:adjustRightInd/>
              <w:snapToGrid w:val="0"/>
              <w:spacing w:line="360" w:lineRule="auto"/>
              <w:ind w:right="28"/>
              <w:jc w:val="center"/>
              <w:textAlignment w:val="auto"/>
              <w:rPr>
                <w:rFonts w:hint="default" w:ascii="Times New Roman" w:hAnsi="Times New Roman" w:eastAsia="宋体" w:cs="Times New Roman"/>
                <w:snapToGrid/>
                <w:kern w:val="2"/>
                <w:szCs w:val="21"/>
                <w:highlight w:val="none"/>
                <w:lang w:eastAsia="zh-CN"/>
              </w:rPr>
            </w:pPr>
          </w:p>
        </w:tc>
        <w:tc>
          <w:tcPr>
            <w:tcW w:w="1277" w:type="dxa"/>
            <w:gridSpan w:val="2"/>
            <w:shd w:val="clear" w:color="auto" w:fill="FFFFFF"/>
            <w:noWrap w:val="0"/>
            <w:vAlign w:val="center"/>
          </w:tcPr>
          <w:p w14:paraId="4195B728">
            <w:pPr>
              <w:keepNext w:val="0"/>
              <w:keepLines w:val="0"/>
              <w:pageBreakBefore w:val="0"/>
              <w:widowControl w:val="0"/>
              <w:kinsoku/>
              <w:wordWrap/>
              <w:overflowPunct/>
              <w:topLinePunct w:val="0"/>
              <w:autoSpaceDE/>
              <w:autoSpaceDN/>
              <w:bidi w:val="0"/>
              <w:adjustRightInd/>
              <w:snapToGrid w:val="0"/>
              <w:spacing w:line="360" w:lineRule="auto"/>
              <w:ind w:right="28"/>
              <w:jc w:val="center"/>
              <w:textAlignment w:val="auto"/>
              <w:rPr>
                <w:rFonts w:hint="default" w:ascii="Times New Roman" w:hAnsi="Times New Roman" w:eastAsia="宋体" w:cs="Times New Roman"/>
                <w:snapToGrid/>
                <w:kern w:val="0"/>
                <w:sz w:val="20"/>
                <w:szCs w:val="20"/>
                <w:highlight w:val="none"/>
                <w:lang w:eastAsia="zh-CN"/>
              </w:rPr>
            </w:pPr>
            <w:r>
              <w:rPr>
                <w:rFonts w:hint="default" w:ascii="Times New Roman" w:hAnsi="Times New Roman" w:eastAsia="宋体" w:cs="Times New Roman"/>
                <w:snapToGrid/>
                <w:kern w:val="2"/>
                <w:szCs w:val="21"/>
                <w:highlight w:val="none"/>
                <w:lang w:eastAsia="zh-CN"/>
              </w:rPr>
              <w:t>固定电话</w:t>
            </w:r>
          </w:p>
        </w:tc>
        <w:tc>
          <w:tcPr>
            <w:tcW w:w="1700" w:type="dxa"/>
            <w:gridSpan w:val="4"/>
            <w:shd w:val="clear" w:color="auto" w:fill="FFFFFF"/>
            <w:noWrap w:val="0"/>
            <w:vAlign w:val="center"/>
          </w:tcPr>
          <w:p w14:paraId="22F22840">
            <w:pPr>
              <w:keepNext w:val="0"/>
              <w:keepLines w:val="0"/>
              <w:pageBreakBefore w:val="0"/>
              <w:widowControl w:val="0"/>
              <w:kinsoku/>
              <w:wordWrap/>
              <w:overflowPunct/>
              <w:topLinePunct w:val="0"/>
              <w:autoSpaceDE/>
              <w:autoSpaceDN/>
              <w:bidi w:val="0"/>
              <w:adjustRightInd/>
              <w:snapToGrid w:val="0"/>
              <w:spacing w:line="360" w:lineRule="auto"/>
              <w:ind w:right="28"/>
              <w:jc w:val="both"/>
              <w:textAlignment w:val="auto"/>
              <w:rPr>
                <w:rFonts w:hint="default" w:ascii="Times New Roman" w:hAnsi="Times New Roman" w:eastAsia="宋体" w:cs="Times New Roman"/>
                <w:snapToGrid/>
                <w:kern w:val="0"/>
                <w:sz w:val="20"/>
                <w:szCs w:val="20"/>
                <w:highlight w:val="none"/>
                <w:lang w:eastAsia="zh-CN"/>
              </w:rPr>
            </w:pPr>
            <w:r>
              <w:rPr>
                <w:rFonts w:hint="default" w:ascii="Times New Roman" w:hAnsi="Times New Roman" w:eastAsia="宋体" w:cs="Times New Roman"/>
                <w:snapToGrid/>
                <w:kern w:val="2"/>
                <w:szCs w:val="21"/>
                <w:highlight w:val="none"/>
                <w:lang w:eastAsia="zh-CN"/>
              </w:rPr>
              <w:t xml:space="preserve"> </w:t>
            </w:r>
          </w:p>
        </w:tc>
        <w:tc>
          <w:tcPr>
            <w:tcW w:w="1715" w:type="dxa"/>
            <w:gridSpan w:val="2"/>
            <w:shd w:val="clear" w:color="auto" w:fill="FFFFFF"/>
            <w:noWrap w:val="0"/>
            <w:vAlign w:val="center"/>
          </w:tcPr>
          <w:p w14:paraId="6627E94C">
            <w:pPr>
              <w:keepNext w:val="0"/>
              <w:keepLines w:val="0"/>
              <w:pageBreakBefore w:val="0"/>
              <w:widowControl w:val="0"/>
              <w:kinsoku/>
              <w:wordWrap/>
              <w:overflowPunct/>
              <w:topLinePunct w:val="0"/>
              <w:autoSpaceDE/>
              <w:autoSpaceDN/>
              <w:bidi w:val="0"/>
              <w:adjustRightInd/>
              <w:snapToGrid w:val="0"/>
              <w:spacing w:line="360" w:lineRule="auto"/>
              <w:ind w:right="28"/>
              <w:jc w:val="center"/>
              <w:textAlignment w:val="auto"/>
              <w:rPr>
                <w:rFonts w:hint="default" w:ascii="Times New Roman" w:hAnsi="Times New Roman" w:eastAsia="宋体" w:cs="Times New Roman"/>
                <w:snapToGrid/>
                <w:kern w:val="0"/>
                <w:sz w:val="20"/>
                <w:szCs w:val="20"/>
                <w:highlight w:val="none"/>
                <w:lang w:eastAsia="zh-CN"/>
              </w:rPr>
            </w:pPr>
            <w:r>
              <w:rPr>
                <w:rFonts w:hint="default" w:ascii="Times New Roman" w:hAnsi="Times New Roman" w:eastAsia="宋体" w:cs="Times New Roman"/>
                <w:snapToGrid/>
                <w:kern w:val="2"/>
                <w:szCs w:val="21"/>
                <w:highlight w:val="none"/>
                <w:lang w:eastAsia="zh-CN"/>
              </w:rPr>
              <w:t>移动电话</w:t>
            </w:r>
          </w:p>
        </w:tc>
        <w:tc>
          <w:tcPr>
            <w:tcW w:w="3765" w:type="dxa"/>
            <w:gridSpan w:val="5"/>
            <w:shd w:val="clear" w:color="auto" w:fill="FFFFFF"/>
            <w:noWrap w:val="0"/>
            <w:vAlign w:val="center"/>
          </w:tcPr>
          <w:p w14:paraId="11604FB5">
            <w:pPr>
              <w:keepNext w:val="0"/>
              <w:keepLines w:val="0"/>
              <w:pageBreakBefore w:val="0"/>
              <w:widowControl w:val="0"/>
              <w:kinsoku/>
              <w:wordWrap/>
              <w:overflowPunct/>
              <w:topLinePunct w:val="0"/>
              <w:autoSpaceDE/>
              <w:autoSpaceDN/>
              <w:bidi w:val="0"/>
              <w:adjustRightInd/>
              <w:snapToGrid w:val="0"/>
              <w:spacing w:line="360" w:lineRule="auto"/>
              <w:ind w:right="28"/>
              <w:jc w:val="both"/>
              <w:textAlignment w:val="auto"/>
              <w:rPr>
                <w:rFonts w:hint="default" w:ascii="Times New Roman" w:hAnsi="Times New Roman" w:eastAsia="宋体" w:cs="Times New Roman"/>
                <w:snapToGrid/>
                <w:kern w:val="2"/>
                <w:szCs w:val="21"/>
                <w:highlight w:val="none"/>
                <w:lang w:eastAsia="zh-CN"/>
              </w:rPr>
            </w:pPr>
          </w:p>
        </w:tc>
      </w:tr>
      <w:tr w14:paraId="74AA4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83" w:type="dxa"/>
            <w:vMerge w:val="continue"/>
            <w:shd w:val="clear" w:color="auto" w:fill="FFFFFF"/>
            <w:noWrap w:val="0"/>
            <w:vAlign w:val="center"/>
          </w:tcPr>
          <w:p w14:paraId="13313070">
            <w:pPr>
              <w:keepNext w:val="0"/>
              <w:keepLines w:val="0"/>
              <w:pageBreakBefore w:val="0"/>
              <w:widowControl w:val="0"/>
              <w:kinsoku/>
              <w:wordWrap/>
              <w:overflowPunct/>
              <w:topLinePunct w:val="0"/>
              <w:autoSpaceDE/>
              <w:autoSpaceDN/>
              <w:bidi w:val="0"/>
              <w:adjustRightInd/>
              <w:snapToGrid w:val="0"/>
              <w:spacing w:line="360" w:lineRule="auto"/>
              <w:ind w:right="28"/>
              <w:jc w:val="center"/>
              <w:textAlignment w:val="auto"/>
              <w:rPr>
                <w:rFonts w:hint="default" w:ascii="Times New Roman" w:hAnsi="Times New Roman" w:eastAsia="宋体" w:cs="Times New Roman"/>
                <w:snapToGrid/>
                <w:kern w:val="2"/>
                <w:szCs w:val="21"/>
                <w:highlight w:val="none"/>
                <w:lang w:eastAsia="zh-CN"/>
              </w:rPr>
            </w:pPr>
          </w:p>
        </w:tc>
        <w:tc>
          <w:tcPr>
            <w:tcW w:w="1277" w:type="dxa"/>
            <w:gridSpan w:val="2"/>
            <w:shd w:val="clear" w:color="auto" w:fill="FFFFFF"/>
            <w:noWrap w:val="0"/>
            <w:vAlign w:val="center"/>
          </w:tcPr>
          <w:p w14:paraId="6C0F294B">
            <w:pPr>
              <w:keepNext w:val="0"/>
              <w:keepLines w:val="0"/>
              <w:pageBreakBefore w:val="0"/>
              <w:widowControl w:val="0"/>
              <w:kinsoku/>
              <w:wordWrap/>
              <w:overflowPunct/>
              <w:topLinePunct w:val="0"/>
              <w:autoSpaceDE/>
              <w:autoSpaceDN/>
              <w:bidi w:val="0"/>
              <w:adjustRightInd/>
              <w:snapToGrid w:val="0"/>
              <w:spacing w:line="360" w:lineRule="auto"/>
              <w:ind w:right="28"/>
              <w:jc w:val="center"/>
              <w:textAlignment w:val="auto"/>
              <w:rPr>
                <w:rFonts w:hint="default" w:ascii="Times New Roman" w:hAnsi="Times New Roman" w:eastAsia="宋体" w:cs="Times New Roman"/>
                <w:snapToGrid/>
                <w:kern w:val="0"/>
                <w:sz w:val="20"/>
                <w:szCs w:val="20"/>
                <w:highlight w:val="none"/>
                <w:lang w:eastAsia="zh-CN"/>
              </w:rPr>
            </w:pPr>
            <w:r>
              <w:rPr>
                <w:rFonts w:hint="default" w:ascii="Times New Roman" w:hAnsi="Times New Roman" w:eastAsia="宋体" w:cs="Times New Roman"/>
                <w:snapToGrid/>
                <w:kern w:val="2"/>
                <w:szCs w:val="21"/>
                <w:highlight w:val="none"/>
                <w:lang w:eastAsia="zh-CN"/>
              </w:rPr>
              <w:t>证件类型</w:t>
            </w:r>
          </w:p>
        </w:tc>
        <w:tc>
          <w:tcPr>
            <w:tcW w:w="1700" w:type="dxa"/>
            <w:gridSpan w:val="4"/>
            <w:shd w:val="clear" w:color="auto" w:fill="FFFFFF"/>
            <w:noWrap w:val="0"/>
            <w:vAlign w:val="center"/>
          </w:tcPr>
          <w:p w14:paraId="1320533C">
            <w:pPr>
              <w:keepNext w:val="0"/>
              <w:keepLines w:val="0"/>
              <w:pageBreakBefore w:val="0"/>
              <w:widowControl w:val="0"/>
              <w:kinsoku/>
              <w:wordWrap/>
              <w:overflowPunct/>
              <w:topLinePunct w:val="0"/>
              <w:autoSpaceDE/>
              <w:autoSpaceDN/>
              <w:bidi w:val="0"/>
              <w:adjustRightInd/>
              <w:snapToGrid w:val="0"/>
              <w:spacing w:line="360" w:lineRule="auto"/>
              <w:ind w:right="28"/>
              <w:jc w:val="both"/>
              <w:textAlignment w:val="auto"/>
              <w:rPr>
                <w:rFonts w:hint="default" w:ascii="Times New Roman" w:hAnsi="Times New Roman" w:eastAsia="宋体" w:cs="Times New Roman"/>
                <w:snapToGrid/>
                <w:kern w:val="0"/>
                <w:sz w:val="20"/>
                <w:szCs w:val="20"/>
                <w:highlight w:val="none"/>
                <w:lang w:eastAsia="zh-CN"/>
              </w:rPr>
            </w:pPr>
            <w:r>
              <w:rPr>
                <w:rFonts w:hint="default" w:ascii="Times New Roman" w:hAnsi="Times New Roman" w:eastAsia="宋体" w:cs="Times New Roman"/>
                <w:snapToGrid/>
                <w:kern w:val="2"/>
                <w:szCs w:val="21"/>
                <w:highlight w:val="none"/>
                <w:lang w:eastAsia="zh-CN"/>
              </w:rPr>
              <w:t xml:space="preserve"> </w:t>
            </w:r>
          </w:p>
        </w:tc>
        <w:tc>
          <w:tcPr>
            <w:tcW w:w="1715" w:type="dxa"/>
            <w:gridSpan w:val="2"/>
            <w:shd w:val="clear" w:color="auto" w:fill="FFFFFF"/>
            <w:noWrap w:val="0"/>
            <w:vAlign w:val="center"/>
          </w:tcPr>
          <w:p w14:paraId="1D28A476">
            <w:pPr>
              <w:keepNext w:val="0"/>
              <w:keepLines w:val="0"/>
              <w:pageBreakBefore w:val="0"/>
              <w:widowControl w:val="0"/>
              <w:kinsoku/>
              <w:wordWrap/>
              <w:overflowPunct/>
              <w:topLinePunct w:val="0"/>
              <w:autoSpaceDE/>
              <w:autoSpaceDN/>
              <w:bidi w:val="0"/>
              <w:adjustRightInd/>
              <w:snapToGrid w:val="0"/>
              <w:spacing w:line="360" w:lineRule="auto"/>
              <w:ind w:right="28"/>
              <w:jc w:val="center"/>
              <w:textAlignment w:val="auto"/>
              <w:rPr>
                <w:rFonts w:hint="default" w:ascii="Times New Roman" w:hAnsi="Times New Roman" w:eastAsia="宋体" w:cs="Times New Roman"/>
                <w:snapToGrid/>
                <w:kern w:val="0"/>
                <w:sz w:val="20"/>
                <w:szCs w:val="20"/>
                <w:highlight w:val="none"/>
                <w:lang w:eastAsia="zh-CN"/>
              </w:rPr>
            </w:pPr>
            <w:r>
              <w:rPr>
                <w:rFonts w:hint="default" w:ascii="Times New Roman" w:hAnsi="Times New Roman" w:eastAsia="宋体" w:cs="Times New Roman"/>
                <w:snapToGrid/>
                <w:kern w:val="2"/>
                <w:szCs w:val="21"/>
                <w:highlight w:val="none"/>
                <w:lang w:eastAsia="zh-CN"/>
              </w:rPr>
              <w:t>证件号码</w:t>
            </w:r>
          </w:p>
        </w:tc>
        <w:tc>
          <w:tcPr>
            <w:tcW w:w="3765" w:type="dxa"/>
            <w:gridSpan w:val="5"/>
            <w:shd w:val="clear" w:color="auto" w:fill="FFFFFF"/>
            <w:noWrap w:val="0"/>
            <w:vAlign w:val="center"/>
          </w:tcPr>
          <w:p w14:paraId="6800C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0"/>
                <w:sz w:val="20"/>
                <w:szCs w:val="20"/>
                <w:highlight w:val="none"/>
                <w:lang w:eastAsia="zh-CN"/>
              </w:rPr>
            </w:pPr>
          </w:p>
        </w:tc>
      </w:tr>
      <w:tr w14:paraId="308A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0" w:hRule="atLeast"/>
          <w:jc w:val="center"/>
        </w:trPr>
        <w:tc>
          <w:tcPr>
            <w:tcW w:w="7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52C85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Times New Roman" w:hAnsi="Times New Roman" w:eastAsia="宋体" w:cs="Times New Roman"/>
                <w:snapToGrid/>
                <w:kern w:val="2"/>
                <w:szCs w:val="21"/>
                <w:highlight w:val="none"/>
                <w:lang w:val="en-US" w:eastAsia="zh-CN"/>
              </w:rPr>
            </w:pPr>
            <w:r>
              <w:rPr>
                <w:rFonts w:hint="eastAsia" w:ascii="Times New Roman" w:hAnsi="Times New Roman" w:eastAsia="宋体" w:cs="Times New Roman"/>
                <w:snapToGrid/>
                <w:kern w:val="2"/>
                <w:szCs w:val="21"/>
                <w:highlight w:val="none"/>
                <w:lang w:val="en-US" w:eastAsia="zh-CN"/>
              </w:rPr>
              <w:t>项目</w:t>
            </w:r>
          </w:p>
          <w:p w14:paraId="0C8E66F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参与</w:t>
            </w:r>
          </w:p>
          <w:p w14:paraId="0566796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单位</w:t>
            </w:r>
          </w:p>
        </w:tc>
        <w:tc>
          <w:tcPr>
            <w:tcW w:w="8457" w:type="dxa"/>
            <w:gridSpan w:val="13"/>
            <w:tcBorders>
              <w:top w:val="single" w:color="auto" w:sz="4" w:space="0"/>
              <w:left w:val="single" w:color="auto" w:sz="4" w:space="0"/>
              <w:bottom w:val="single" w:color="auto" w:sz="4" w:space="0"/>
              <w:right w:val="single" w:color="auto" w:sz="4" w:space="0"/>
            </w:tcBorders>
            <w:shd w:val="clear" w:color="auto" w:fill="FFFFFF"/>
            <w:noWrap w:val="0"/>
            <w:vAlign w:val="top"/>
          </w:tcPr>
          <w:tbl>
            <w:tblPr>
              <w:tblStyle w:val="14"/>
              <w:tblW w:w="0" w:type="auto"/>
              <w:tblInd w:w="6"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681"/>
              <w:gridCol w:w="3707"/>
              <w:gridCol w:w="2127"/>
              <w:gridCol w:w="1920"/>
            </w:tblGrid>
            <w:tr w14:paraId="4001E78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82" w:hRule="exact"/>
              </w:trPr>
              <w:tc>
                <w:tcPr>
                  <w:tcW w:w="681" w:type="dxa"/>
                  <w:noWrap w:val="0"/>
                  <w:vAlign w:val="center"/>
                </w:tcPr>
                <w:p w14:paraId="41F98CD9">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序号</w:t>
                  </w:r>
                </w:p>
              </w:tc>
              <w:tc>
                <w:tcPr>
                  <w:tcW w:w="3707" w:type="dxa"/>
                  <w:noWrap w:val="0"/>
                  <w:vAlign w:val="center"/>
                </w:tcPr>
                <w:p w14:paraId="20DE312B">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单位名称</w:t>
                  </w:r>
                </w:p>
              </w:tc>
              <w:tc>
                <w:tcPr>
                  <w:tcW w:w="2127" w:type="dxa"/>
                  <w:noWrap w:val="0"/>
                  <w:vAlign w:val="center"/>
                </w:tcPr>
                <w:p w14:paraId="01572D4B">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单位性质</w:t>
                  </w:r>
                </w:p>
              </w:tc>
              <w:tc>
                <w:tcPr>
                  <w:tcW w:w="1920" w:type="dxa"/>
                  <w:noWrap w:val="0"/>
                  <w:vAlign w:val="center"/>
                </w:tcPr>
                <w:p w14:paraId="75BC8D0E">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shd w:val="clear" w:color="auto" w:fill="FFFFFF"/>
                      <w:lang w:eastAsia="zh-CN"/>
                    </w:rPr>
                    <w:t>组织机构代码</w:t>
                  </w:r>
                </w:p>
              </w:tc>
            </w:tr>
            <w:tr w14:paraId="7D4DE80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1" w:type="dxa"/>
                  <w:noWrap w:val="0"/>
                  <w:vAlign w:val="center"/>
                </w:tcPr>
                <w:p w14:paraId="019A405A">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c>
                <w:tcPr>
                  <w:tcW w:w="3707" w:type="dxa"/>
                  <w:noWrap w:val="0"/>
                  <w:vAlign w:val="center"/>
                </w:tcPr>
                <w:p w14:paraId="7396B737">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c>
                <w:tcPr>
                  <w:tcW w:w="2127" w:type="dxa"/>
                  <w:noWrap w:val="0"/>
                  <w:vAlign w:val="center"/>
                </w:tcPr>
                <w:p w14:paraId="599C4DDE">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c>
                <w:tcPr>
                  <w:tcW w:w="1920" w:type="dxa"/>
                  <w:noWrap w:val="0"/>
                  <w:vAlign w:val="center"/>
                </w:tcPr>
                <w:p w14:paraId="2C38EC29">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r>
            <w:tr w14:paraId="4498F08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1" w:type="dxa"/>
                  <w:noWrap w:val="0"/>
                  <w:vAlign w:val="center"/>
                </w:tcPr>
                <w:p w14:paraId="3D533A9C">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c>
                <w:tcPr>
                  <w:tcW w:w="3707" w:type="dxa"/>
                  <w:noWrap w:val="0"/>
                  <w:vAlign w:val="center"/>
                </w:tcPr>
                <w:p w14:paraId="6867C40D">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c>
                <w:tcPr>
                  <w:tcW w:w="2127" w:type="dxa"/>
                  <w:noWrap w:val="0"/>
                  <w:vAlign w:val="center"/>
                </w:tcPr>
                <w:p w14:paraId="02B5F1F0">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c>
                <w:tcPr>
                  <w:tcW w:w="1920" w:type="dxa"/>
                  <w:noWrap w:val="0"/>
                  <w:vAlign w:val="center"/>
                </w:tcPr>
                <w:p w14:paraId="52AE7B62">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r>
            <w:tr w14:paraId="768BF2D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1" w:type="dxa"/>
                  <w:noWrap w:val="0"/>
                  <w:vAlign w:val="center"/>
                </w:tcPr>
                <w:p w14:paraId="7AE06381">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c>
                <w:tcPr>
                  <w:tcW w:w="3707" w:type="dxa"/>
                  <w:noWrap w:val="0"/>
                  <w:vAlign w:val="center"/>
                </w:tcPr>
                <w:p w14:paraId="481F1312">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c>
                <w:tcPr>
                  <w:tcW w:w="2127" w:type="dxa"/>
                  <w:noWrap w:val="0"/>
                  <w:vAlign w:val="center"/>
                </w:tcPr>
                <w:p w14:paraId="3CEA0E1E">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c>
                <w:tcPr>
                  <w:tcW w:w="1920" w:type="dxa"/>
                  <w:noWrap w:val="0"/>
                  <w:vAlign w:val="center"/>
                </w:tcPr>
                <w:p w14:paraId="401110A9">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r>
            <w:tr w14:paraId="79A86CA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1" w:type="dxa"/>
                  <w:noWrap w:val="0"/>
                  <w:vAlign w:val="center"/>
                </w:tcPr>
                <w:p w14:paraId="49C9562C">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c>
                <w:tcPr>
                  <w:tcW w:w="3707" w:type="dxa"/>
                  <w:noWrap w:val="0"/>
                  <w:vAlign w:val="center"/>
                </w:tcPr>
                <w:p w14:paraId="429A5CEE">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c>
                <w:tcPr>
                  <w:tcW w:w="2127" w:type="dxa"/>
                  <w:noWrap w:val="0"/>
                  <w:vAlign w:val="center"/>
                </w:tcPr>
                <w:p w14:paraId="5954C22A">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c>
                <w:tcPr>
                  <w:tcW w:w="1920" w:type="dxa"/>
                  <w:noWrap w:val="0"/>
                  <w:vAlign w:val="center"/>
                </w:tcPr>
                <w:p w14:paraId="592BED40">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r>
            <w:tr w14:paraId="5474FB54">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1" w:type="dxa"/>
                  <w:noWrap w:val="0"/>
                  <w:vAlign w:val="center"/>
                </w:tcPr>
                <w:p w14:paraId="4869ECEE">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c>
                <w:tcPr>
                  <w:tcW w:w="3707" w:type="dxa"/>
                  <w:noWrap w:val="0"/>
                  <w:vAlign w:val="center"/>
                </w:tcPr>
                <w:p w14:paraId="202BD6A2">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c>
                <w:tcPr>
                  <w:tcW w:w="2127" w:type="dxa"/>
                  <w:noWrap w:val="0"/>
                  <w:vAlign w:val="center"/>
                </w:tcPr>
                <w:p w14:paraId="371FE835">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c>
                <w:tcPr>
                  <w:tcW w:w="1920" w:type="dxa"/>
                  <w:noWrap w:val="0"/>
                  <w:vAlign w:val="center"/>
                </w:tcPr>
                <w:p w14:paraId="31C1A554">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r>
          </w:tbl>
          <w:p w14:paraId="086B3987">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p>
        </w:tc>
      </w:tr>
      <w:tr w14:paraId="31E1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83" w:type="dxa"/>
            <w:vMerge w:val="restart"/>
            <w:shd w:val="clear" w:color="auto" w:fill="FFFFFF"/>
            <w:noWrap w:val="0"/>
            <w:vAlign w:val="center"/>
          </w:tcPr>
          <w:p w14:paraId="49E9A544">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Times New Roman" w:hAnsi="Times New Roman" w:eastAsia="宋体" w:cs="Times New Roman"/>
                <w:snapToGrid/>
                <w:kern w:val="2"/>
                <w:szCs w:val="21"/>
                <w:highlight w:val="none"/>
                <w:lang w:eastAsia="zh-CN"/>
              </w:rPr>
            </w:pPr>
            <w:r>
              <w:rPr>
                <w:rFonts w:hint="eastAsia" w:ascii="Times New Roman" w:hAnsi="Times New Roman" w:eastAsia="宋体" w:cs="Times New Roman"/>
                <w:snapToGrid/>
                <w:kern w:val="2"/>
                <w:szCs w:val="21"/>
                <w:highlight w:val="none"/>
                <w:lang w:val="en-US" w:eastAsia="zh-CN"/>
              </w:rPr>
              <w:t>项目</w:t>
            </w:r>
            <w:r>
              <w:rPr>
                <w:rFonts w:hint="default" w:ascii="Times New Roman" w:hAnsi="Times New Roman" w:eastAsia="宋体" w:cs="Times New Roman"/>
                <w:snapToGrid/>
                <w:kern w:val="2"/>
                <w:szCs w:val="21"/>
                <w:highlight w:val="none"/>
                <w:lang w:eastAsia="zh-CN"/>
              </w:rPr>
              <w:t>参加人数</w:t>
            </w:r>
          </w:p>
        </w:tc>
        <w:tc>
          <w:tcPr>
            <w:tcW w:w="1993" w:type="dxa"/>
            <w:gridSpan w:val="3"/>
            <w:vMerge w:val="restart"/>
            <w:shd w:val="clear" w:color="auto" w:fill="FFFFFF"/>
            <w:noWrap w:val="0"/>
            <w:vAlign w:val="center"/>
          </w:tcPr>
          <w:p w14:paraId="387AC91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u w:val="single"/>
                <w:lang w:eastAsia="zh-CN"/>
              </w:rPr>
              <w:t xml:space="preserve">  </w:t>
            </w:r>
            <w:r>
              <w:rPr>
                <w:rFonts w:hint="default" w:ascii="Times New Roman" w:hAnsi="Times New Roman" w:eastAsia="宋体" w:cs="Times New Roman"/>
                <w:snapToGrid/>
                <w:kern w:val="2"/>
                <w:szCs w:val="21"/>
                <w:highlight w:val="none"/>
                <w:lang w:eastAsia="zh-CN"/>
              </w:rPr>
              <w:t>人。其中：</w:t>
            </w:r>
          </w:p>
        </w:tc>
        <w:tc>
          <w:tcPr>
            <w:tcW w:w="6464" w:type="dxa"/>
            <w:gridSpan w:val="10"/>
            <w:shd w:val="clear" w:color="auto" w:fill="FFFFFF"/>
            <w:noWrap w:val="0"/>
            <w:vAlign w:val="center"/>
          </w:tcPr>
          <w:p w14:paraId="6F21EA22">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高级职称</w:t>
            </w:r>
            <w:r>
              <w:rPr>
                <w:rFonts w:hint="default" w:ascii="Times New Roman" w:hAnsi="Times New Roman" w:eastAsia="宋体" w:cs="Times New Roman"/>
                <w:snapToGrid/>
                <w:kern w:val="2"/>
                <w:szCs w:val="21"/>
                <w:highlight w:val="none"/>
                <w:u w:val="single"/>
                <w:lang w:eastAsia="zh-CN"/>
              </w:rPr>
              <w:t xml:space="preserve">  </w:t>
            </w:r>
            <w:r>
              <w:rPr>
                <w:rFonts w:hint="default" w:ascii="Times New Roman" w:hAnsi="Times New Roman" w:eastAsia="宋体" w:cs="Times New Roman"/>
                <w:snapToGrid/>
                <w:kern w:val="2"/>
                <w:szCs w:val="21"/>
                <w:highlight w:val="none"/>
                <w:lang w:eastAsia="zh-CN"/>
              </w:rPr>
              <w:t>人，中级职称</w:t>
            </w:r>
            <w:r>
              <w:rPr>
                <w:rFonts w:hint="default" w:ascii="Times New Roman" w:hAnsi="Times New Roman" w:eastAsia="宋体" w:cs="Times New Roman"/>
                <w:snapToGrid/>
                <w:kern w:val="2"/>
                <w:szCs w:val="21"/>
                <w:highlight w:val="none"/>
                <w:u w:val="single"/>
                <w:lang w:eastAsia="zh-CN"/>
              </w:rPr>
              <w:t xml:space="preserve">  </w:t>
            </w:r>
            <w:r>
              <w:rPr>
                <w:rFonts w:hint="default" w:ascii="Times New Roman" w:hAnsi="Times New Roman" w:eastAsia="宋体" w:cs="Times New Roman"/>
                <w:snapToGrid/>
                <w:kern w:val="2"/>
                <w:szCs w:val="21"/>
                <w:highlight w:val="none"/>
                <w:lang w:eastAsia="zh-CN"/>
              </w:rPr>
              <w:t>人，初级职称</w:t>
            </w:r>
            <w:r>
              <w:rPr>
                <w:rFonts w:hint="default" w:ascii="Times New Roman" w:hAnsi="Times New Roman" w:eastAsia="宋体" w:cs="Times New Roman"/>
                <w:snapToGrid/>
                <w:kern w:val="2"/>
                <w:szCs w:val="21"/>
                <w:highlight w:val="none"/>
                <w:u w:val="single"/>
                <w:lang w:eastAsia="zh-CN"/>
              </w:rPr>
              <w:t xml:space="preserve">  </w:t>
            </w:r>
            <w:r>
              <w:rPr>
                <w:rFonts w:hint="default" w:ascii="Times New Roman" w:hAnsi="Times New Roman" w:eastAsia="宋体" w:cs="Times New Roman"/>
                <w:snapToGrid/>
                <w:kern w:val="2"/>
                <w:szCs w:val="21"/>
                <w:highlight w:val="none"/>
                <w:lang w:eastAsia="zh-CN"/>
              </w:rPr>
              <w:t>人，其他</w:t>
            </w:r>
            <w:r>
              <w:rPr>
                <w:rFonts w:hint="default" w:ascii="Times New Roman" w:hAnsi="Times New Roman" w:eastAsia="宋体" w:cs="Times New Roman"/>
                <w:snapToGrid/>
                <w:kern w:val="2"/>
                <w:szCs w:val="21"/>
                <w:highlight w:val="none"/>
                <w:u w:val="single"/>
                <w:lang w:eastAsia="zh-CN"/>
              </w:rPr>
              <w:t xml:space="preserve">  </w:t>
            </w:r>
            <w:r>
              <w:rPr>
                <w:rFonts w:hint="default" w:ascii="Times New Roman" w:hAnsi="Times New Roman" w:eastAsia="宋体" w:cs="Times New Roman"/>
                <w:snapToGrid/>
                <w:kern w:val="2"/>
                <w:szCs w:val="21"/>
                <w:highlight w:val="none"/>
                <w:lang w:eastAsia="zh-CN"/>
              </w:rPr>
              <w:t>人；</w:t>
            </w:r>
          </w:p>
        </w:tc>
      </w:tr>
      <w:tr w14:paraId="4815A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0" w:hRule="atLeast"/>
          <w:jc w:val="center"/>
        </w:trPr>
        <w:tc>
          <w:tcPr>
            <w:tcW w:w="783" w:type="dxa"/>
            <w:vMerge w:val="continue"/>
            <w:shd w:val="clear" w:color="auto" w:fill="FFFFFF"/>
            <w:noWrap w:val="0"/>
            <w:vAlign w:val="center"/>
          </w:tcPr>
          <w:p w14:paraId="225AF8BF">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Times New Roman" w:hAnsi="Times New Roman" w:eastAsia="宋体" w:cs="Times New Roman"/>
                <w:snapToGrid/>
                <w:kern w:val="2"/>
                <w:szCs w:val="21"/>
                <w:highlight w:val="none"/>
                <w:lang w:eastAsia="zh-CN"/>
              </w:rPr>
            </w:pPr>
          </w:p>
        </w:tc>
        <w:tc>
          <w:tcPr>
            <w:tcW w:w="1993" w:type="dxa"/>
            <w:gridSpan w:val="3"/>
            <w:vMerge w:val="continue"/>
            <w:shd w:val="clear" w:color="auto" w:fill="FFFFFF"/>
            <w:noWrap w:val="0"/>
            <w:vAlign w:val="center"/>
          </w:tcPr>
          <w:p w14:paraId="7D6DCE1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Times New Roman" w:hAnsi="Times New Roman" w:eastAsia="宋体" w:cs="Times New Roman"/>
                <w:snapToGrid/>
                <w:kern w:val="2"/>
                <w:szCs w:val="21"/>
                <w:highlight w:val="none"/>
                <w:u w:val="single"/>
                <w:lang w:eastAsia="zh-CN"/>
              </w:rPr>
            </w:pPr>
          </w:p>
        </w:tc>
        <w:tc>
          <w:tcPr>
            <w:tcW w:w="6464" w:type="dxa"/>
            <w:gridSpan w:val="10"/>
            <w:shd w:val="clear" w:color="auto" w:fill="FFFFFF"/>
            <w:noWrap w:val="0"/>
            <w:vAlign w:val="center"/>
          </w:tcPr>
          <w:p w14:paraId="0A51C2B9">
            <w:pPr>
              <w:keepNext w:val="0"/>
              <w:keepLines w:val="0"/>
              <w:pageBreakBefore w:val="0"/>
              <w:widowControl w:val="0"/>
              <w:kinsoku/>
              <w:wordWrap/>
              <w:overflowPunct/>
              <w:topLinePunct w:val="0"/>
              <w:autoSpaceDE/>
              <w:autoSpaceDN/>
              <w:bidi w:val="0"/>
              <w:adjustRightInd/>
              <w:snapToGrid w:val="0"/>
              <w:spacing w:before="20" w:line="360" w:lineRule="auto"/>
              <w:ind w:right="26"/>
              <w:jc w:val="center"/>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博士学位</w:t>
            </w:r>
            <w:r>
              <w:rPr>
                <w:rFonts w:hint="default" w:ascii="Times New Roman" w:hAnsi="Times New Roman" w:eastAsia="宋体" w:cs="Times New Roman"/>
                <w:snapToGrid/>
                <w:kern w:val="2"/>
                <w:szCs w:val="21"/>
                <w:highlight w:val="none"/>
                <w:u w:val="single"/>
                <w:lang w:eastAsia="zh-CN"/>
              </w:rPr>
              <w:t xml:space="preserve">  </w:t>
            </w:r>
            <w:r>
              <w:rPr>
                <w:rFonts w:hint="default" w:ascii="Times New Roman" w:hAnsi="Times New Roman" w:eastAsia="宋体" w:cs="Times New Roman"/>
                <w:snapToGrid/>
                <w:kern w:val="2"/>
                <w:szCs w:val="21"/>
                <w:highlight w:val="none"/>
                <w:lang w:eastAsia="zh-CN"/>
              </w:rPr>
              <w:t>人，</w:t>
            </w:r>
            <w:r>
              <w:rPr>
                <w:rFonts w:hint="default" w:ascii="Times New Roman" w:hAnsi="Times New Roman" w:eastAsia="宋体" w:cs="Times New Roman"/>
                <w:snapToGrid/>
                <w:kern w:val="2"/>
                <w:szCs w:val="21"/>
                <w:highlight w:val="none"/>
                <w:shd w:val="clear" w:fill="FFFFFF"/>
                <w:lang w:eastAsia="zh-CN"/>
              </w:rPr>
              <w:t>硕</w:t>
            </w:r>
            <w:r>
              <w:rPr>
                <w:rFonts w:hint="default" w:ascii="Times New Roman" w:hAnsi="Times New Roman" w:eastAsia="宋体" w:cs="Times New Roman"/>
                <w:snapToGrid/>
                <w:kern w:val="2"/>
                <w:szCs w:val="21"/>
                <w:highlight w:val="none"/>
                <w:lang w:eastAsia="zh-CN"/>
              </w:rPr>
              <w:t>士学位</w:t>
            </w:r>
            <w:r>
              <w:rPr>
                <w:rFonts w:hint="default" w:ascii="Times New Roman" w:hAnsi="Times New Roman" w:eastAsia="宋体" w:cs="Times New Roman"/>
                <w:snapToGrid/>
                <w:kern w:val="2"/>
                <w:szCs w:val="21"/>
                <w:highlight w:val="none"/>
                <w:u w:val="single"/>
                <w:lang w:eastAsia="zh-CN"/>
              </w:rPr>
              <w:t xml:space="preserve">  </w:t>
            </w:r>
            <w:r>
              <w:rPr>
                <w:rFonts w:hint="default" w:ascii="Times New Roman" w:hAnsi="Times New Roman" w:eastAsia="宋体" w:cs="Times New Roman"/>
                <w:snapToGrid/>
                <w:kern w:val="2"/>
                <w:szCs w:val="21"/>
                <w:highlight w:val="none"/>
                <w:lang w:eastAsia="zh-CN"/>
              </w:rPr>
              <w:t>人</w:t>
            </w:r>
            <w:r>
              <w:rPr>
                <w:rFonts w:hint="default" w:ascii="Times New Roman" w:hAnsi="Times New Roman" w:eastAsia="宋体" w:cs="Times New Roman"/>
                <w:snapToGrid/>
                <w:kern w:val="2"/>
                <w:szCs w:val="21"/>
                <w:highlight w:val="none"/>
                <w:shd w:val="clear" w:color="auto" w:fill="FFFFFF"/>
                <w:lang w:eastAsia="zh-CN"/>
              </w:rPr>
              <w:t>，</w:t>
            </w:r>
            <w:r>
              <w:rPr>
                <w:rFonts w:hint="default" w:ascii="Times New Roman" w:hAnsi="Times New Roman" w:eastAsia="宋体" w:cs="Times New Roman"/>
                <w:snapToGrid/>
                <w:kern w:val="2"/>
                <w:szCs w:val="21"/>
                <w:highlight w:val="none"/>
                <w:shd w:val="clear" w:fill="FFFFFF"/>
                <w:lang w:eastAsia="zh-CN"/>
              </w:rPr>
              <w:t>学</w:t>
            </w:r>
            <w:r>
              <w:rPr>
                <w:rFonts w:hint="default" w:ascii="Times New Roman" w:hAnsi="Times New Roman" w:eastAsia="宋体" w:cs="Times New Roman"/>
                <w:snapToGrid/>
                <w:kern w:val="2"/>
                <w:szCs w:val="21"/>
                <w:highlight w:val="none"/>
                <w:lang w:eastAsia="zh-CN"/>
              </w:rPr>
              <w:t>士学位</w:t>
            </w:r>
            <w:r>
              <w:rPr>
                <w:rFonts w:hint="default" w:ascii="Times New Roman" w:hAnsi="Times New Roman" w:eastAsia="宋体" w:cs="Times New Roman"/>
                <w:snapToGrid/>
                <w:kern w:val="2"/>
                <w:szCs w:val="21"/>
                <w:highlight w:val="none"/>
                <w:u w:val="single"/>
                <w:lang w:eastAsia="zh-CN"/>
              </w:rPr>
              <w:t xml:space="preserve">  </w:t>
            </w:r>
            <w:r>
              <w:rPr>
                <w:rFonts w:hint="default" w:ascii="Times New Roman" w:hAnsi="Times New Roman" w:eastAsia="宋体" w:cs="Times New Roman"/>
                <w:snapToGrid/>
                <w:kern w:val="2"/>
                <w:szCs w:val="21"/>
                <w:highlight w:val="none"/>
                <w:lang w:eastAsia="zh-CN"/>
              </w:rPr>
              <w:t>人，其他</w:t>
            </w:r>
            <w:r>
              <w:rPr>
                <w:rFonts w:hint="default" w:ascii="Times New Roman" w:hAnsi="Times New Roman" w:eastAsia="宋体" w:cs="Times New Roman"/>
                <w:snapToGrid/>
                <w:kern w:val="2"/>
                <w:szCs w:val="21"/>
                <w:highlight w:val="none"/>
                <w:u w:val="single"/>
                <w:lang w:eastAsia="zh-CN"/>
              </w:rPr>
              <w:t xml:space="preserve">  </w:t>
            </w:r>
            <w:r>
              <w:rPr>
                <w:rFonts w:hint="default" w:ascii="Times New Roman" w:hAnsi="Times New Roman" w:eastAsia="宋体" w:cs="Times New Roman"/>
                <w:snapToGrid/>
                <w:kern w:val="2"/>
                <w:szCs w:val="21"/>
                <w:highlight w:val="none"/>
                <w:lang w:eastAsia="zh-CN"/>
              </w:rPr>
              <w:t>人。</w:t>
            </w:r>
          </w:p>
        </w:tc>
      </w:tr>
    </w:tbl>
    <w:p w14:paraId="5814BEA9">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sz w:val="24"/>
          <w:szCs w:val="24"/>
          <w:highlight w:val="none"/>
          <w:lang w:val="en-US" w:eastAsia="zh-CN"/>
        </w:rPr>
      </w:pPr>
    </w:p>
    <w:p w14:paraId="31779C5E">
      <w:pP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br w:type="page"/>
      </w:r>
    </w:p>
    <w:p w14:paraId="022F4933">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default" w:ascii="方正公文黑体" w:hAnsi="方正公文黑体" w:eastAsia="方正公文黑体" w:cs="方正公文黑体"/>
          <w:sz w:val="32"/>
          <w:szCs w:val="32"/>
          <w:highlight w:val="none"/>
          <w:lang w:val="en-US" w:eastAsia="zh-CN"/>
        </w:rPr>
      </w:pPr>
      <w:bookmarkStart w:id="17" w:name="_Toc13478"/>
      <w:bookmarkStart w:id="18" w:name="_Toc16769"/>
      <w:bookmarkStart w:id="19" w:name="_Toc31640"/>
      <w:r>
        <w:rPr>
          <w:rFonts w:hint="eastAsia" w:ascii="方正公文黑体" w:hAnsi="方正公文黑体" w:eastAsia="方正公文黑体" w:cs="方正公文黑体"/>
          <w:sz w:val="32"/>
          <w:szCs w:val="32"/>
          <w:highlight w:val="none"/>
          <w:shd w:val="clear" w:fill="FFFFFF"/>
          <w:lang w:val="en-US" w:eastAsia="zh-CN"/>
        </w:rPr>
        <w:t>七</w:t>
      </w:r>
      <w:r>
        <w:rPr>
          <w:rFonts w:hint="default" w:ascii="方正公文黑体" w:hAnsi="方正公文黑体" w:eastAsia="方正公文黑体" w:cs="方正公文黑体"/>
          <w:sz w:val="32"/>
          <w:szCs w:val="32"/>
          <w:highlight w:val="none"/>
          <w:shd w:val="clear" w:fill="FFFFFF"/>
          <w:lang w:val="en-US" w:eastAsia="zh-CN"/>
        </w:rPr>
        <w:t>、</w:t>
      </w:r>
      <w:r>
        <w:rPr>
          <w:rFonts w:hint="default" w:ascii="方正公文黑体" w:hAnsi="方正公文黑体" w:eastAsia="方正公文黑体" w:cs="方正公文黑体"/>
          <w:sz w:val="32"/>
          <w:szCs w:val="32"/>
          <w:highlight w:val="none"/>
          <w:lang w:val="en-US" w:eastAsia="zh-CN"/>
        </w:rPr>
        <w:t>社会信用和科研失信记录</w:t>
      </w:r>
      <w:bookmarkEnd w:id="17"/>
      <w:bookmarkEnd w:id="18"/>
      <w:bookmarkEnd w:id="19"/>
    </w:p>
    <w:p w14:paraId="689FC94C">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提供承诺函或相关证明材料</w:t>
      </w:r>
      <w:r>
        <w:rPr>
          <w:rFonts w:hint="eastAsia" w:hAnsi="宋体" w:eastAsia="宋体" w:cs="宋体"/>
          <w:sz w:val="24"/>
          <w:szCs w:val="24"/>
          <w:highlight w:val="none"/>
          <w:lang w:val="en-US" w:eastAsia="zh-CN"/>
        </w:rPr>
        <w:t>。格式自拟。</w:t>
      </w:r>
    </w:p>
    <w:p w14:paraId="42B1954E">
      <w:pPr>
        <w:rPr>
          <w:rFonts w:hint="eastAsia" w:hAnsi="宋体" w:eastAsia="宋体" w:cs="宋体"/>
          <w:sz w:val="24"/>
          <w:szCs w:val="24"/>
          <w:highlight w:val="none"/>
          <w:lang w:val="en-US" w:eastAsia="zh-CN"/>
        </w:rPr>
      </w:pPr>
      <w:bookmarkStart w:id="20" w:name="_Toc5456"/>
      <w:bookmarkStart w:id="21" w:name="_Toc18409"/>
      <w:bookmarkStart w:id="22" w:name="_Toc19017"/>
    </w:p>
    <w:p w14:paraId="295A0810">
      <w:pPr>
        <w:rPr>
          <w:rFonts w:hint="eastAsia" w:ascii="方正公文黑体" w:hAnsi="方正公文黑体" w:eastAsia="方正公文黑体" w:cs="方正公文黑体"/>
          <w:sz w:val="32"/>
          <w:szCs w:val="32"/>
          <w:highlight w:val="none"/>
          <w:lang w:val="en-US" w:eastAsia="zh-CN"/>
        </w:rPr>
      </w:pPr>
      <w:r>
        <w:rPr>
          <w:rFonts w:hint="eastAsia" w:ascii="方正公文黑体" w:hAnsi="方正公文黑体" w:eastAsia="方正公文黑体" w:cs="方正公文黑体"/>
          <w:sz w:val="32"/>
          <w:szCs w:val="32"/>
          <w:highlight w:val="none"/>
          <w:lang w:val="en-US" w:eastAsia="zh-CN"/>
        </w:rPr>
        <w:br w:type="page"/>
      </w:r>
    </w:p>
    <w:p w14:paraId="3A06BB56">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default" w:ascii="方正公文黑体" w:hAnsi="方正公文黑体" w:eastAsia="方正公文黑体" w:cs="方正公文黑体"/>
          <w:sz w:val="32"/>
          <w:szCs w:val="32"/>
          <w:highlight w:val="none"/>
          <w:lang w:val="en-US" w:eastAsia="zh-CN"/>
        </w:rPr>
      </w:pPr>
      <w:r>
        <w:rPr>
          <w:rFonts w:hint="eastAsia" w:ascii="方正公文黑体" w:hAnsi="方正公文黑体" w:eastAsia="方正公文黑体" w:cs="方正公文黑体"/>
          <w:sz w:val="32"/>
          <w:szCs w:val="32"/>
          <w:highlight w:val="none"/>
          <w:lang w:val="en-US" w:eastAsia="zh-CN"/>
        </w:rPr>
        <w:t>八</w:t>
      </w:r>
      <w:r>
        <w:rPr>
          <w:rFonts w:hint="default" w:ascii="方正公文黑体" w:hAnsi="方正公文黑体" w:eastAsia="方正公文黑体" w:cs="方正公文黑体"/>
          <w:sz w:val="32"/>
          <w:szCs w:val="32"/>
          <w:highlight w:val="none"/>
          <w:lang w:val="en-US" w:eastAsia="zh-CN"/>
        </w:rPr>
        <w:t>、技术方案</w:t>
      </w:r>
      <w:bookmarkEnd w:id="20"/>
      <w:bookmarkEnd w:id="21"/>
      <w:bookmarkEnd w:id="22"/>
    </w:p>
    <w:p w14:paraId="201FF418">
      <w:pPr>
        <w:pStyle w:val="16"/>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2"/>
        <w:rPr>
          <w:rFonts w:hint="default" w:ascii="宋体" w:hAnsi="宋体" w:eastAsia="宋体" w:cs="宋体"/>
          <w:b/>
          <w:bCs/>
          <w:sz w:val="28"/>
          <w:szCs w:val="28"/>
          <w:highlight w:val="none"/>
          <w:lang w:val="en-US" w:eastAsia="zh-CN"/>
        </w:rPr>
      </w:pPr>
      <w:bookmarkStart w:id="23" w:name="_Toc23216"/>
      <w:bookmarkStart w:id="24" w:name="_Toc27180"/>
      <w:bookmarkStart w:id="25" w:name="_Toc31808"/>
    </w:p>
    <w:p w14:paraId="1F7F393E">
      <w:pPr>
        <w:pStyle w:val="16"/>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2"/>
        <w:rPr>
          <w:rFonts w:hint="default" w:ascii="宋体" w:hAnsi="宋体" w:eastAsia="宋体" w:cs="宋体"/>
          <w:b/>
          <w:bCs/>
          <w:sz w:val="28"/>
          <w:szCs w:val="28"/>
          <w:highlight w:val="none"/>
          <w:lang w:val="en-US" w:eastAsia="zh-CN"/>
        </w:rPr>
      </w:pPr>
      <w:r>
        <w:rPr>
          <w:rFonts w:hint="default" w:ascii="宋体" w:hAnsi="宋体" w:eastAsia="宋体" w:cs="宋体"/>
          <w:b/>
          <w:bCs/>
          <w:sz w:val="28"/>
          <w:szCs w:val="28"/>
          <w:highlight w:val="none"/>
          <w:lang w:val="en-US" w:eastAsia="zh-CN"/>
        </w:rPr>
        <w:t>（一）项目意义与必要性</w:t>
      </w:r>
      <w:bookmarkEnd w:id="23"/>
      <w:bookmarkEnd w:id="24"/>
      <w:bookmarkEnd w:id="25"/>
    </w:p>
    <w:p w14:paraId="70D2CAB6">
      <w:pPr>
        <w:spacing w:line="360" w:lineRule="auto"/>
        <w:ind w:firstLine="480" w:firstLineChars="200"/>
        <w:rPr>
          <w:rFonts w:hint="default" w:ascii="Times New Roman" w:hAnsi="Times New Roman" w:cs="Times New Roman"/>
          <w:sz w:val="24"/>
          <w:highlight w:val="none"/>
        </w:rPr>
        <w:sectPr>
          <w:footerReference r:id="rId14" w:type="first"/>
          <w:footerReference r:id="rId13" w:type="default"/>
          <w:pgSz w:w="11907" w:h="16840"/>
          <w:pgMar w:top="1418" w:right="1418" w:bottom="1701" w:left="1418" w:header="851" w:footer="1043" w:gutter="0"/>
          <w:pgBorders>
            <w:top w:val="none" w:sz="0" w:space="0"/>
            <w:left w:val="none" w:sz="0" w:space="0"/>
            <w:bottom w:val="none" w:sz="0" w:space="0"/>
            <w:right w:val="none" w:sz="0" w:space="0"/>
          </w:pgBorders>
          <w:pgNumType w:fmt="decimal" w:start="1"/>
          <w:cols w:space="720" w:num="1"/>
          <w:titlePg/>
          <w:rtlGutter w:val="0"/>
          <w:docGrid w:linePitch="312" w:charSpace="0"/>
        </w:sectPr>
      </w:pPr>
      <w:r>
        <w:rPr>
          <w:rFonts w:hint="default" w:ascii="Times New Roman" w:hAnsi="Times New Roman" w:cs="Times New Roman"/>
          <w:sz w:val="24"/>
          <w:highlight w:val="none"/>
        </w:rPr>
        <w:t>简要介绍本</w:t>
      </w:r>
      <w:r>
        <w:rPr>
          <w:rFonts w:hint="eastAsia" w:ascii="Times New Roman" w:hAnsi="Times New Roman" w:cs="Times New Roman"/>
          <w:sz w:val="24"/>
          <w:highlight w:val="none"/>
          <w:lang w:eastAsia="zh-CN"/>
        </w:rPr>
        <w:t>项目</w:t>
      </w:r>
      <w:r>
        <w:rPr>
          <w:rFonts w:hint="default" w:ascii="Times New Roman" w:hAnsi="Times New Roman" w:cs="Times New Roman"/>
          <w:sz w:val="24"/>
          <w:highlight w:val="none"/>
        </w:rPr>
        <w:t>相关国内外总体研究情况和水平、最新进展和发展前景，重点阐述本</w:t>
      </w:r>
      <w:r>
        <w:rPr>
          <w:rFonts w:hint="eastAsia" w:ascii="Times New Roman" w:hAnsi="Times New Roman" w:cs="Times New Roman"/>
          <w:sz w:val="24"/>
          <w:highlight w:val="none"/>
          <w:lang w:eastAsia="zh-CN"/>
        </w:rPr>
        <w:t>项目</w:t>
      </w:r>
      <w:r>
        <w:rPr>
          <w:rFonts w:hint="default" w:ascii="Times New Roman" w:hAnsi="Times New Roman" w:cs="Times New Roman"/>
          <w:sz w:val="24"/>
          <w:highlight w:val="none"/>
        </w:rPr>
        <w:t>与雄安新区规划建设中的紧迫性、前瞻性科技需求的相符性。限</w:t>
      </w:r>
      <w:r>
        <w:rPr>
          <w:rFonts w:hint="eastAsia" w:ascii="Times New Roman" w:hAnsi="Times New Roman" w:eastAsia="宋体" w:cs="Times New Roman"/>
          <w:sz w:val="24"/>
          <w:highlight w:val="none"/>
          <w:lang w:val="en-US" w:eastAsia="zh-CN"/>
        </w:rPr>
        <w:t>1</w:t>
      </w:r>
      <w:r>
        <w:rPr>
          <w:rFonts w:hint="default" w:ascii="Times New Roman" w:hAnsi="Times New Roman" w:cs="Times New Roman"/>
          <w:sz w:val="24"/>
          <w:highlight w:val="none"/>
        </w:rPr>
        <w:t>000字以内。</w:t>
      </w:r>
    </w:p>
    <w:p w14:paraId="068E0C9F">
      <w:pPr>
        <w:rPr>
          <w:rFonts w:hint="default" w:ascii="宋体" w:hAnsi="宋体" w:eastAsia="宋体" w:cs="宋体"/>
          <w:sz w:val="24"/>
          <w:szCs w:val="24"/>
          <w:highlight w:val="none"/>
          <w:lang w:val="en-US" w:eastAsia="zh-CN"/>
        </w:rPr>
      </w:pPr>
    </w:p>
    <w:p w14:paraId="4210D41E">
      <w:pPr>
        <w:pStyle w:val="16"/>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2"/>
        <w:rPr>
          <w:rFonts w:hint="default" w:ascii="宋体" w:hAnsi="宋体" w:eastAsia="宋体" w:cs="宋体"/>
          <w:b/>
          <w:bCs/>
          <w:sz w:val="28"/>
          <w:szCs w:val="28"/>
          <w:highlight w:val="none"/>
          <w:lang w:val="en-US" w:eastAsia="zh-CN"/>
        </w:rPr>
      </w:pPr>
      <w:bookmarkStart w:id="26" w:name="_Toc21387"/>
      <w:bookmarkStart w:id="27" w:name="_Toc12897"/>
      <w:bookmarkStart w:id="28" w:name="_Toc26961"/>
      <w:r>
        <w:rPr>
          <w:rFonts w:hint="default" w:ascii="宋体" w:hAnsi="宋体" w:eastAsia="宋体" w:cs="宋体"/>
          <w:b/>
          <w:bCs/>
          <w:sz w:val="28"/>
          <w:szCs w:val="28"/>
          <w:highlight w:val="none"/>
          <w:lang w:val="en-US" w:eastAsia="zh-CN"/>
        </w:rPr>
        <w:t>（二）研究目标</w:t>
      </w:r>
      <w:r>
        <w:rPr>
          <w:rFonts w:hint="default" w:ascii="宋体" w:hAnsi="宋体" w:eastAsia="宋体" w:cs="宋体"/>
          <w:b/>
          <w:bCs/>
          <w:sz w:val="28"/>
          <w:szCs w:val="28"/>
          <w:highlight w:val="none"/>
          <w:shd w:val="clear" w:fill="FFFFFF"/>
          <w:lang w:val="en-US" w:eastAsia="zh-CN"/>
        </w:rPr>
        <w:t>及</w:t>
      </w:r>
      <w:r>
        <w:rPr>
          <w:rFonts w:hint="default" w:ascii="宋体" w:hAnsi="宋体" w:eastAsia="宋体" w:cs="宋体"/>
          <w:b/>
          <w:bCs/>
          <w:sz w:val="28"/>
          <w:szCs w:val="28"/>
          <w:highlight w:val="none"/>
          <w:lang w:val="en-US" w:eastAsia="zh-CN"/>
        </w:rPr>
        <w:t>内容</w:t>
      </w:r>
      <w:bookmarkEnd w:id="26"/>
      <w:bookmarkEnd w:id="27"/>
      <w:bookmarkEnd w:id="28"/>
    </w:p>
    <w:p w14:paraId="10773AB1">
      <w:pPr>
        <w:pStyle w:val="1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outlineLvl w:val="3"/>
        <w:rPr>
          <w:rFonts w:hint="default" w:ascii="宋体" w:hAnsi="宋体" w:eastAsia="宋体" w:cs="宋体"/>
          <w:sz w:val="24"/>
          <w:szCs w:val="24"/>
          <w:highlight w:val="none"/>
          <w:lang w:val="en-US" w:eastAsia="zh-CN"/>
        </w:rPr>
      </w:pPr>
      <w:bookmarkStart w:id="29" w:name="_Toc27208"/>
      <w:r>
        <w:rPr>
          <w:rFonts w:hint="eastAsia" w:hAnsi="宋体" w:eastAsia="宋体" w:cs="宋体"/>
          <w:sz w:val="24"/>
          <w:szCs w:val="24"/>
          <w:highlight w:val="none"/>
          <w:lang w:val="en-US" w:eastAsia="zh-CN"/>
        </w:rPr>
        <w:t>2.1</w:t>
      </w:r>
      <w:r>
        <w:rPr>
          <w:rFonts w:hint="default" w:ascii="宋体" w:hAnsi="宋体" w:eastAsia="宋体" w:cs="宋体"/>
          <w:sz w:val="24"/>
          <w:szCs w:val="24"/>
          <w:highlight w:val="none"/>
          <w:lang w:val="en-US" w:eastAsia="zh-CN"/>
        </w:rPr>
        <w:t>项目目标及考核指标</w:t>
      </w:r>
      <w:bookmarkEnd w:id="29"/>
    </w:p>
    <w:p w14:paraId="4D765C58">
      <w:pPr>
        <w:pStyle w:val="1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outlineLvl w:val="4"/>
        <w:rPr>
          <w:rFonts w:hint="eastAsia" w:hAnsi="宋体" w:eastAsia="宋体" w:cs="宋体"/>
          <w:sz w:val="24"/>
          <w:szCs w:val="24"/>
          <w:highlight w:val="none"/>
          <w:lang w:val="en-US" w:eastAsia="zh-CN"/>
        </w:rPr>
      </w:pPr>
      <w:bookmarkStart w:id="30" w:name="_Toc7076"/>
      <w:r>
        <w:rPr>
          <w:rFonts w:hint="eastAsia" w:hAnsi="宋体" w:eastAsia="宋体" w:cs="宋体"/>
          <w:sz w:val="24"/>
          <w:szCs w:val="24"/>
          <w:highlight w:val="none"/>
          <w:lang w:val="en-US" w:eastAsia="zh-CN"/>
        </w:rPr>
        <w:t>2.1.1申报项目与雄安新区建设发展的相关性</w:t>
      </w:r>
      <w:bookmarkEnd w:id="30"/>
    </w:p>
    <w:p w14:paraId="6DFE3EA4">
      <w:pPr>
        <w:pStyle w:val="1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hAnsi="宋体" w:eastAsia="宋体" w:cs="宋体"/>
          <w:sz w:val="24"/>
          <w:szCs w:val="24"/>
          <w:highlight w:val="none"/>
          <w:lang w:val="en-US" w:eastAsia="zh-CN"/>
        </w:rPr>
      </w:pPr>
    </w:p>
    <w:p w14:paraId="6557F8C1">
      <w:pPr>
        <w:pStyle w:val="1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outlineLvl w:val="4"/>
        <w:rPr>
          <w:rFonts w:hint="eastAsia" w:hAnsi="宋体" w:eastAsia="宋体" w:cs="宋体"/>
          <w:sz w:val="24"/>
          <w:szCs w:val="24"/>
          <w:highlight w:val="none"/>
          <w:lang w:val="en-US" w:eastAsia="zh-CN"/>
        </w:rPr>
      </w:pPr>
      <w:bookmarkStart w:id="31" w:name="_Toc7293"/>
      <w:r>
        <w:rPr>
          <w:rFonts w:hint="eastAsia" w:hAnsi="宋体" w:eastAsia="宋体" w:cs="宋体"/>
          <w:sz w:val="24"/>
          <w:szCs w:val="24"/>
          <w:highlight w:val="none"/>
          <w:lang w:val="en-US" w:eastAsia="zh-CN"/>
        </w:rPr>
        <w:t>2.1.2项目目标及考核指标、考核方式/方法</w:t>
      </w:r>
      <w:bookmarkEnd w:id="31"/>
    </w:p>
    <w:p w14:paraId="79DB37E4">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hAnsi="宋体" w:eastAsia="宋体" w:cs="宋体"/>
          <w:sz w:val="24"/>
          <w:szCs w:val="24"/>
          <w:highlight w:val="none"/>
          <w:lang w:val="en-US" w:eastAsia="zh-CN"/>
        </w:rPr>
        <w:sectPr>
          <w:footerReference r:id="rId15" w:type="default"/>
          <w:pgSz w:w="11905" w:h="16839"/>
          <w:pgMar w:top="1440" w:right="1800" w:bottom="1440" w:left="1800" w:header="0" w:footer="925" w:gutter="0"/>
          <w:pgNumType w:fmt="decimal"/>
          <w:cols w:space="720" w:num="1"/>
        </w:sectPr>
      </w:pPr>
    </w:p>
    <w:p w14:paraId="700E9DF5">
      <w:pPr>
        <w:widowControl w:val="0"/>
        <w:kinsoku/>
        <w:autoSpaceDE/>
        <w:autoSpaceDN/>
        <w:adjustRightInd/>
        <w:snapToGrid w:val="0"/>
        <w:spacing w:beforeLines="50" w:line="240" w:lineRule="auto"/>
        <w:jc w:val="center"/>
        <w:textAlignment w:val="auto"/>
        <w:rPr>
          <w:rFonts w:hint="default" w:ascii="Times New Roman" w:hAnsi="Times New Roman" w:eastAsia="宋体" w:cs="Times New Roman"/>
          <w:b/>
          <w:snapToGrid/>
          <w:kern w:val="2"/>
          <w:szCs w:val="21"/>
          <w:highlight w:val="none"/>
          <w:lang w:eastAsia="zh-CN"/>
        </w:rPr>
      </w:pPr>
      <w:r>
        <w:rPr>
          <w:rFonts w:hint="eastAsia" w:ascii="Times New Roman" w:hAnsi="Times New Roman" w:eastAsia="宋体" w:cs="Times New Roman"/>
          <w:b/>
          <w:snapToGrid/>
          <w:kern w:val="2"/>
          <w:sz w:val="24"/>
          <w:szCs w:val="24"/>
          <w:highlight w:val="none"/>
          <w:lang w:eastAsia="zh-CN"/>
        </w:rPr>
        <w:t>项目</w:t>
      </w:r>
      <w:r>
        <w:rPr>
          <w:rFonts w:hint="default" w:ascii="Times New Roman" w:hAnsi="Times New Roman" w:eastAsia="宋体" w:cs="Times New Roman"/>
          <w:b/>
          <w:snapToGrid/>
          <w:kern w:val="2"/>
          <w:sz w:val="24"/>
          <w:szCs w:val="24"/>
          <w:highlight w:val="none"/>
          <w:lang w:eastAsia="zh-CN"/>
        </w:rPr>
        <w:t>目标、预期成果与考核指标表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1"/>
        <w:gridCol w:w="998"/>
        <w:gridCol w:w="4214"/>
        <w:gridCol w:w="1434"/>
        <w:gridCol w:w="1855"/>
        <w:gridCol w:w="1857"/>
        <w:gridCol w:w="2048"/>
      </w:tblGrid>
      <w:tr w14:paraId="38353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jc w:val="center"/>
        </w:trPr>
        <w:tc>
          <w:tcPr>
            <w:tcW w:w="1391" w:type="dxa"/>
            <w:vMerge w:val="restart"/>
            <w:noWrap w:val="0"/>
            <w:vAlign w:val="center"/>
          </w:tcPr>
          <w:p w14:paraId="1C8F761A">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spacing w:val="-4"/>
                <w:kern w:val="2"/>
                <w:szCs w:val="21"/>
                <w:highlight w:val="none"/>
                <w:lang w:eastAsia="zh-CN"/>
              </w:rPr>
            </w:pPr>
            <w:r>
              <w:rPr>
                <w:rFonts w:hint="eastAsia" w:ascii="Times New Roman" w:hAnsi="Times New Roman" w:eastAsia="宋体" w:cs="Times New Roman"/>
                <w:b/>
                <w:bCs/>
                <w:snapToGrid/>
                <w:spacing w:val="-4"/>
                <w:kern w:val="2"/>
                <w:szCs w:val="21"/>
                <w:highlight w:val="none"/>
                <w:lang w:eastAsia="zh-CN"/>
              </w:rPr>
              <w:t>项目</w:t>
            </w:r>
            <w:r>
              <w:rPr>
                <w:rFonts w:hint="default" w:ascii="Times New Roman" w:hAnsi="Times New Roman" w:eastAsia="宋体" w:cs="Times New Roman"/>
                <w:b/>
                <w:bCs/>
                <w:snapToGrid/>
                <w:spacing w:val="-4"/>
                <w:kern w:val="2"/>
                <w:szCs w:val="21"/>
                <w:highlight w:val="none"/>
                <w:lang w:eastAsia="zh-CN"/>
              </w:rPr>
              <w:t>目标</w:t>
            </w:r>
          </w:p>
        </w:tc>
        <w:tc>
          <w:tcPr>
            <w:tcW w:w="998" w:type="dxa"/>
            <w:vMerge w:val="restart"/>
            <w:noWrap w:val="0"/>
            <w:vAlign w:val="center"/>
          </w:tcPr>
          <w:p w14:paraId="23AC8482">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spacing w:val="-4"/>
                <w:kern w:val="2"/>
                <w:szCs w:val="21"/>
                <w:highlight w:val="none"/>
                <w:lang w:eastAsia="zh-CN"/>
              </w:rPr>
            </w:pPr>
            <w:r>
              <w:rPr>
                <w:rFonts w:hint="default" w:ascii="Times New Roman" w:hAnsi="Times New Roman" w:eastAsia="宋体" w:cs="Times New Roman"/>
                <w:b/>
                <w:bCs/>
                <w:snapToGrid/>
                <w:spacing w:val="-4"/>
                <w:kern w:val="2"/>
                <w:szCs w:val="21"/>
                <w:highlight w:val="none"/>
                <w:lang w:eastAsia="zh-CN"/>
              </w:rPr>
              <w:t>预期成果名称</w:t>
            </w:r>
          </w:p>
        </w:tc>
        <w:tc>
          <w:tcPr>
            <w:tcW w:w="4214" w:type="dxa"/>
            <w:vMerge w:val="restart"/>
            <w:noWrap w:val="0"/>
            <w:vAlign w:val="center"/>
          </w:tcPr>
          <w:p w14:paraId="55387D55">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spacing w:val="-4"/>
                <w:kern w:val="2"/>
                <w:szCs w:val="21"/>
                <w:highlight w:val="none"/>
                <w:lang w:eastAsia="zh-CN"/>
              </w:rPr>
            </w:pPr>
            <w:r>
              <w:rPr>
                <w:rFonts w:hint="default" w:ascii="Times New Roman" w:hAnsi="Times New Roman" w:eastAsia="宋体" w:cs="Times New Roman"/>
                <w:b/>
                <w:bCs/>
                <w:snapToGrid/>
                <w:spacing w:val="-4"/>
                <w:kern w:val="2"/>
                <w:szCs w:val="21"/>
                <w:highlight w:val="none"/>
                <w:lang w:eastAsia="zh-CN"/>
              </w:rPr>
              <w:t>预期成果</w:t>
            </w:r>
          </w:p>
          <w:p w14:paraId="52F97ED3">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spacing w:val="-4"/>
                <w:kern w:val="2"/>
                <w:szCs w:val="21"/>
                <w:highlight w:val="none"/>
                <w:lang w:eastAsia="zh-CN"/>
              </w:rPr>
            </w:pPr>
            <w:r>
              <w:rPr>
                <w:rFonts w:hint="default" w:ascii="Times New Roman" w:hAnsi="Times New Roman" w:eastAsia="宋体" w:cs="Times New Roman"/>
                <w:b/>
                <w:bCs/>
                <w:snapToGrid/>
                <w:spacing w:val="-4"/>
                <w:kern w:val="2"/>
                <w:szCs w:val="21"/>
                <w:highlight w:val="none"/>
                <w:lang w:eastAsia="zh-CN"/>
              </w:rPr>
              <w:t>类型</w:t>
            </w:r>
          </w:p>
        </w:tc>
        <w:tc>
          <w:tcPr>
            <w:tcW w:w="5146" w:type="dxa"/>
            <w:gridSpan w:val="3"/>
            <w:noWrap w:val="0"/>
            <w:vAlign w:val="center"/>
          </w:tcPr>
          <w:p w14:paraId="10901383">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spacing w:val="-4"/>
                <w:kern w:val="2"/>
                <w:szCs w:val="21"/>
                <w:highlight w:val="none"/>
                <w:lang w:eastAsia="zh-CN"/>
              </w:rPr>
            </w:pPr>
            <w:r>
              <w:rPr>
                <w:rFonts w:hint="default" w:ascii="Times New Roman" w:hAnsi="Times New Roman" w:eastAsia="宋体" w:cs="Times New Roman"/>
                <w:b/>
                <w:bCs/>
                <w:snapToGrid/>
                <w:spacing w:val="-4"/>
                <w:kern w:val="2"/>
                <w:szCs w:val="21"/>
                <w:highlight w:val="none"/>
                <w:lang w:eastAsia="zh-CN"/>
              </w:rPr>
              <w:t>考核指标</w:t>
            </w:r>
          </w:p>
        </w:tc>
        <w:tc>
          <w:tcPr>
            <w:tcW w:w="2048" w:type="dxa"/>
            <w:vMerge w:val="restart"/>
            <w:noWrap w:val="0"/>
            <w:vAlign w:val="center"/>
          </w:tcPr>
          <w:p w14:paraId="56E1BA7B">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spacing w:val="-4"/>
                <w:kern w:val="2"/>
                <w:szCs w:val="21"/>
                <w:highlight w:val="none"/>
                <w:lang w:eastAsia="zh-CN"/>
              </w:rPr>
            </w:pPr>
            <w:r>
              <w:rPr>
                <w:rFonts w:hint="default" w:ascii="Times New Roman" w:hAnsi="Times New Roman" w:eastAsia="宋体" w:cs="Times New Roman"/>
                <w:b/>
                <w:bCs/>
                <w:snapToGrid/>
                <w:spacing w:val="-4"/>
                <w:kern w:val="2"/>
                <w:szCs w:val="21"/>
                <w:highlight w:val="none"/>
                <w:lang w:eastAsia="zh-CN"/>
              </w:rPr>
              <w:t>考核方式（方法）及评价手段</w:t>
            </w:r>
          </w:p>
        </w:tc>
      </w:tr>
      <w:tr w14:paraId="19AC2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9" w:hRule="atLeast"/>
          <w:jc w:val="center"/>
        </w:trPr>
        <w:tc>
          <w:tcPr>
            <w:tcW w:w="1391" w:type="dxa"/>
            <w:vMerge w:val="continue"/>
            <w:noWrap w:val="0"/>
            <w:vAlign w:val="center"/>
          </w:tcPr>
          <w:p w14:paraId="6D79E090">
            <w:pPr>
              <w:widowControl w:val="0"/>
              <w:kinsoku/>
              <w:autoSpaceDE/>
              <w:autoSpaceDN/>
              <w:adjustRightInd/>
              <w:snapToGrid/>
              <w:spacing w:line="240" w:lineRule="auto"/>
              <w:jc w:val="both"/>
              <w:textAlignment w:val="auto"/>
              <w:rPr>
                <w:rFonts w:hint="default" w:ascii="Times New Roman" w:hAnsi="Times New Roman" w:eastAsia="宋体" w:cs="Times New Roman"/>
                <w:b/>
                <w:bCs/>
                <w:snapToGrid/>
                <w:spacing w:val="-4"/>
                <w:kern w:val="2"/>
                <w:szCs w:val="21"/>
                <w:highlight w:val="none"/>
                <w:lang w:eastAsia="zh-CN"/>
              </w:rPr>
            </w:pPr>
          </w:p>
        </w:tc>
        <w:tc>
          <w:tcPr>
            <w:tcW w:w="998" w:type="dxa"/>
            <w:vMerge w:val="continue"/>
            <w:noWrap w:val="0"/>
            <w:vAlign w:val="center"/>
          </w:tcPr>
          <w:p w14:paraId="59D93C48">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spacing w:val="-4"/>
                <w:kern w:val="2"/>
                <w:szCs w:val="21"/>
                <w:highlight w:val="none"/>
                <w:lang w:eastAsia="zh-CN"/>
              </w:rPr>
            </w:pPr>
          </w:p>
        </w:tc>
        <w:tc>
          <w:tcPr>
            <w:tcW w:w="4214" w:type="dxa"/>
            <w:vMerge w:val="continue"/>
            <w:noWrap w:val="0"/>
            <w:vAlign w:val="center"/>
          </w:tcPr>
          <w:p w14:paraId="31F78182">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spacing w:val="-4"/>
                <w:kern w:val="2"/>
                <w:szCs w:val="21"/>
                <w:highlight w:val="none"/>
                <w:lang w:eastAsia="zh-CN"/>
              </w:rPr>
            </w:pPr>
          </w:p>
        </w:tc>
        <w:tc>
          <w:tcPr>
            <w:tcW w:w="1434" w:type="dxa"/>
            <w:noWrap w:val="0"/>
            <w:vAlign w:val="center"/>
          </w:tcPr>
          <w:p w14:paraId="1FF7BF1A">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spacing w:val="-4"/>
                <w:kern w:val="2"/>
                <w:szCs w:val="21"/>
                <w:highlight w:val="none"/>
                <w:lang w:eastAsia="zh-CN"/>
              </w:rPr>
            </w:pPr>
            <w:r>
              <w:rPr>
                <w:rFonts w:hint="default" w:ascii="Times New Roman" w:hAnsi="Times New Roman" w:eastAsia="宋体" w:cs="Times New Roman"/>
                <w:b/>
                <w:bCs/>
                <w:snapToGrid/>
                <w:spacing w:val="-4"/>
                <w:kern w:val="2"/>
                <w:szCs w:val="21"/>
                <w:highlight w:val="none"/>
                <w:lang w:eastAsia="zh-CN"/>
              </w:rPr>
              <w:t>指标</w:t>
            </w:r>
          </w:p>
          <w:p w14:paraId="1C381A0B">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spacing w:val="-4"/>
                <w:kern w:val="2"/>
                <w:szCs w:val="21"/>
                <w:highlight w:val="none"/>
                <w:lang w:eastAsia="zh-CN"/>
              </w:rPr>
            </w:pPr>
            <w:r>
              <w:rPr>
                <w:rFonts w:hint="default" w:ascii="Times New Roman" w:hAnsi="Times New Roman" w:eastAsia="宋体" w:cs="Times New Roman"/>
                <w:b/>
                <w:bCs/>
                <w:snapToGrid/>
                <w:spacing w:val="-4"/>
                <w:kern w:val="2"/>
                <w:szCs w:val="21"/>
                <w:highlight w:val="none"/>
                <w:lang w:eastAsia="zh-CN"/>
              </w:rPr>
              <w:t>名称</w:t>
            </w:r>
          </w:p>
        </w:tc>
        <w:tc>
          <w:tcPr>
            <w:tcW w:w="1855" w:type="dxa"/>
            <w:noWrap w:val="0"/>
            <w:vAlign w:val="center"/>
          </w:tcPr>
          <w:p w14:paraId="2BE3112A">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spacing w:val="-4"/>
                <w:kern w:val="2"/>
                <w:szCs w:val="21"/>
                <w:highlight w:val="none"/>
                <w:lang w:eastAsia="zh-CN"/>
              </w:rPr>
            </w:pPr>
            <w:r>
              <w:rPr>
                <w:rFonts w:hint="default" w:ascii="Times New Roman" w:hAnsi="Times New Roman" w:eastAsia="宋体" w:cs="Times New Roman"/>
                <w:b/>
                <w:bCs/>
                <w:snapToGrid/>
                <w:spacing w:val="-4"/>
                <w:kern w:val="2"/>
                <w:szCs w:val="21"/>
                <w:highlight w:val="none"/>
                <w:lang w:eastAsia="zh-CN"/>
              </w:rPr>
              <w:t>立项时已有指标值/状态</w:t>
            </w:r>
          </w:p>
        </w:tc>
        <w:tc>
          <w:tcPr>
            <w:tcW w:w="1857" w:type="dxa"/>
            <w:noWrap w:val="0"/>
            <w:vAlign w:val="center"/>
          </w:tcPr>
          <w:p w14:paraId="52CADACE">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spacing w:val="-4"/>
                <w:kern w:val="2"/>
                <w:szCs w:val="21"/>
                <w:highlight w:val="none"/>
                <w:lang w:eastAsia="zh-CN"/>
              </w:rPr>
            </w:pPr>
            <w:r>
              <w:rPr>
                <w:rFonts w:hint="default" w:ascii="Times New Roman" w:hAnsi="Times New Roman" w:eastAsia="宋体" w:cs="Times New Roman"/>
                <w:b/>
                <w:bCs/>
                <w:snapToGrid/>
                <w:spacing w:val="-4"/>
                <w:kern w:val="2"/>
                <w:szCs w:val="21"/>
                <w:highlight w:val="none"/>
                <w:lang w:eastAsia="zh-CN"/>
              </w:rPr>
              <w:t>完成时指标值/状态</w:t>
            </w:r>
          </w:p>
        </w:tc>
        <w:tc>
          <w:tcPr>
            <w:tcW w:w="2048" w:type="dxa"/>
            <w:vMerge w:val="continue"/>
            <w:noWrap w:val="0"/>
            <w:vAlign w:val="center"/>
          </w:tcPr>
          <w:p w14:paraId="0363CA12">
            <w:pPr>
              <w:widowControl w:val="0"/>
              <w:kinsoku/>
              <w:autoSpaceDE/>
              <w:autoSpaceDN/>
              <w:adjustRightInd/>
              <w:snapToGrid/>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r>
      <w:tr w14:paraId="645EB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jc w:val="center"/>
        </w:trPr>
        <w:tc>
          <w:tcPr>
            <w:tcW w:w="1391" w:type="dxa"/>
            <w:vMerge w:val="restart"/>
            <w:noWrap w:val="0"/>
            <w:vAlign w:val="top"/>
          </w:tcPr>
          <w:p w14:paraId="205BF93A">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c>
          <w:tcPr>
            <w:tcW w:w="998" w:type="dxa"/>
            <w:vMerge w:val="restart"/>
            <w:noWrap w:val="0"/>
            <w:vAlign w:val="center"/>
          </w:tcPr>
          <w:p w14:paraId="42545BA2">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spacing w:val="-4"/>
                <w:kern w:val="2"/>
                <w:szCs w:val="21"/>
                <w:highlight w:val="none"/>
                <w:lang w:eastAsia="zh-CN"/>
              </w:rPr>
            </w:pPr>
            <w:r>
              <w:rPr>
                <w:rFonts w:hint="default" w:ascii="Times New Roman" w:hAnsi="Times New Roman" w:eastAsia="宋体" w:cs="Times New Roman"/>
                <w:snapToGrid/>
                <w:spacing w:val="-4"/>
                <w:kern w:val="2"/>
                <w:szCs w:val="21"/>
                <w:highlight w:val="none"/>
                <w:lang w:eastAsia="zh-CN"/>
              </w:rPr>
              <w:t>1</w:t>
            </w:r>
            <w:r>
              <w:rPr>
                <w:rFonts w:hint="eastAsia" w:ascii="Times New Roman" w:hAnsi="Times New Roman" w:eastAsia="宋体" w:cs="Times New Roman"/>
                <w:snapToGrid/>
                <w:spacing w:val="-4"/>
                <w:kern w:val="2"/>
                <w:szCs w:val="21"/>
                <w:highlight w:val="none"/>
                <w:lang w:eastAsia="zh-CN"/>
              </w:rPr>
              <w:t>:</w:t>
            </w:r>
          </w:p>
        </w:tc>
        <w:tc>
          <w:tcPr>
            <w:tcW w:w="4214" w:type="dxa"/>
            <w:vMerge w:val="restart"/>
            <w:noWrap w:val="0"/>
            <w:vAlign w:val="center"/>
          </w:tcPr>
          <w:p w14:paraId="7A908528">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spacing w:val="-4"/>
                <w:kern w:val="2"/>
                <w:szCs w:val="21"/>
                <w:highlight w:val="none"/>
                <w:u w:val="single"/>
                <w:lang w:eastAsia="zh-CN"/>
              </w:rPr>
            </w:pPr>
            <w:r>
              <w:rPr>
                <w:rFonts w:hint="default" w:ascii="Times New Roman" w:hAnsi="Times New Roman" w:eastAsia="宋体" w:cs="Times New Roman"/>
                <w:snapToGrid/>
                <w:kern w:val="2"/>
                <w:szCs w:val="21"/>
                <w:highlight w:val="none"/>
                <w:lang w:eastAsia="zh-CN"/>
              </w:rPr>
              <w:t>□新理论  □新原理  □新产品  □新技术  □新方法 □关键部件 □数据库 □软件  □应用解决方案  □实验装置/系统  □临床指南/规范  □工程工艺  □标准  □论文  □发明专利  □其他</w:t>
            </w:r>
            <w:r>
              <w:rPr>
                <w:rFonts w:hint="default" w:ascii="Times New Roman" w:hAnsi="Times New Roman" w:eastAsia="宋体" w:cs="Times New Roman"/>
                <w:snapToGrid/>
                <w:kern w:val="2"/>
                <w:szCs w:val="21"/>
                <w:highlight w:val="none"/>
                <w:u w:val="single"/>
                <w:lang w:eastAsia="zh-CN"/>
              </w:rPr>
              <w:t xml:space="preserve">    </w:t>
            </w:r>
          </w:p>
        </w:tc>
        <w:tc>
          <w:tcPr>
            <w:tcW w:w="1434" w:type="dxa"/>
            <w:noWrap w:val="0"/>
            <w:vAlign w:val="center"/>
          </w:tcPr>
          <w:p w14:paraId="171188D5">
            <w:pPr>
              <w:widowControl w:val="0"/>
              <w:kinsoku/>
              <w:autoSpaceDE/>
              <w:autoSpaceDN/>
              <w:adjustRightInd w:val="0"/>
              <w:snapToGrid w:val="0"/>
              <w:spacing w:line="240" w:lineRule="auto"/>
              <w:jc w:val="left"/>
              <w:textAlignment w:val="auto"/>
              <w:rPr>
                <w:rFonts w:hint="default" w:ascii="Times New Roman" w:hAnsi="Times New Roman" w:eastAsia="宋体" w:cs="Times New Roman"/>
                <w:snapToGrid/>
                <w:spacing w:val="-4"/>
                <w:kern w:val="2"/>
                <w:szCs w:val="21"/>
                <w:highlight w:val="none"/>
                <w:lang w:eastAsia="zh-CN"/>
              </w:rPr>
            </w:pPr>
            <w:r>
              <w:rPr>
                <w:rFonts w:hint="default" w:ascii="Times New Roman" w:hAnsi="Times New Roman" w:eastAsia="宋体" w:cs="Times New Roman"/>
                <w:snapToGrid/>
                <w:spacing w:val="-4"/>
                <w:kern w:val="2"/>
                <w:szCs w:val="21"/>
                <w:highlight w:val="none"/>
                <w:lang w:eastAsia="zh-CN"/>
              </w:rPr>
              <w:t>指标1.1</w:t>
            </w:r>
          </w:p>
        </w:tc>
        <w:tc>
          <w:tcPr>
            <w:tcW w:w="1855" w:type="dxa"/>
            <w:noWrap w:val="0"/>
            <w:vAlign w:val="center"/>
          </w:tcPr>
          <w:p w14:paraId="7621C57C">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c>
          <w:tcPr>
            <w:tcW w:w="1857" w:type="dxa"/>
            <w:noWrap w:val="0"/>
            <w:vAlign w:val="center"/>
          </w:tcPr>
          <w:p w14:paraId="73E16841">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c>
          <w:tcPr>
            <w:tcW w:w="2048" w:type="dxa"/>
            <w:noWrap w:val="0"/>
            <w:vAlign w:val="center"/>
          </w:tcPr>
          <w:p w14:paraId="3638937F">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r>
      <w:tr w14:paraId="25C8A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1391" w:type="dxa"/>
            <w:vMerge w:val="continue"/>
            <w:noWrap w:val="0"/>
            <w:vAlign w:val="top"/>
          </w:tcPr>
          <w:p w14:paraId="0FC33999">
            <w:pPr>
              <w:widowControl w:val="0"/>
              <w:kinsoku/>
              <w:autoSpaceDE/>
              <w:autoSpaceDN/>
              <w:adjustRightInd/>
              <w:snapToGrid/>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c>
          <w:tcPr>
            <w:tcW w:w="998" w:type="dxa"/>
            <w:vMerge w:val="continue"/>
            <w:noWrap w:val="0"/>
            <w:vAlign w:val="center"/>
          </w:tcPr>
          <w:p w14:paraId="2A89A9CB">
            <w:pPr>
              <w:widowControl w:val="0"/>
              <w:kinsoku/>
              <w:autoSpaceDE/>
              <w:autoSpaceDN/>
              <w:adjustRightInd/>
              <w:snapToGrid/>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c>
          <w:tcPr>
            <w:tcW w:w="4214" w:type="dxa"/>
            <w:vMerge w:val="continue"/>
            <w:noWrap w:val="0"/>
            <w:vAlign w:val="center"/>
          </w:tcPr>
          <w:p w14:paraId="00F33D57">
            <w:pPr>
              <w:widowControl w:val="0"/>
              <w:kinsoku/>
              <w:autoSpaceDE/>
              <w:autoSpaceDN/>
              <w:adjustRightInd/>
              <w:snapToGrid/>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c>
          <w:tcPr>
            <w:tcW w:w="1434" w:type="dxa"/>
            <w:noWrap w:val="0"/>
            <w:vAlign w:val="center"/>
          </w:tcPr>
          <w:p w14:paraId="752778DD">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spacing w:val="-4"/>
                <w:kern w:val="2"/>
                <w:szCs w:val="21"/>
                <w:highlight w:val="none"/>
                <w:lang w:eastAsia="zh-CN"/>
              </w:rPr>
            </w:pPr>
            <w:r>
              <w:rPr>
                <w:rFonts w:hint="default" w:ascii="Times New Roman" w:hAnsi="Times New Roman" w:eastAsia="宋体" w:cs="Times New Roman"/>
                <w:snapToGrid/>
                <w:spacing w:val="-4"/>
                <w:kern w:val="2"/>
                <w:szCs w:val="21"/>
                <w:highlight w:val="none"/>
                <w:lang w:eastAsia="zh-CN"/>
              </w:rPr>
              <w:t>……</w:t>
            </w:r>
          </w:p>
        </w:tc>
        <w:tc>
          <w:tcPr>
            <w:tcW w:w="1855" w:type="dxa"/>
            <w:noWrap w:val="0"/>
            <w:vAlign w:val="center"/>
          </w:tcPr>
          <w:p w14:paraId="26888444">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c>
          <w:tcPr>
            <w:tcW w:w="1857" w:type="dxa"/>
            <w:noWrap w:val="0"/>
            <w:vAlign w:val="center"/>
          </w:tcPr>
          <w:p w14:paraId="2E44CAD3">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c>
          <w:tcPr>
            <w:tcW w:w="2048" w:type="dxa"/>
            <w:noWrap w:val="0"/>
            <w:vAlign w:val="center"/>
          </w:tcPr>
          <w:p w14:paraId="2ED342DE">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r>
      <w:tr w14:paraId="2F90E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4" w:hRule="atLeast"/>
          <w:jc w:val="center"/>
        </w:trPr>
        <w:tc>
          <w:tcPr>
            <w:tcW w:w="1391" w:type="dxa"/>
            <w:vMerge w:val="continue"/>
            <w:noWrap w:val="0"/>
            <w:vAlign w:val="top"/>
          </w:tcPr>
          <w:p w14:paraId="02E3D215">
            <w:pPr>
              <w:widowControl w:val="0"/>
              <w:kinsoku/>
              <w:autoSpaceDE/>
              <w:autoSpaceDN/>
              <w:adjustRightInd/>
              <w:snapToGrid/>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c>
          <w:tcPr>
            <w:tcW w:w="998" w:type="dxa"/>
            <w:vMerge w:val="restart"/>
            <w:noWrap w:val="0"/>
            <w:vAlign w:val="center"/>
          </w:tcPr>
          <w:p w14:paraId="5D60A4A5">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spacing w:val="-4"/>
                <w:kern w:val="2"/>
                <w:szCs w:val="21"/>
                <w:highlight w:val="none"/>
                <w:lang w:eastAsia="zh-CN"/>
              </w:rPr>
            </w:pPr>
            <w:r>
              <w:rPr>
                <w:rFonts w:hint="default" w:ascii="Times New Roman" w:hAnsi="Times New Roman" w:eastAsia="宋体" w:cs="Times New Roman"/>
                <w:snapToGrid/>
                <w:spacing w:val="-4"/>
                <w:kern w:val="2"/>
                <w:szCs w:val="21"/>
                <w:highlight w:val="none"/>
                <w:shd w:val="clear" w:color="auto" w:fill="FFFFFF"/>
                <w:lang w:eastAsia="zh-CN"/>
              </w:rPr>
              <w:t>2</w:t>
            </w:r>
            <w:r>
              <w:rPr>
                <w:rFonts w:hint="eastAsia" w:ascii="Times New Roman" w:hAnsi="Times New Roman" w:eastAsia="宋体" w:cs="Times New Roman"/>
                <w:snapToGrid/>
                <w:spacing w:val="-4"/>
                <w:kern w:val="2"/>
                <w:szCs w:val="21"/>
                <w:highlight w:val="none"/>
                <w:shd w:val="clear" w:color="auto" w:fill="FFFFFF"/>
                <w:lang w:eastAsia="zh-CN"/>
              </w:rPr>
              <w:t>:</w:t>
            </w:r>
          </w:p>
        </w:tc>
        <w:tc>
          <w:tcPr>
            <w:tcW w:w="4214" w:type="dxa"/>
            <w:vMerge w:val="restart"/>
            <w:noWrap w:val="0"/>
            <w:vAlign w:val="center"/>
          </w:tcPr>
          <w:p w14:paraId="343C32F0">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同上</w:t>
            </w:r>
          </w:p>
        </w:tc>
        <w:tc>
          <w:tcPr>
            <w:tcW w:w="1434" w:type="dxa"/>
            <w:noWrap w:val="0"/>
            <w:vAlign w:val="top"/>
          </w:tcPr>
          <w:p w14:paraId="18D2B770">
            <w:pPr>
              <w:widowControl w:val="0"/>
              <w:kinsoku/>
              <w:autoSpaceDE/>
              <w:autoSpaceDN/>
              <w:adjustRightInd w:val="0"/>
              <w:snapToGrid w:val="0"/>
              <w:spacing w:line="240" w:lineRule="auto"/>
              <w:jc w:val="left"/>
              <w:textAlignment w:val="auto"/>
              <w:rPr>
                <w:rFonts w:hint="default" w:ascii="Times New Roman" w:hAnsi="Times New Roman" w:eastAsia="宋体" w:cs="Times New Roman"/>
                <w:snapToGrid/>
                <w:spacing w:val="-4"/>
                <w:kern w:val="2"/>
                <w:szCs w:val="21"/>
                <w:highlight w:val="none"/>
                <w:lang w:eastAsia="zh-CN"/>
              </w:rPr>
            </w:pPr>
            <w:r>
              <w:rPr>
                <w:rFonts w:hint="default" w:ascii="Times New Roman" w:hAnsi="Times New Roman" w:eastAsia="宋体" w:cs="Times New Roman"/>
                <w:snapToGrid/>
                <w:spacing w:val="-4"/>
                <w:kern w:val="2"/>
                <w:szCs w:val="21"/>
                <w:highlight w:val="none"/>
                <w:lang w:eastAsia="zh-CN"/>
              </w:rPr>
              <w:t>指标2.1</w:t>
            </w:r>
          </w:p>
        </w:tc>
        <w:tc>
          <w:tcPr>
            <w:tcW w:w="1855" w:type="dxa"/>
            <w:noWrap w:val="0"/>
            <w:vAlign w:val="top"/>
          </w:tcPr>
          <w:p w14:paraId="03644D07">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c>
          <w:tcPr>
            <w:tcW w:w="1857" w:type="dxa"/>
            <w:noWrap w:val="0"/>
            <w:vAlign w:val="top"/>
          </w:tcPr>
          <w:p w14:paraId="2396C5A6">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c>
          <w:tcPr>
            <w:tcW w:w="2048" w:type="dxa"/>
            <w:noWrap w:val="0"/>
            <w:vAlign w:val="top"/>
          </w:tcPr>
          <w:p w14:paraId="305EF953">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r>
      <w:tr w14:paraId="49108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 w:hRule="atLeast"/>
          <w:jc w:val="center"/>
        </w:trPr>
        <w:tc>
          <w:tcPr>
            <w:tcW w:w="1391" w:type="dxa"/>
            <w:vMerge w:val="continue"/>
            <w:noWrap w:val="0"/>
            <w:vAlign w:val="top"/>
          </w:tcPr>
          <w:p w14:paraId="27F3F759">
            <w:pPr>
              <w:widowControl w:val="0"/>
              <w:kinsoku/>
              <w:autoSpaceDE/>
              <w:autoSpaceDN/>
              <w:adjustRightInd/>
              <w:snapToGrid/>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c>
          <w:tcPr>
            <w:tcW w:w="998" w:type="dxa"/>
            <w:vMerge w:val="continue"/>
            <w:noWrap w:val="0"/>
            <w:vAlign w:val="top"/>
          </w:tcPr>
          <w:p w14:paraId="2AD514EC">
            <w:pPr>
              <w:widowControl w:val="0"/>
              <w:kinsoku/>
              <w:autoSpaceDE/>
              <w:autoSpaceDN/>
              <w:adjustRightInd/>
              <w:snapToGrid/>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c>
          <w:tcPr>
            <w:tcW w:w="4214" w:type="dxa"/>
            <w:vMerge w:val="continue"/>
            <w:noWrap w:val="0"/>
            <w:vAlign w:val="top"/>
          </w:tcPr>
          <w:p w14:paraId="4065D730">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kern w:val="2"/>
                <w:szCs w:val="21"/>
                <w:highlight w:val="none"/>
                <w:lang w:eastAsia="zh-CN"/>
              </w:rPr>
            </w:pPr>
          </w:p>
        </w:tc>
        <w:tc>
          <w:tcPr>
            <w:tcW w:w="1434" w:type="dxa"/>
            <w:noWrap w:val="0"/>
            <w:vAlign w:val="top"/>
          </w:tcPr>
          <w:p w14:paraId="1AC2AF00">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spacing w:val="-4"/>
                <w:kern w:val="2"/>
                <w:szCs w:val="21"/>
                <w:highlight w:val="none"/>
                <w:lang w:eastAsia="zh-CN"/>
              </w:rPr>
            </w:pPr>
            <w:r>
              <w:rPr>
                <w:rFonts w:hint="default" w:ascii="Times New Roman" w:hAnsi="Times New Roman" w:eastAsia="宋体" w:cs="Times New Roman"/>
                <w:snapToGrid/>
                <w:spacing w:val="-4"/>
                <w:kern w:val="2"/>
                <w:szCs w:val="21"/>
                <w:highlight w:val="none"/>
                <w:lang w:eastAsia="zh-CN"/>
              </w:rPr>
              <w:t>……</w:t>
            </w:r>
          </w:p>
        </w:tc>
        <w:tc>
          <w:tcPr>
            <w:tcW w:w="1855" w:type="dxa"/>
            <w:noWrap w:val="0"/>
            <w:vAlign w:val="top"/>
          </w:tcPr>
          <w:p w14:paraId="70457A80">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c>
          <w:tcPr>
            <w:tcW w:w="1857" w:type="dxa"/>
            <w:noWrap w:val="0"/>
            <w:vAlign w:val="top"/>
          </w:tcPr>
          <w:p w14:paraId="50EDD5AC">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c>
          <w:tcPr>
            <w:tcW w:w="2048" w:type="dxa"/>
            <w:noWrap w:val="0"/>
            <w:vAlign w:val="top"/>
          </w:tcPr>
          <w:p w14:paraId="723DC3BB">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r>
      <w:tr w14:paraId="1E1BD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4" w:hRule="atLeast"/>
          <w:jc w:val="center"/>
        </w:trPr>
        <w:tc>
          <w:tcPr>
            <w:tcW w:w="1391" w:type="dxa"/>
            <w:vMerge w:val="continue"/>
            <w:noWrap w:val="0"/>
            <w:vAlign w:val="top"/>
          </w:tcPr>
          <w:p w14:paraId="0683961A">
            <w:pPr>
              <w:widowControl w:val="0"/>
              <w:kinsoku/>
              <w:autoSpaceDE/>
              <w:autoSpaceDN/>
              <w:adjustRightInd/>
              <w:snapToGrid/>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c>
          <w:tcPr>
            <w:tcW w:w="998" w:type="dxa"/>
            <w:vMerge w:val="restart"/>
            <w:noWrap w:val="0"/>
            <w:vAlign w:val="top"/>
          </w:tcPr>
          <w:p w14:paraId="39E56C2B">
            <w:pPr>
              <w:widowControl w:val="0"/>
              <w:kinsoku/>
              <w:autoSpaceDE/>
              <w:autoSpaceDN/>
              <w:adjustRightInd/>
              <w:snapToGrid/>
              <w:spacing w:line="240" w:lineRule="auto"/>
              <w:jc w:val="both"/>
              <w:textAlignment w:val="auto"/>
              <w:rPr>
                <w:rFonts w:hint="default" w:ascii="Times New Roman" w:hAnsi="Times New Roman" w:eastAsia="宋体" w:cs="Times New Roman"/>
                <w:snapToGrid/>
                <w:spacing w:val="-4"/>
                <w:kern w:val="2"/>
                <w:szCs w:val="21"/>
                <w:highlight w:val="none"/>
                <w:lang w:eastAsia="zh-CN"/>
              </w:rPr>
            </w:pPr>
            <w:r>
              <w:rPr>
                <w:rFonts w:hint="default" w:ascii="Times New Roman" w:hAnsi="Times New Roman" w:eastAsia="宋体" w:cs="Times New Roman"/>
                <w:snapToGrid/>
                <w:spacing w:val="-4"/>
                <w:kern w:val="2"/>
                <w:szCs w:val="21"/>
                <w:highlight w:val="none"/>
                <w:lang w:eastAsia="zh-CN"/>
              </w:rPr>
              <w:t>…</w:t>
            </w:r>
          </w:p>
        </w:tc>
        <w:tc>
          <w:tcPr>
            <w:tcW w:w="4214" w:type="dxa"/>
            <w:vMerge w:val="restart"/>
            <w:noWrap w:val="0"/>
            <w:vAlign w:val="top"/>
          </w:tcPr>
          <w:p w14:paraId="42DF60DC">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kern w:val="2"/>
                <w:szCs w:val="21"/>
                <w:highlight w:val="none"/>
                <w:lang w:eastAsia="zh-CN"/>
              </w:rPr>
            </w:pPr>
            <w:r>
              <w:rPr>
                <w:rFonts w:hint="default" w:ascii="Times New Roman" w:hAnsi="Times New Roman" w:eastAsia="宋体" w:cs="Times New Roman"/>
                <w:snapToGrid/>
                <w:kern w:val="2"/>
                <w:szCs w:val="21"/>
                <w:highlight w:val="none"/>
                <w:lang w:eastAsia="zh-CN"/>
              </w:rPr>
              <w:t>同上</w:t>
            </w:r>
          </w:p>
        </w:tc>
        <w:tc>
          <w:tcPr>
            <w:tcW w:w="1434" w:type="dxa"/>
            <w:noWrap w:val="0"/>
            <w:vAlign w:val="top"/>
          </w:tcPr>
          <w:p w14:paraId="78A741DE">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spacing w:val="-4"/>
                <w:kern w:val="2"/>
                <w:szCs w:val="21"/>
                <w:highlight w:val="none"/>
                <w:lang w:eastAsia="zh-CN"/>
              </w:rPr>
            </w:pPr>
            <w:r>
              <w:rPr>
                <w:rFonts w:hint="default" w:ascii="Times New Roman" w:hAnsi="Times New Roman" w:eastAsia="宋体" w:cs="Times New Roman"/>
                <w:snapToGrid/>
                <w:spacing w:val="-4"/>
                <w:kern w:val="2"/>
                <w:szCs w:val="21"/>
                <w:highlight w:val="none"/>
                <w:lang w:eastAsia="zh-CN"/>
              </w:rPr>
              <w:t>指标</w:t>
            </w:r>
          </w:p>
        </w:tc>
        <w:tc>
          <w:tcPr>
            <w:tcW w:w="1855" w:type="dxa"/>
            <w:noWrap w:val="0"/>
            <w:vAlign w:val="top"/>
          </w:tcPr>
          <w:p w14:paraId="5DF15B05">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c>
          <w:tcPr>
            <w:tcW w:w="1857" w:type="dxa"/>
            <w:noWrap w:val="0"/>
            <w:vAlign w:val="top"/>
          </w:tcPr>
          <w:p w14:paraId="1A922D4D">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c>
          <w:tcPr>
            <w:tcW w:w="2048" w:type="dxa"/>
            <w:noWrap w:val="0"/>
            <w:vAlign w:val="top"/>
          </w:tcPr>
          <w:p w14:paraId="0B40CB10">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r>
      <w:tr w14:paraId="237EB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 w:hRule="atLeast"/>
          <w:jc w:val="center"/>
        </w:trPr>
        <w:tc>
          <w:tcPr>
            <w:tcW w:w="1391" w:type="dxa"/>
            <w:vMerge w:val="continue"/>
            <w:noWrap w:val="0"/>
            <w:vAlign w:val="top"/>
          </w:tcPr>
          <w:p w14:paraId="518291A3">
            <w:pPr>
              <w:widowControl w:val="0"/>
              <w:kinsoku/>
              <w:autoSpaceDE/>
              <w:autoSpaceDN/>
              <w:adjustRightInd/>
              <w:snapToGrid/>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c>
          <w:tcPr>
            <w:tcW w:w="998" w:type="dxa"/>
            <w:vMerge w:val="continue"/>
            <w:noWrap w:val="0"/>
            <w:vAlign w:val="top"/>
          </w:tcPr>
          <w:p w14:paraId="71383265">
            <w:pPr>
              <w:widowControl w:val="0"/>
              <w:kinsoku/>
              <w:autoSpaceDE/>
              <w:autoSpaceDN/>
              <w:adjustRightInd/>
              <w:snapToGrid/>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c>
          <w:tcPr>
            <w:tcW w:w="4214" w:type="dxa"/>
            <w:vMerge w:val="continue"/>
            <w:noWrap w:val="0"/>
            <w:vAlign w:val="top"/>
          </w:tcPr>
          <w:p w14:paraId="76101FED">
            <w:pPr>
              <w:widowControl w:val="0"/>
              <w:kinsoku/>
              <w:autoSpaceDE/>
              <w:autoSpaceDN/>
              <w:adjustRightInd/>
              <w:snapToGrid/>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c>
          <w:tcPr>
            <w:tcW w:w="1434" w:type="dxa"/>
            <w:noWrap w:val="0"/>
            <w:vAlign w:val="top"/>
          </w:tcPr>
          <w:p w14:paraId="267146CA">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spacing w:val="-4"/>
                <w:kern w:val="2"/>
                <w:szCs w:val="21"/>
                <w:highlight w:val="none"/>
                <w:lang w:eastAsia="zh-CN"/>
              </w:rPr>
            </w:pPr>
            <w:r>
              <w:rPr>
                <w:rFonts w:hint="default" w:ascii="Times New Roman" w:hAnsi="Times New Roman" w:eastAsia="宋体" w:cs="Times New Roman"/>
                <w:snapToGrid/>
                <w:spacing w:val="-4"/>
                <w:kern w:val="2"/>
                <w:szCs w:val="21"/>
                <w:highlight w:val="none"/>
                <w:lang w:eastAsia="zh-CN"/>
              </w:rPr>
              <w:t>……</w:t>
            </w:r>
          </w:p>
        </w:tc>
        <w:tc>
          <w:tcPr>
            <w:tcW w:w="1855" w:type="dxa"/>
            <w:noWrap w:val="0"/>
            <w:vAlign w:val="top"/>
          </w:tcPr>
          <w:p w14:paraId="0443F4FF">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c>
          <w:tcPr>
            <w:tcW w:w="1857" w:type="dxa"/>
            <w:noWrap w:val="0"/>
            <w:vAlign w:val="top"/>
          </w:tcPr>
          <w:p w14:paraId="543F1ECB">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c>
          <w:tcPr>
            <w:tcW w:w="2048" w:type="dxa"/>
            <w:noWrap w:val="0"/>
            <w:vAlign w:val="top"/>
          </w:tcPr>
          <w:p w14:paraId="6D4667CB">
            <w:pPr>
              <w:widowControl w:val="0"/>
              <w:kinsoku/>
              <w:autoSpaceDE/>
              <w:autoSpaceDN/>
              <w:adjustRightInd w:val="0"/>
              <w:snapToGrid w:val="0"/>
              <w:spacing w:line="240" w:lineRule="auto"/>
              <w:jc w:val="both"/>
              <w:textAlignment w:val="auto"/>
              <w:rPr>
                <w:rFonts w:hint="default" w:ascii="Times New Roman" w:hAnsi="Times New Roman" w:eastAsia="宋体" w:cs="Times New Roman"/>
                <w:snapToGrid/>
                <w:spacing w:val="-4"/>
                <w:kern w:val="2"/>
                <w:szCs w:val="21"/>
                <w:highlight w:val="none"/>
                <w:lang w:eastAsia="zh-CN"/>
              </w:rPr>
            </w:pPr>
          </w:p>
        </w:tc>
      </w:tr>
      <w:tr w14:paraId="6B1A2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391" w:type="dxa"/>
            <w:vMerge w:val="restart"/>
            <w:noWrap w:val="0"/>
            <w:vAlign w:val="center"/>
          </w:tcPr>
          <w:p w14:paraId="4CE5ED36">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snapToGrid/>
                <w:spacing w:val="-4"/>
                <w:kern w:val="2"/>
                <w:szCs w:val="21"/>
                <w:highlight w:val="none"/>
                <w:lang w:eastAsia="zh-CN"/>
              </w:rPr>
            </w:pPr>
            <w:r>
              <w:rPr>
                <w:rFonts w:hint="default" w:ascii="Times New Roman" w:hAnsi="Times New Roman" w:eastAsia="宋体" w:cs="Times New Roman"/>
                <w:b/>
                <w:snapToGrid/>
                <w:spacing w:val="-4"/>
                <w:kern w:val="2"/>
                <w:szCs w:val="21"/>
                <w:highlight w:val="none"/>
                <w:lang w:eastAsia="zh-CN"/>
              </w:rPr>
              <w:t>科</w:t>
            </w:r>
            <w:r>
              <w:rPr>
                <w:rFonts w:hint="default" w:ascii="Times New Roman" w:hAnsi="Times New Roman" w:eastAsia="宋体" w:cs="Times New Roman"/>
                <w:b/>
                <w:snapToGrid/>
                <w:spacing w:val="-4"/>
                <w:kern w:val="2"/>
                <w:szCs w:val="21"/>
                <w:highlight w:val="none"/>
                <w:shd w:val="clear" w:color="auto" w:fill="FFFFFF"/>
                <w:lang w:eastAsia="zh-CN"/>
              </w:rPr>
              <w:t>技</w:t>
            </w:r>
            <w:r>
              <w:rPr>
                <w:rFonts w:hint="default" w:ascii="Times New Roman" w:hAnsi="Times New Roman" w:eastAsia="宋体" w:cs="Times New Roman"/>
                <w:b/>
                <w:snapToGrid/>
                <w:spacing w:val="-4"/>
                <w:kern w:val="2"/>
                <w:szCs w:val="21"/>
                <w:highlight w:val="none"/>
                <w:lang w:eastAsia="zh-CN"/>
              </w:rPr>
              <w:t>报告考核指标</w:t>
            </w:r>
          </w:p>
        </w:tc>
        <w:tc>
          <w:tcPr>
            <w:tcW w:w="998" w:type="dxa"/>
            <w:noWrap w:val="0"/>
            <w:vAlign w:val="center"/>
          </w:tcPr>
          <w:p w14:paraId="78585936">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snapToGrid/>
                <w:spacing w:val="-4"/>
                <w:kern w:val="2"/>
                <w:szCs w:val="21"/>
                <w:highlight w:val="none"/>
                <w:lang w:eastAsia="zh-CN"/>
              </w:rPr>
            </w:pPr>
            <w:r>
              <w:rPr>
                <w:rFonts w:hint="default" w:ascii="Times New Roman" w:hAnsi="Times New Roman" w:eastAsia="宋体" w:cs="Times New Roman"/>
                <w:b/>
                <w:snapToGrid/>
                <w:spacing w:val="-4"/>
                <w:kern w:val="2"/>
                <w:szCs w:val="21"/>
                <w:highlight w:val="none"/>
                <w:lang w:eastAsia="zh-CN"/>
              </w:rPr>
              <w:t>序号</w:t>
            </w:r>
          </w:p>
        </w:tc>
        <w:tc>
          <w:tcPr>
            <w:tcW w:w="4214" w:type="dxa"/>
            <w:noWrap w:val="0"/>
            <w:vAlign w:val="center"/>
          </w:tcPr>
          <w:p w14:paraId="28000F22">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snapToGrid/>
                <w:spacing w:val="-4"/>
                <w:kern w:val="2"/>
                <w:szCs w:val="21"/>
                <w:highlight w:val="none"/>
                <w:lang w:eastAsia="zh-CN"/>
              </w:rPr>
            </w:pPr>
            <w:r>
              <w:rPr>
                <w:rFonts w:hint="default" w:ascii="Times New Roman" w:hAnsi="Times New Roman" w:eastAsia="宋体" w:cs="Times New Roman"/>
                <w:b/>
                <w:snapToGrid/>
                <w:spacing w:val="-4"/>
                <w:kern w:val="2"/>
                <w:szCs w:val="21"/>
                <w:highlight w:val="none"/>
                <w:lang w:eastAsia="zh-CN"/>
              </w:rPr>
              <w:t>报告类型</w:t>
            </w:r>
          </w:p>
        </w:tc>
        <w:tc>
          <w:tcPr>
            <w:tcW w:w="1434" w:type="dxa"/>
            <w:noWrap w:val="0"/>
            <w:vAlign w:val="center"/>
          </w:tcPr>
          <w:p w14:paraId="3EB0DFC7">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snapToGrid/>
                <w:spacing w:val="-4"/>
                <w:kern w:val="2"/>
                <w:szCs w:val="21"/>
                <w:highlight w:val="none"/>
                <w:lang w:eastAsia="zh-CN"/>
              </w:rPr>
            </w:pPr>
            <w:r>
              <w:rPr>
                <w:rFonts w:hint="default" w:ascii="Times New Roman" w:hAnsi="Times New Roman" w:eastAsia="宋体" w:cs="Times New Roman"/>
                <w:b/>
                <w:snapToGrid/>
                <w:spacing w:val="-4"/>
                <w:kern w:val="2"/>
                <w:szCs w:val="21"/>
                <w:highlight w:val="none"/>
                <w:lang w:eastAsia="zh-CN"/>
              </w:rPr>
              <w:t>数量</w:t>
            </w:r>
          </w:p>
        </w:tc>
        <w:tc>
          <w:tcPr>
            <w:tcW w:w="3712" w:type="dxa"/>
            <w:gridSpan w:val="2"/>
            <w:noWrap w:val="0"/>
            <w:vAlign w:val="center"/>
          </w:tcPr>
          <w:p w14:paraId="7C653CE6">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snapToGrid/>
                <w:spacing w:val="-4"/>
                <w:kern w:val="2"/>
                <w:szCs w:val="21"/>
                <w:highlight w:val="none"/>
                <w:lang w:eastAsia="zh-CN"/>
              </w:rPr>
            </w:pPr>
            <w:r>
              <w:rPr>
                <w:rFonts w:hint="default" w:ascii="Times New Roman" w:hAnsi="Times New Roman" w:eastAsia="宋体" w:cs="Times New Roman"/>
                <w:b/>
                <w:snapToGrid/>
                <w:spacing w:val="-4"/>
                <w:kern w:val="2"/>
                <w:szCs w:val="21"/>
                <w:highlight w:val="none"/>
                <w:lang w:eastAsia="zh-CN"/>
              </w:rPr>
              <w:t>提交时间</w:t>
            </w:r>
          </w:p>
        </w:tc>
        <w:tc>
          <w:tcPr>
            <w:tcW w:w="2048" w:type="dxa"/>
            <w:noWrap w:val="0"/>
            <w:vAlign w:val="center"/>
          </w:tcPr>
          <w:p w14:paraId="57B2D05E">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snapToGrid/>
                <w:spacing w:val="-4"/>
                <w:kern w:val="2"/>
                <w:szCs w:val="21"/>
                <w:highlight w:val="none"/>
                <w:lang w:eastAsia="zh-CN"/>
              </w:rPr>
            </w:pPr>
            <w:r>
              <w:rPr>
                <w:rFonts w:hint="default" w:ascii="Times New Roman" w:hAnsi="Times New Roman" w:eastAsia="宋体" w:cs="Times New Roman"/>
                <w:b/>
                <w:snapToGrid/>
                <w:spacing w:val="-4"/>
                <w:kern w:val="2"/>
                <w:szCs w:val="21"/>
                <w:highlight w:val="none"/>
                <w:lang w:eastAsia="zh-CN"/>
              </w:rPr>
              <w:t>公开类别及时限</w:t>
            </w:r>
          </w:p>
        </w:tc>
      </w:tr>
      <w:tr w14:paraId="7491D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391" w:type="dxa"/>
            <w:vMerge w:val="continue"/>
            <w:noWrap w:val="0"/>
            <w:vAlign w:val="center"/>
          </w:tcPr>
          <w:p w14:paraId="197CC7C7">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spacing w:val="-4"/>
                <w:kern w:val="2"/>
                <w:szCs w:val="21"/>
                <w:highlight w:val="none"/>
                <w:lang w:eastAsia="zh-CN"/>
              </w:rPr>
            </w:pPr>
          </w:p>
        </w:tc>
        <w:tc>
          <w:tcPr>
            <w:tcW w:w="998" w:type="dxa"/>
            <w:noWrap w:val="0"/>
            <w:vAlign w:val="center"/>
          </w:tcPr>
          <w:p w14:paraId="63B30657">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spacing w:val="-4"/>
                <w:kern w:val="2"/>
                <w:szCs w:val="21"/>
                <w:highlight w:val="none"/>
                <w:lang w:eastAsia="zh-CN"/>
              </w:rPr>
            </w:pPr>
          </w:p>
        </w:tc>
        <w:tc>
          <w:tcPr>
            <w:tcW w:w="4214" w:type="dxa"/>
            <w:noWrap w:val="0"/>
            <w:vAlign w:val="center"/>
          </w:tcPr>
          <w:p w14:paraId="113DDDAC">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spacing w:val="-4"/>
                <w:kern w:val="2"/>
                <w:szCs w:val="21"/>
                <w:highlight w:val="none"/>
                <w:lang w:eastAsia="zh-CN"/>
              </w:rPr>
            </w:pPr>
          </w:p>
        </w:tc>
        <w:tc>
          <w:tcPr>
            <w:tcW w:w="1434" w:type="dxa"/>
            <w:noWrap w:val="0"/>
            <w:vAlign w:val="center"/>
          </w:tcPr>
          <w:p w14:paraId="5D8D3E69">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spacing w:val="-4"/>
                <w:kern w:val="2"/>
                <w:szCs w:val="21"/>
                <w:highlight w:val="none"/>
                <w:lang w:eastAsia="zh-CN"/>
              </w:rPr>
            </w:pPr>
          </w:p>
        </w:tc>
        <w:tc>
          <w:tcPr>
            <w:tcW w:w="3712" w:type="dxa"/>
            <w:gridSpan w:val="2"/>
            <w:noWrap w:val="0"/>
            <w:vAlign w:val="center"/>
          </w:tcPr>
          <w:p w14:paraId="3316BDFE">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spacing w:val="-4"/>
                <w:kern w:val="2"/>
                <w:szCs w:val="21"/>
                <w:highlight w:val="none"/>
                <w:lang w:eastAsia="zh-CN"/>
              </w:rPr>
            </w:pPr>
          </w:p>
        </w:tc>
        <w:tc>
          <w:tcPr>
            <w:tcW w:w="2048" w:type="dxa"/>
            <w:noWrap w:val="0"/>
            <w:vAlign w:val="center"/>
          </w:tcPr>
          <w:p w14:paraId="6C7B5F0D">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spacing w:val="-4"/>
                <w:kern w:val="2"/>
                <w:szCs w:val="21"/>
                <w:highlight w:val="none"/>
                <w:lang w:eastAsia="zh-CN"/>
              </w:rPr>
            </w:pPr>
          </w:p>
        </w:tc>
      </w:tr>
      <w:tr w14:paraId="439D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391" w:type="dxa"/>
            <w:noWrap w:val="0"/>
            <w:vAlign w:val="center"/>
          </w:tcPr>
          <w:p w14:paraId="136E9E7D">
            <w:pPr>
              <w:widowControl w:val="0"/>
              <w:kinsoku/>
              <w:autoSpaceDE/>
              <w:autoSpaceDN/>
              <w:adjustRightInd w:val="0"/>
              <w:snapToGrid w:val="0"/>
              <w:spacing w:line="240" w:lineRule="auto"/>
              <w:jc w:val="left"/>
              <w:textAlignment w:val="auto"/>
              <w:rPr>
                <w:rFonts w:hint="default" w:ascii="Times New Roman" w:hAnsi="Times New Roman" w:eastAsia="宋体" w:cs="Times New Roman"/>
                <w:b/>
                <w:bCs/>
                <w:snapToGrid/>
                <w:spacing w:val="-4"/>
                <w:kern w:val="2"/>
                <w:szCs w:val="21"/>
                <w:highlight w:val="none"/>
                <w:lang w:eastAsia="zh-CN"/>
              </w:rPr>
            </w:pPr>
            <w:r>
              <w:rPr>
                <w:rFonts w:hint="default" w:ascii="Times New Roman" w:hAnsi="Times New Roman" w:eastAsia="宋体" w:cs="Times New Roman"/>
                <w:b/>
                <w:bCs/>
                <w:snapToGrid/>
                <w:spacing w:val="-4"/>
                <w:kern w:val="2"/>
                <w:szCs w:val="21"/>
                <w:highlight w:val="none"/>
                <w:lang w:eastAsia="zh-CN"/>
              </w:rPr>
              <w:t>科普活动考核指标</w:t>
            </w:r>
          </w:p>
        </w:tc>
        <w:tc>
          <w:tcPr>
            <w:tcW w:w="998" w:type="dxa"/>
            <w:noWrap w:val="0"/>
            <w:vAlign w:val="center"/>
          </w:tcPr>
          <w:p w14:paraId="15FC0BB9">
            <w:pPr>
              <w:widowControl w:val="0"/>
              <w:kinsoku/>
              <w:autoSpaceDE/>
              <w:autoSpaceDN/>
              <w:adjustRightInd w:val="0"/>
              <w:snapToGrid w:val="0"/>
              <w:spacing w:line="240" w:lineRule="auto"/>
              <w:jc w:val="left"/>
              <w:textAlignment w:val="auto"/>
              <w:rPr>
                <w:rFonts w:hint="default" w:ascii="Times New Roman" w:hAnsi="Times New Roman" w:eastAsia="宋体" w:cs="Times New Roman"/>
                <w:b/>
                <w:bCs/>
                <w:snapToGrid/>
                <w:spacing w:val="-4"/>
                <w:kern w:val="2"/>
                <w:szCs w:val="21"/>
                <w:highlight w:val="none"/>
                <w:lang w:eastAsia="zh-CN"/>
              </w:rPr>
            </w:pPr>
          </w:p>
        </w:tc>
        <w:tc>
          <w:tcPr>
            <w:tcW w:w="4214" w:type="dxa"/>
            <w:noWrap w:val="0"/>
            <w:vAlign w:val="center"/>
          </w:tcPr>
          <w:p w14:paraId="225A3BCB">
            <w:pPr>
              <w:widowControl w:val="0"/>
              <w:kinsoku/>
              <w:autoSpaceDE/>
              <w:autoSpaceDN/>
              <w:adjustRightInd w:val="0"/>
              <w:snapToGrid w:val="0"/>
              <w:spacing w:line="240" w:lineRule="auto"/>
              <w:jc w:val="left"/>
              <w:textAlignment w:val="auto"/>
              <w:rPr>
                <w:rFonts w:hint="default" w:ascii="Times New Roman" w:hAnsi="Times New Roman" w:eastAsia="宋体" w:cs="Times New Roman"/>
                <w:b/>
                <w:bCs/>
                <w:snapToGrid/>
                <w:spacing w:val="-4"/>
                <w:kern w:val="2"/>
                <w:szCs w:val="21"/>
                <w:highlight w:val="none"/>
                <w:lang w:eastAsia="zh-CN"/>
              </w:rPr>
            </w:pPr>
          </w:p>
        </w:tc>
        <w:tc>
          <w:tcPr>
            <w:tcW w:w="7194" w:type="dxa"/>
            <w:gridSpan w:val="4"/>
            <w:noWrap w:val="0"/>
            <w:vAlign w:val="center"/>
          </w:tcPr>
          <w:p w14:paraId="16816FA5">
            <w:pPr>
              <w:widowControl w:val="0"/>
              <w:kinsoku/>
              <w:autoSpaceDE/>
              <w:autoSpaceDN/>
              <w:adjustRightInd w:val="0"/>
              <w:snapToGrid w:val="0"/>
              <w:spacing w:line="240" w:lineRule="auto"/>
              <w:jc w:val="left"/>
              <w:textAlignment w:val="auto"/>
              <w:rPr>
                <w:rFonts w:hint="default" w:ascii="Times New Roman" w:hAnsi="Times New Roman" w:eastAsia="宋体" w:cs="Times New Roman"/>
                <w:b/>
                <w:bCs/>
                <w:snapToGrid/>
                <w:spacing w:val="-4"/>
                <w:kern w:val="2"/>
                <w:szCs w:val="21"/>
                <w:highlight w:val="none"/>
                <w:lang w:eastAsia="zh-CN"/>
              </w:rPr>
            </w:pPr>
          </w:p>
        </w:tc>
      </w:tr>
      <w:tr w14:paraId="257A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391" w:type="dxa"/>
            <w:noWrap w:val="0"/>
            <w:vAlign w:val="center"/>
          </w:tcPr>
          <w:p w14:paraId="653A0D38">
            <w:pPr>
              <w:widowControl w:val="0"/>
              <w:kinsoku/>
              <w:autoSpaceDE/>
              <w:autoSpaceDN/>
              <w:adjustRightInd w:val="0"/>
              <w:snapToGrid w:val="0"/>
              <w:spacing w:line="240" w:lineRule="auto"/>
              <w:jc w:val="left"/>
              <w:textAlignment w:val="auto"/>
              <w:rPr>
                <w:rFonts w:hint="default" w:ascii="Times New Roman" w:hAnsi="Times New Roman" w:eastAsia="宋体" w:cs="Times New Roman"/>
                <w:b/>
                <w:bCs/>
                <w:snapToGrid/>
                <w:spacing w:val="-4"/>
                <w:kern w:val="2"/>
                <w:szCs w:val="21"/>
                <w:highlight w:val="none"/>
                <w:lang w:eastAsia="zh-CN"/>
              </w:rPr>
            </w:pPr>
            <w:r>
              <w:rPr>
                <w:rFonts w:hint="default" w:ascii="Times New Roman" w:hAnsi="Times New Roman" w:eastAsia="宋体" w:cs="Times New Roman"/>
                <w:b/>
                <w:bCs/>
                <w:snapToGrid/>
                <w:spacing w:val="-4"/>
                <w:kern w:val="2"/>
                <w:szCs w:val="21"/>
                <w:highlight w:val="none"/>
                <w:lang w:eastAsia="zh-CN"/>
              </w:rPr>
              <w:t>其他目标与考核指标</w:t>
            </w:r>
          </w:p>
        </w:tc>
        <w:tc>
          <w:tcPr>
            <w:tcW w:w="998" w:type="dxa"/>
            <w:noWrap w:val="0"/>
            <w:vAlign w:val="center"/>
          </w:tcPr>
          <w:p w14:paraId="1B2A327C">
            <w:pPr>
              <w:widowControl w:val="0"/>
              <w:kinsoku/>
              <w:autoSpaceDE/>
              <w:autoSpaceDN/>
              <w:adjustRightInd w:val="0"/>
              <w:snapToGrid w:val="0"/>
              <w:spacing w:line="240" w:lineRule="auto"/>
              <w:jc w:val="left"/>
              <w:textAlignment w:val="auto"/>
              <w:rPr>
                <w:rFonts w:hint="default" w:ascii="Times New Roman" w:hAnsi="Times New Roman" w:eastAsia="宋体" w:cs="Times New Roman"/>
                <w:b/>
                <w:bCs/>
                <w:snapToGrid/>
                <w:spacing w:val="-4"/>
                <w:kern w:val="2"/>
                <w:szCs w:val="21"/>
                <w:highlight w:val="none"/>
                <w:lang w:eastAsia="zh-CN"/>
              </w:rPr>
            </w:pPr>
          </w:p>
        </w:tc>
        <w:tc>
          <w:tcPr>
            <w:tcW w:w="4214" w:type="dxa"/>
            <w:noWrap w:val="0"/>
            <w:vAlign w:val="center"/>
          </w:tcPr>
          <w:p w14:paraId="3D4C535B">
            <w:pPr>
              <w:widowControl w:val="0"/>
              <w:kinsoku/>
              <w:autoSpaceDE/>
              <w:autoSpaceDN/>
              <w:adjustRightInd w:val="0"/>
              <w:snapToGrid w:val="0"/>
              <w:spacing w:line="240" w:lineRule="auto"/>
              <w:jc w:val="left"/>
              <w:textAlignment w:val="auto"/>
              <w:rPr>
                <w:rFonts w:hint="default" w:ascii="Times New Roman" w:hAnsi="Times New Roman" w:eastAsia="宋体" w:cs="Times New Roman"/>
                <w:b/>
                <w:bCs/>
                <w:snapToGrid/>
                <w:spacing w:val="-4"/>
                <w:kern w:val="2"/>
                <w:szCs w:val="21"/>
                <w:highlight w:val="none"/>
                <w:lang w:eastAsia="zh-CN"/>
              </w:rPr>
            </w:pPr>
          </w:p>
        </w:tc>
        <w:tc>
          <w:tcPr>
            <w:tcW w:w="7194" w:type="dxa"/>
            <w:gridSpan w:val="4"/>
            <w:noWrap w:val="0"/>
            <w:vAlign w:val="center"/>
          </w:tcPr>
          <w:p w14:paraId="038AEE91">
            <w:pPr>
              <w:widowControl w:val="0"/>
              <w:kinsoku/>
              <w:autoSpaceDE/>
              <w:autoSpaceDN/>
              <w:adjustRightInd w:val="0"/>
              <w:snapToGrid w:val="0"/>
              <w:spacing w:line="240" w:lineRule="auto"/>
              <w:jc w:val="left"/>
              <w:textAlignment w:val="auto"/>
              <w:rPr>
                <w:rFonts w:hint="default" w:ascii="Times New Roman" w:hAnsi="Times New Roman" w:eastAsia="宋体" w:cs="Times New Roman"/>
                <w:b/>
                <w:bCs/>
                <w:snapToGrid/>
                <w:spacing w:val="-4"/>
                <w:kern w:val="2"/>
                <w:szCs w:val="21"/>
                <w:highlight w:val="none"/>
                <w:lang w:eastAsia="zh-CN"/>
              </w:rPr>
            </w:pPr>
          </w:p>
        </w:tc>
      </w:tr>
    </w:tbl>
    <w:p w14:paraId="69EEDCBA">
      <w:pPr>
        <w:widowControl/>
        <w:kinsoku/>
        <w:autoSpaceDE/>
        <w:autoSpaceDN/>
        <w:adjustRightInd/>
        <w:snapToGrid/>
        <w:spacing w:line="240" w:lineRule="auto"/>
        <w:jc w:val="left"/>
        <w:textAlignment w:val="auto"/>
        <w:rPr>
          <w:rFonts w:hint="default" w:ascii="Times New Roman" w:hAnsi="Times New Roman" w:eastAsia="宋体" w:cs="Times New Roman"/>
          <w:snapToGrid/>
          <w:kern w:val="0"/>
          <w:szCs w:val="21"/>
          <w:highlight w:val="none"/>
          <w:lang w:eastAsia="zh-CN"/>
        </w:rPr>
      </w:pPr>
      <w:r>
        <w:rPr>
          <w:rFonts w:hint="default" w:ascii="Times New Roman" w:hAnsi="Times New Roman" w:eastAsia="宋体" w:cs="Times New Roman"/>
          <w:b/>
          <w:bCs/>
          <w:snapToGrid/>
          <w:spacing w:val="-4"/>
          <w:kern w:val="2"/>
          <w:szCs w:val="21"/>
          <w:highlight w:val="none"/>
          <w:lang w:eastAsia="zh-CN"/>
        </w:rPr>
        <w:tab/>
      </w:r>
    </w:p>
    <w:p w14:paraId="4E249ABB">
      <w:pPr>
        <w:widowControl w:val="0"/>
        <w:kinsoku/>
        <w:autoSpaceDE/>
        <w:autoSpaceDN/>
        <w:adjustRightInd/>
        <w:snapToGrid/>
        <w:spacing w:line="400" w:lineRule="exact"/>
        <w:jc w:val="both"/>
        <w:textAlignment w:val="auto"/>
        <w:rPr>
          <w:rFonts w:hint="default" w:ascii="Times New Roman" w:hAnsi="Times New Roman" w:eastAsia="宋体" w:cs="Times New Roman"/>
          <w:snapToGrid/>
          <w:kern w:val="2"/>
          <w:sz w:val="20"/>
          <w:szCs w:val="20"/>
          <w:highlight w:val="none"/>
          <w:lang w:eastAsia="zh-CN"/>
        </w:rPr>
      </w:pPr>
      <w:r>
        <w:rPr>
          <w:rFonts w:hint="default" w:ascii="Times New Roman" w:hAnsi="Times New Roman" w:eastAsia="宋体" w:cs="Times New Roman"/>
          <w:snapToGrid/>
          <w:kern w:val="2"/>
          <w:sz w:val="20"/>
          <w:szCs w:val="20"/>
          <w:highlight w:val="none"/>
          <w:lang w:eastAsia="zh-CN"/>
        </w:rPr>
        <w:t>备注：</w:t>
      </w:r>
    </w:p>
    <w:p w14:paraId="3E833295">
      <w:pPr>
        <w:widowControl w:val="0"/>
        <w:kinsoku/>
        <w:autoSpaceDE/>
        <w:autoSpaceDN/>
        <w:adjustRightInd/>
        <w:snapToGrid/>
        <w:spacing w:line="400" w:lineRule="exact"/>
        <w:ind w:left="201" w:hanging="201" w:hangingChars="100"/>
        <w:jc w:val="both"/>
        <w:textAlignment w:val="auto"/>
        <w:rPr>
          <w:rFonts w:hint="default" w:ascii="Times New Roman" w:hAnsi="Times New Roman" w:eastAsia="宋体" w:cs="Times New Roman"/>
          <w:snapToGrid/>
          <w:kern w:val="2"/>
          <w:sz w:val="20"/>
          <w:szCs w:val="20"/>
          <w:highlight w:val="none"/>
          <w:lang w:eastAsia="zh-CN"/>
        </w:rPr>
      </w:pPr>
      <w:r>
        <w:rPr>
          <w:rFonts w:hint="default" w:ascii="Times New Roman" w:hAnsi="Times New Roman" w:eastAsia="宋体" w:cs="Times New Roman"/>
          <w:b/>
          <w:snapToGrid/>
          <w:kern w:val="2"/>
          <w:sz w:val="20"/>
          <w:szCs w:val="20"/>
          <w:highlight w:val="none"/>
          <w:lang w:eastAsia="zh-CN"/>
        </w:rPr>
        <w:t>1.“</w:t>
      </w:r>
      <w:r>
        <w:rPr>
          <w:rFonts w:hint="eastAsia" w:ascii="Times New Roman" w:hAnsi="Times New Roman" w:eastAsia="宋体" w:cs="Times New Roman"/>
          <w:b/>
          <w:snapToGrid/>
          <w:kern w:val="2"/>
          <w:sz w:val="20"/>
          <w:szCs w:val="20"/>
          <w:highlight w:val="none"/>
          <w:lang w:eastAsia="zh-CN"/>
        </w:rPr>
        <w:t>项目</w:t>
      </w:r>
      <w:r>
        <w:rPr>
          <w:rFonts w:hint="default" w:ascii="Times New Roman" w:hAnsi="Times New Roman" w:eastAsia="宋体" w:cs="Times New Roman"/>
          <w:b/>
          <w:snapToGrid/>
          <w:kern w:val="2"/>
          <w:sz w:val="20"/>
          <w:szCs w:val="20"/>
          <w:highlight w:val="none"/>
          <w:lang w:eastAsia="zh-CN"/>
        </w:rPr>
        <w:t>目标”</w:t>
      </w:r>
      <w:r>
        <w:rPr>
          <w:rFonts w:hint="default" w:ascii="Times New Roman" w:hAnsi="Times New Roman" w:eastAsia="宋体" w:cs="Times New Roman"/>
          <w:snapToGrid/>
          <w:kern w:val="2"/>
          <w:sz w:val="20"/>
          <w:szCs w:val="20"/>
          <w:highlight w:val="none"/>
          <w:lang w:eastAsia="zh-CN"/>
        </w:rPr>
        <w:t>，应从以下方面明确描述：（1）</w:t>
      </w:r>
      <w:r>
        <w:rPr>
          <w:rFonts w:hint="eastAsia" w:ascii="Times New Roman" w:hAnsi="Times New Roman" w:eastAsia="宋体" w:cs="Times New Roman"/>
          <w:snapToGrid/>
          <w:kern w:val="2"/>
          <w:sz w:val="20"/>
          <w:szCs w:val="20"/>
          <w:highlight w:val="none"/>
          <w:lang w:eastAsia="zh-CN"/>
        </w:rPr>
        <w:t>项目</w:t>
      </w:r>
      <w:r>
        <w:rPr>
          <w:rFonts w:hint="default" w:ascii="Times New Roman" w:hAnsi="Times New Roman" w:eastAsia="宋体" w:cs="Times New Roman"/>
          <w:snapToGrid/>
          <w:kern w:val="2"/>
          <w:sz w:val="20"/>
          <w:szCs w:val="20"/>
          <w:highlight w:val="none"/>
          <w:lang w:eastAsia="zh-CN"/>
        </w:rPr>
        <w:t>研发主要针对什么问题和需求；（2）将要解决哪些科学问题、突破哪些核心/共性/关键技术；（3）预期成果；（4）成果将以何种方式应用在哪些领域/行业/重大工程等，并拟在科技、经济、社会、环境或国防安全等方面发挥</w:t>
      </w:r>
      <w:r>
        <w:rPr>
          <w:rFonts w:hint="eastAsia" w:ascii="Times New Roman" w:hAnsi="Times New Roman" w:eastAsia="宋体" w:cs="Times New Roman"/>
          <w:snapToGrid/>
          <w:kern w:val="2"/>
          <w:sz w:val="20"/>
          <w:szCs w:val="20"/>
          <w:highlight w:val="none"/>
          <w:lang w:eastAsia="zh-CN"/>
        </w:rPr>
        <w:t>何种</w:t>
      </w:r>
      <w:r>
        <w:rPr>
          <w:rFonts w:hint="default" w:ascii="Times New Roman" w:hAnsi="Times New Roman" w:eastAsia="宋体" w:cs="Times New Roman"/>
          <w:snapToGrid/>
          <w:kern w:val="2"/>
          <w:sz w:val="20"/>
          <w:szCs w:val="20"/>
          <w:highlight w:val="none"/>
          <w:lang w:eastAsia="zh-CN"/>
        </w:rPr>
        <w:t>作用和影响。</w:t>
      </w:r>
    </w:p>
    <w:p w14:paraId="73F77B33">
      <w:pPr>
        <w:pStyle w:val="11"/>
        <w:kinsoku/>
        <w:autoSpaceDE/>
        <w:autoSpaceDN/>
        <w:adjustRightInd/>
        <w:spacing w:line="400" w:lineRule="exact"/>
        <w:textAlignment w:val="auto"/>
        <w:rPr>
          <w:rFonts w:hint="default" w:ascii="Times New Roman" w:hAnsi="Times New Roman" w:eastAsia="宋体" w:cs="Times New Roman"/>
          <w:snapToGrid/>
          <w:sz w:val="20"/>
          <w:szCs w:val="20"/>
          <w:highlight w:val="none"/>
        </w:rPr>
      </w:pPr>
      <w:r>
        <w:rPr>
          <w:rFonts w:hint="default" w:ascii="Times New Roman" w:hAnsi="Times New Roman" w:eastAsia="宋体" w:cs="Times New Roman"/>
          <w:b/>
          <w:snapToGrid/>
          <w:sz w:val="20"/>
          <w:szCs w:val="20"/>
          <w:highlight w:val="none"/>
        </w:rPr>
        <w:t>2.“考核指标”</w:t>
      </w:r>
      <w:r>
        <w:rPr>
          <w:rFonts w:hint="default" w:ascii="Times New Roman" w:hAnsi="Times New Roman" w:eastAsia="宋体" w:cs="Times New Roman"/>
          <w:snapToGrid/>
          <w:sz w:val="20"/>
          <w:szCs w:val="20"/>
          <w:highlight w:val="none"/>
        </w:rPr>
        <w:t>，指相应成果的数量指标、技术指标、质量指标、应用指标和产业化指标等，其中，数量指标可以为专利、产品等的数量；论文</w:t>
      </w:r>
      <w:r>
        <w:rPr>
          <w:rFonts w:hint="default" w:ascii="Times New Roman" w:hAnsi="Times New Roman" w:eastAsia="宋体" w:cs="Times New Roman"/>
          <w:snapToGrid/>
          <w:sz w:val="20"/>
          <w:szCs w:val="20"/>
          <w:highlight w:val="none"/>
          <w:shd w:val="clear" w:color="auto" w:fill="FFFFFF"/>
        </w:rPr>
        <w:t>代表作</w:t>
      </w:r>
      <w:r>
        <w:rPr>
          <w:rFonts w:hint="default" w:ascii="Times New Roman" w:hAnsi="Times New Roman" w:eastAsia="宋体" w:cs="Times New Roman"/>
          <w:snapToGrid/>
          <w:sz w:val="20"/>
          <w:szCs w:val="20"/>
          <w:highlight w:val="none"/>
        </w:rPr>
        <w:t>应注重质量，不以数量作为评价标准；技术指标可</w:t>
      </w:r>
      <w:r>
        <w:rPr>
          <w:rFonts w:hint="default" w:ascii="Times New Roman" w:hAnsi="Times New Roman" w:eastAsia="宋体" w:cs="Times New Roman"/>
          <w:snapToGrid/>
          <w:sz w:val="20"/>
          <w:szCs w:val="20"/>
          <w:highlight w:val="none"/>
          <w:shd w:val="clear" w:color="auto" w:fill="FFFFFF"/>
        </w:rPr>
        <w:t>以</w:t>
      </w:r>
      <w:r>
        <w:rPr>
          <w:rFonts w:hint="default" w:ascii="Times New Roman" w:hAnsi="Times New Roman" w:eastAsia="宋体" w:cs="Times New Roman"/>
          <w:snapToGrid/>
          <w:sz w:val="20"/>
          <w:szCs w:val="20"/>
          <w:highlight w:val="none"/>
        </w:rPr>
        <w:t>为关键技术、产品的性能参数等；质量指标可</w:t>
      </w:r>
      <w:r>
        <w:rPr>
          <w:rFonts w:hint="default" w:ascii="Times New Roman" w:hAnsi="Times New Roman" w:eastAsia="宋体" w:cs="Times New Roman"/>
          <w:snapToGrid/>
          <w:sz w:val="20"/>
          <w:szCs w:val="20"/>
          <w:highlight w:val="none"/>
          <w:shd w:val="clear" w:color="auto" w:fill="FFFFFF"/>
        </w:rPr>
        <w:t>以</w:t>
      </w:r>
      <w:r>
        <w:rPr>
          <w:rFonts w:hint="default" w:ascii="Times New Roman" w:hAnsi="Times New Roman" w:eastAsia="宋体" w:cs="Times New Roman"/>
          <w:snapToGrid/>
          <w:sz w:val="20"/>
          <w:szCs w:val="20"/>
          <w:highlight w:val="none"/>
        </w:rPr>
        <w:t>为产品的耐震动、高低温、无故障运行时间等；应用指标可</w:t>
      </w:r>
      <w:r>
        <w:rPr>
          <w:rFonts w:hint="default" w:ascii="Times New Roman" w:hAnsi="Times New Roman" w:eastAsia="宋体" w:cs="Times New Roman"/>
          <w:snapToGrid/>
          <w:sz w:val="20"/>
          <w:szCs w:val="20"/>
          <w:highlight w:val="none"/>
          <w:shd w:val="clear" w:color="auto" w:fill="FFFFFF"/>
        </w:rPr>
        <w:t>以</w:t>
      </w:r>
      <w:r>
        <w:rPr>
          <w:rFonts w:hint="default" w:ascii="Times New Roman" w:hAnsi="Times New Roman" w:eastAsia="宋体" w:cs="Times New Roman"/>
          <w:snapToGrid/>
          <w:sz w:val="20"/>
          <w:szCs w:val="20"/>
          <w:highlight w:val="none"/>
        </w:rPr>
        <w:t>为成果应用的对象、范围和效果等；产业化指标可</w:t>
      </w:r>
      <w:r>
        <w:rPr>
          <w:rFonts w:hint="default" w:ascii="Times New Roman" w:hAnsi="Times New Roman" w:eastAsia="宋体" w:cs="Times New Roman"/>
          <w:snapToGrid/>
          <w:sz w:val="20"/>
          <w:szCs w:val="20"/>
          <w:highlight w:val="none"/>
          <w:shd w:val="clear" w:color="auto" w:fill="FFFFFF"/>
        </w:rPr>
        <w:t>以</w:t>
      </w:r>
      <w:r>
        <w:rPr>
          <w:rFonts w:hint="default" w:ascii="Times New Roman" w:hAnsi="Times New Roman" w:eastAsia="宋体" w:cs="Times New Roman"/>
          <w:snapToGrid/>
          <w:sz w:val="20"/>
          <w:szCs w:val="20"/>
          <w:highlight w:val="none"/>
        </w:rPr>
        <w:t>为成果产业化的数量、经济效益等。同时，对各项考核指标需填写立项时已有的指标值/状态以及</w:t>
      </w:r>
      <w:r>
        <w:rPr>
          <w:rFonts w:hint="eastAsia" w:ascii="Times New Roman" w:hAnsi="Times New Roman" w:eastAsia="宋体" w:cs="Times New Roman"/>
          <w:snapToGrid/>
          <w:sz w:val="20"/>
          <w:szCs w:val="20"/>
          <w:highlight w:val="none"/>
          <w:lang w:eastAsia="zh-CN"/>
        </w:rPr>
        <w:t>项目</w:t>
      </w:r>
      <w:r>
        <w:rPr>
          <w:rFonts w:hint="default" w:ascii="Times New Roman" w:hAnsi="Times New Roman" w:eastAsia="宋体" w:cs="Times New Roman"/>
          <w:snapToGrid/>
          <w:sz w:val="20"/>
          <w:szCs w:val="20"/>
          <w:highlight w:val="none"/>
        </w:rPr>
        <w:t>完成时要到达的指标值/状态。同时，考核指标也应包括支撑和服务其他重大科研、经济、社会发展、生态环境、科学普及需求等方面的直接和间接效益。如对国家重大工程、社会民生发展等提供了关键技术支撑，成果转让并带动了环境改善、实现了销售收入等。若某项成果属于开创性的成果，立项时已有指标值/状态可填写“无”</w:t>
      </w:r>
      <w:r>
        <w:rPr>
          <w:rFonts w:hint="eastAsia" w:ascii="Times New Roman" w:hAnsi="Times New Roman" w:cs="Times New Roman"/>
          <w:snapToGrid/>
          <w:sz w:val="20"/>
          <w:szCs w:val="20"/>
          <w:highlight w:val="none"/>
          <w:lang w:eastAsia="zh-CN"/>
        </w:rPr>
        <w:t>，</w:t>
      </w:r>
      <w:r>
        <w:rPr>
          <w:rFonts w:hint="default" w:ascii="Times New Roman" w:hAnsi="Times New Roman" w:eastAsia="宋体" w:cs="Times New Roman"/>
          <w:snapToGrid/>
          <w:sz w:val="20"/>
          <w:szCs w:val="20"/>
          <w:highlight w:val="none"/>
        </w:rPr>
        <w:t>若某项成果在立项时已有指标值/状态难以界定，则可填写</w:t>
      </w:r>
      <w:r>
        <w:rPr>
          <w:rFonts w:hint="eastAsia" w:ascii="Times New Roman" w:hAnsi="Times New Roman" w:cs="Times New Roman"/>
          <w:snapToGrid/>
          <w:sz w:val="20"/>
          <w:szCs w:val="20"/>
          <w:highlight w:val="none"/>
          <w:lang w:eastAsia="zh-CN"/>
        </w:rPr>
        <w:t>“/”</w:t>
      </w:r>
      <w:r>
        <w:rPr>
          <w:rFonts w:hint="default" w:ascii="Times New Roman" w:hAnsi="Times New Roman" w:eastAsia="宋体" w:cs="Times New Roman"/>
          <w:snapToGrid/>
          <w:sz w:val="20"/>
          <w:szCs w:val="20"/>
          <w:highlight w:val="none"/>
        </w:rPr>
        <w:t>。</w:t>
      </w:r>
    </w:p>
    <w:p w14:paraId="05FD8A1D">
      <w:pPr>
        <w:pStyle w:val="11"/>
        <w:kinsoku/>
        <w:autoSpaceDE/>
        <w:autoSpaceDN/>
        <w:adjustRightInd/>
        <w:spacing w:line="240" w:lineRule="auto"/>
        <w:textAlignment w:val="auto"/>
        <w:rPr>
          <w:rFonts w:hint="default" w:ascii="Times New Roman" w:hAnsi="Times New Roman" w:eastAsia="宋体" w:cs="Times New Roman"/>
          <w:snapToGrid/>
          <w:sz w:val="20"/>
          <w:szCs w:val="20"/>
          <w:highlight w:val="none"/>
        </w:rPr>
      </w:pPr>
      <w:r>
        <w:rPr>
          <w:rFonts w:hint="default" w:ascii="Times New Roman" w:hAnsi="Times New Roman" w:eastAsia="宋体" w:cs="Times New Roman"/>
          <w:b/>
          <w:snapToGrid/>
          <w:sz w:val="20"/>
          <w:szCs w:val="20"/>
          <w:highlight w:val="none"/>
        </w:rPr>
        <w:t>3.“考核方式方法”</w:t>
      </w:r>
      <w:r>
        <w:rPr>
          <w:rFonts w:hint="default" w:ascii="Times New Roman" w:hAnsi="Times New Roman" w:eastAsia="宋体" w:cs="Times New Roman"/>
          <w:snapToGrid/>
          <w:sz w:val="20"/>
          <w:szCs w:val="20"/>
          <w:highlight w:val="none"/>
        </w:rPr>
        <w:t>，应提出符合相关研究成果与指标的具体考核技术方法、测算方法等。</w:t>
      </w:r>
    </w:p>
    <w:p w14:paraId="62ABA967">
      <w:pPr>
        <w:widowControl w:val="0"/>
        <w:kinsoku/>
        <w:autoSpaceDE/>
        <w:autoSpaceDN/>
        <w:adjustRightInd/>
        <w:snapToGrid/>
        <w:spacing w:line="400" w:lineRule="exact"/>
        <w:ind w:left="201" w:hanging="201" w:hangingChars="100"/>
        <w:jc w:val="left"/>
        <w:textAlignment w:val="auto"/>
        <w:rPr>
          <w:rFonts w:hint="default" w:ascii="Times New Roman" w:hAnsi="Times New Roman" w:eastAsia="宋体" w:cs="Times New Roman"/>
          <w:snapToGrid/>
          <w:kern w:val="2"/>
          <w:sz w:val="20"/>
          <w:szCs w:val="20"/>
          <w:highlight w:val="none"/>
          <w:lang w:eastAsia="zh-CN"/>
        </w:rPr>
      </w:pPr>
      <w:r>
        <w:rPr>
          <w:rFonts w:hint="default" w:ascii="Times New Roman" w:hAnsi="Times New Roman" w:eastAsia="宋体" w:cs="Times New Roman"/>
          <w:b/>
          <w:snapToGrid/>
          <w:kern w:val="2"/>
          <w:sz w:val="20"/>
          <w:szCs w:val="20"/>
          <w:highlight w:val="none"/>
          <w:lang w:eastAsia="zh-CN"/>
        </w:rPr>
        <w:t>4.“科技报告类型”，</w:t>
      </w:r>
      <w:r>
        <w:rPr>
          <w:rFonts w:hint="default" w:ascii="Times New Roman" w:hAnsi="Times New Roman" w:eastAsia="宋体" w:cs="Times New Roman"/>
          <w:snapToGrid/>
          <w:kern w:val="2"/>
          <w:sz w:val="20"/>
          <w:szCs w:val="20"/>
          <w:highlight w:val="none"/>
          <w:lang w:eastAsia="zh-CN"/>
        </w:rPr>
        <w:t>包括</w:t>
      </w:r>
      <w:r>
        <w:rPr>
          <w:rFonts w:hint="eastAsia" w:ascii="Times New Roman" w:hAnsi="Times New Roman" w:eastAsia="宋体" w:cs="Times New Roman"/>
          <w:snapToGrid/>
          <w:kern w:val="2"/>
          <w:sz w:val="20"/>
          <w:szCs w:val="20"/>
          <w:highlight w:val="none"/>
          <w:lang w:eastAsia="zh-CN"/>
        </w:rPr>
        <w:t>项目</w:t>
      </w:r>
      <w:r>
        <w:rPr>
          <w:rFonts w:hint="default" w:ascii="Times New Roman" w:hAnsi="Times New Roman" w:eastAsia="宋体" w:cs="Times New Roman"/>
          <w:snapToGrid/>
          <w:kern w:val="2"/>
          <w:sz w:val="20"/>
          <w:szCs w:val="20"/>
          <w:highlight w:val="none"/>
          <w:lang w:eastAsia="zh-CN"/>
        </w:rPr>
        <w:t>综合</w:t>
      </w:r>
      <w:r>
        <w:rPr>
          <w:rFonts w:hint="default" w:ascii="Times New Roman" w:hAnsi="Times New Roman" w:eastAsia="宋体" w:cs="Times New Roman"/>
          <w:snapToGrid/>
          <w:kern w:val="2"/>
          <w:sz w:val="20"/>
          <w:szCs w:val="20"/>
          <w:highlight w:val="none"/>
          <w:shd w:val="clear" w:color="auto" w:fill="FFFFFF"/>
          <w:lang w:eastAsia="zh-CN"/>
        </w:rPr>
        <w:t>绩效</w:t>
      </w:r>
      <w:r>
        <w:rPr>
          <w:rFonts w:hint="default" w:ascii="Times New Roman" w:hAnsi="Times New Roman" w:eastAsia="宋体" w:cs="Times New Roman"/>
          <w:snapToGrid/>
          <w:kern w:val="2"/>
          <w:sz w:val="20"/>
          <w:szCs w:val="20"/>
          <w:highlight w:val="none"/>
          <w:lang w:eastAsia="zh-CN"/>
        </w:rPr>
        <w:t>评价（验收）前撰写的全面描述研究过程和技术内容的最终科技报告、</w:t>
      </w:r>
      <w:r>
        <w:rPr>
          <w:rFonts w:hint="eastAsia" w:ascii="Times New Roman" w:hAnsi="Times New Roman" w:eastAsia="宋体" w:cs="Times New Roman"/>
          <w:snapToGrid/>
          <w:kern w:val="2"/>
          <w:sz w:val="20"/>
          <w:szCs w:val="20"/>
          <w:highlight w:val="none"/>
          <w:lang w:eastAsia="zh-CN"/>
        </w:rPr>
        <w:t>项目</w:t>
      </w:r>
      <w:r>
        <w:rPr>
          <w:rFonts w:hint="default" w:ascii="Times New Roman" w:hAnsi="Times New Roman" w:eastAsia="宋体" w:cs="Times New Roman"/>
          <w:snapToGrid/>
          <w:kern w:val="2"/>
          <w:sz w:val="20"/>
          <w:szCs w:val="20"/>
          <w:highlight w:val="none"/>
          <w:lang w:eastAsia="zh-CN"/>
        </w:rPr>
        <w:t>年度检查时撰写的描述本年度研究过程和进展的年度技术进展报告以及在</w:t>
      </w:r>
      <w:r>
        <w:rPr>
          <w:rFonts w:hint="eastAsia" w:ascii="Times New Roman" w:hAnsi="Times New Roman" w:eastAsia="宋体" w:cs="Times New Roman"/>
          <w:snapToGrid/>
          <w:kern w:val="2"/>
          <w:sz w:val="20"/>
          <w:szCs w:val="20"/>
          <w:highlight w:val="none"/>
          <w:lang w:eastAsia="zh-CN"/>
        </w:rPr>
        <w:t>项目</w:t>
      </w:r>
      <w:r>
        <w:rPr>
          <w:rFonts w:hint="default" w:ascii="Times New Roman" w:hAnsi="Times New Roman" w:eastAsia="宋体" w:cs="Times New Roman"/>
          <w:snapToGrid/>
          <w:kern w:val="2"/>
          <w:sz w:val="20"/>
          <w:szCs w:val="20"/>
          <w:highlight w:val="none"/>
          <w:lang w:eastAsia="zh-CN"/>
        </w:rPr>
        <w:t>实施过程中撰写的包含科研活动细节及基础数据的专题科技报告（如实验报告、试验报告、调研报告、技术考察报告、设计报告、测试报告等）。其中，每个</w:t>
      </w:r>
      <w:r>
        <w:rPr>
          <w:rFonts w:hint="eastAsia" w:ascii="Times New Roman" w:hAnsi="Times New Roman" w:eastAsia="宋体" w:cs="Times New Roman"/>
          <w:snapToGrid/>
          <w:kern w:val="2"/>
          <w:sz w:val="20"/>
          <w:szCs w:val="20"/>
          <w:highlight w:val="none"/>
          <w:lang w:eastAsia="zh-CN"/>
        </w:rPr>
        <w:t>项目</w:t>
      </w:r>
      <w:r>
        <w:rPr>
          <w:rFonts w:hint="default" w:ascii="Times New Roman" w:hAnsi="Times New Roman" w:eastAsia="宋体" w:cs="Times New Roman"/>
          <w:snapToGrid/>
          <w:kern w:val="2"/>
          <w:sz w:val="20"/>
          <w:szCs w:val="20"/>
          <w:highlight w:val="none"/>
          <w:lang w:eastAsia="zh-CN"/>
        </w:rPr>
        <w:t>在验收前应撰写一份最终科技报告；研究期限超过2年（含2年）的</w:t>
      </w:r>
      <w:r>
        <w:rPr>
          <w:rFonts w:hint="eastAsia" w:ascii="Times New Roman" w:hAnsi="Times New Roman" w:eastAsia="宋体" w:cs="Times New Roman"/>
          <w:snapToGrid/>
          <w:kern w:val="2"/>
          <w:sz w:val="20"/>
          <w:szCs w:val="20"/>
          <w:highlight w:val="none"/>
          <w:lang w:eastAsia="zh-CN"/>
        </w:rPr>
        <w:t>项目</w:t>
      </w:r>
      <w:r>
        <w:rPr>
          <w:rFonts w:hint="default" w:ascii="Times New Roman" w:hAnsi="Times New Roman" w:eastAsia="宋体" w:cs="Times New Roman"/>
          <w:snapToGrid/>
          <w:kern w:val="2"/>
          <w:sz w:val="20"/>
          <w:szCs w:val="20"/>
          <w:highlight w:val="none"/>
          <w:lang w:eastAsia="zh-CN"/>
        </w:rPr>
        <w:t>，应根据管理要求，每年撰写一份年度技术进展报告；每个</w:t>
      </w:r>
      <w:r>
        <w:rPr>
          <w:rFonts w:hint="eastAsia" w:ascii="Times New Roman" w:hAnsi="Times New Roman" w:eastAsia="宋体" w:cs="Times New Roman"/>
          <w:snapToGrid/>
          <w:kern w:val="2"/>
          <w:sz w:val="20"/>
          <w:szCs w:val="20"/>
          <w:highlight w:val="none"/>
          <w:lang w:eastAsia="zh-CN"/>
        </w:rPr>
        <w:t>项目</w:t>
      </w:r>
      <w:r>
        <w:rPr>
          <w:rFonts w:hint="default" w:ascii="Times New Roman" w:hAnsi="Times New Roman" w:eastAsia="宋体" w:cs="Times New Roman"/>
          <w:snapToGrid/>
          <w:kern w:val="2"/>
          <w:sz w:val="20"/>
          <w:szCs w:val="20"/>
          <w:highlight w:val="none"/>
          <w:lang w:eastAsia="zh-CN"/>
        </w:rPr>
        <w:t>可根据研究内容、期限和经费强度，撰写数量不等的专题科技报告。科</w:t>
      </w:r>
      <w:r>
        <w:rPr>
          <w:rFonts w:hint="default" w:ascii="Times New Roman" w:hAnsi="Times New Roman" w:eastAsia="宋体" w:cs="Times New Roman"/>
          <w:snapToGrid/>
          <w:kern w:val="2"/>
          <w:sz w:val="20"/>
          <w:szCs w:val="20"/>
          <w:highlight w:val="none"/>
          <w:shd w:val="clear" w:color="auto" w:fill="FFFFFF"/>
          <w:lang w:eastAsia="zh-CN"/>
        </w:rPr>
        <w:t>技</w:t>
      </w:r>
      <w:r>
        <w:rPr>
          <w:rFonts w:hint="default" w:ascii="Times New Roman" w:hAnsi="Times New Roman" w:eastAsia="宋体" w:cs="Times New Roman"/>
          <w:snapToGrid/>
          <w:kern w:val="2"/>
          <w:sz w:val="20"/>
          <w:szCs w:val="20"/>
          <w:highlight w:val="none"/>
          <w:lang w:eastAsia="zh-CN"/>
        </w:rPr>
        <w:t>报告应按国家标准规定的格式撰写。</w:t>
      </w:r>
    </w:p>
    <w:p w14:paraId="0187F00A">
      <w:pPr>
        <w:widowControl w:val="0"/>
        <w:kinsoku/>
        <w:autoSpaceDE/>
        <w:autoSpaceDN/>
        <w:adjustRightInd/>
        <w:snapToGrid/>
        <w:spacing w:line="400" w:lineRule="exact"/>
        <w:ind w:left="201" w:hanging="201" w:hangingChars="100"/>
        <w:jc w:val="left"/>
        <w:textAlignment w:val="auto"/>
        <w:rPr>
          <w:rFonts w:hint="default" w:ascii="Times New Roman" w:hAnsi="Times New Roman" w:eastAsia="宋体" w:cs="Times New Roman"/>
          <w:snapToGrid/>
          <w:kern w:val="2"/>
          <w:sz w:val="20"/>
          <w:szCs w:val="20"/>
          <w:highlight w:val="none"/>
          <w:lang w:eastAsia="zh-CN"/>
        </w:rPr>
      </w:pPr>
      <w:r>
        <w:rPr>
          <w:rFonts w:hint="default" w:ascii="Times New Roman" w:hAnsi="Times New Roman" w:eastAsia="宋体" w:cs="Times New Roman"/>
          <w:b/>
          <w:bCs/>
          <w:snapToGrid/>
          <w:kern w:val="2"/>
          <w:sz w:val="20"/>
          <w:szCs w:val="20"/>
          <w:highlight w:val="none"/>
          <w:lang w:eastAsia="zh-CN"/>
        </w:rPr>
        <w:t>5.“公开类别及时限”，</w:t>
      </w:r>
      <w:r>
        <w:rPr>
          <w:rFonts w:hint="default" w:ascii="Times New Roman" w:hAnsi="Times New Roman" w:eastAsia="宋体" w:cs="Times New Roman"/>
          <w:snapToGrid/>
          <w:kern w:val="2"/>
          <w:sz w:val="20"/>
          <w:szCs w:val="20"/>
          <w:highlight w:val="none"/>
          <w:lang w:eastAsia="zh-CN"/>
        </w:rPr>
        <w:t>公开</w:t>
      </w:r>
      <w:r>
        <w:rPr>
          <w:rFonts w:hint="eastAsia" w:ascii="Times New Roman" w:hAnsi="Times New Roman" w:eastAsia="宋体" w:cs="Times New Roman"/>
          <w:snapToGrid/>
          <w:kern w:val="2"/>
          <w:sz w:val="20"/>
          <w:szCs w:val="20"/>
          <w:highlight w:val="none"/>
          <w:lang w:eastAsia="zh-CN"/>
        </w:rPr>
        <w:t>项目</w:t>
      </w:r>
      <w:r>
        <w:rPr>
          <w:rFonts w:hint="default" w:ascii="Times New Roman" w:hAnsi="Times New Roman" w:eastAsia="宋体" w:cs="Times New Roman"/>
          <w:snapToGrid/>
          <w:kern w:val="2"/>
          <w:sz w:val="20"/>
          <w:szCs w:val="20"/>
          <w:highlight w:val="none"/>
          <w:lang w:eastAsia="zh-CN"/>
        </w:rPr>
        <w:t>科技报告分为公开或延期公开，内容需要发表论文、申请专利、出版专著或涉及技术诀窍的，可标注为“延期公开”。需</w:t>
      </w:r>
      <w:r>
        <w:rPr>
          <w:rFonts w:hint="default" w:ascii="Times New Roman" w:hAnsi="Times New Roman" w:eastAsia="宋体" w:cs="Times New Roman"/>
          <w:snapToGrid/>
          <w:kern w:val="2"/>
          <w:sz w:val="20"/>
          <w:szCs w:val="20"/>
          <w:highlight w:val="none"/>
          <w:shd w:val="clear" w:color="auto" w:fill="FFFFFF"/>
          <w:lang w:eastAsia="zh-CN"/>
        </w:rPr>
        <w:t>要</w:t>
      </w:r>
      <w:r>
        <w:rPr>
          <w:rFonts w:hint="default" w:ascii="Times New Roman" w:hAnsi="Times New Roman" w:eastAsia="宋体" w:cs="Times New Roman"/>
          <w:snapToGrid/>
          <w:kern w:val="2"/>
          <w:sz w:val="20"/>
          <w:szCs w:val="20"/>
          <w:highlight w:val="none"/>
          <w:lang w:eastAsia="zh-CN"/>
        </w:rPr>
        <w:t>发表论文的，延期公开时限原则上在2年（含2年）以内；需要申请专利、出版专著的，延期公开时限原则上在3年（含3年）以内；涉及技术</w:t>
      </w:r>
      <w:r>
        <w:rPr>
          <w:rFonts w:hint="default" w:ascii="Times New Roman" w:hAnsi="Times New Roman" w:eastAsia="宋体" w:cs="Times New Roman"/>
          <w:snapToGrid/>
          <w:kern w:val="2"/>
          <w:sz w:val="20"/>
          <w:szCs w:val="20"/>
          <w:highlight w:val="none"/>
          <w:shd w:val="clear" w:color="auto" w:fill="FFFFFF"/>
          <w:lang w:eastAsia="zh-CN"/>
        </w:rPr>
        <w:t>诀窍</w:t>
      </w:r>
      <w:r>
        <w:rPr>
          <w:rFonts w:hint="default" w:ascii="Times New Roman" w:hAnsi="Times New Roman" w:eastAsia="宋体" w:cs="Times New Roman"/>
          <w:snapToGrid/>
          <w:kern w:val="2"/>
          <w:sz w:val="20"/>
          <w:szCs w:val="20"/>
          <w:highlight w:val="none"/>
          <w:lang w:eastAsia="zh-CN"/>
        </w:rPr>
        <w:t>的，延期公开时限原则上在5年（含5年）以内。涉密</w:t>
      </w:r>
      <w:r>
        <w:rPr>
          <w:rFonts w:hint="eastAsia" w:ascii="Times New Roman" w:hAnsi="Times New Roman" w:eastAsia="宋体" w:cs="Times New Roman"/>
          <w:snapToGrid/>
          <w:kern w:val="2"/>
          <w:sz w:val="20"/>
          <w:szCs w:val="20"/>
          <w:highlight w:val="none"/>
          <w:lang w:eastAsia="zh-CN"/>
        </w:rPr>
        <w:t>项目</w:t>
      </w:r>
      <w:r>
        <w:rPr>
          <w:rFonts w:hint="default" w:ascii="Times New Roman" w:hAnsi="Times New Roman" w:eastAsia="宋体" w:cs="Times New Roman"/>
          <w:snapToGrid/>
          <w:kern w:val="2"/>
          <w:sz w:val="20"/>
          <w:szCs w:val="20"/>
          <w:highlight w:val="none"/>
          <w:lang w:eastAsia="zh-CN"/>
        </w:rPr>
        <w:t>科技报告按照有关规定管理。</w:t>
      </w:r>
    </w:p>
    <w:p w14:paraId="349DB416">
      <w:pPr>
        <w:widowControl w:val="0"/>
        <w:kinsoku/>
        <w:autoSpaceDE/>
        <w:autoSpaceDN/>
        <w:adjustRightInd/>
        <w:snapToGrid/>
        <w:spacing w:line="400" w:lineRule="exact"/>
        <w:ind w:left="201" w:hanging="201" w:hangingChars="100"/>
        <w:jc w:val="left"/>
        <w:textAlignment w:val="auto"/>
        <w:rPr>
          <w:rFonts w:hint="default" w:ascii="Times New Roman" w:hAnsi="Times New Roman" w:eastAsia="宋体" w:cs="Times New Roman"/>
          <w:snapToGrid/>
          <w:kern w:val="2"/>
          <w:sz w:val="20"/>
          <w:szCs w:val="20"/>
          <w:highlight w:val="none"/>
          <w:lang w:eastAsia="zh-CN"/>
        </w:rPr>
      </w:pPr>
      <w:r>
        <w:rPr>
          <w:rFonts w:hint="default" w:ascii="Times New Roman" w:hAnsi="Times New Roman" w:eastAsia="宋体" w:cs="Times New Roman"/>
          <w:b/>
          <w:bCs/>
          <w:snapToGrid/>
          <w:kern w:val="2"/>
          <w:sz w:val="20"/>
          <w:szCs w:val="20"/>
          <w:highlight w:val="none"/>
          <w:lang w:eastAsia="zh-CN"/>
        </w:rPr>
        <w:t>6.“科普活动”，</w:t>
      </w:r>
      <w:r>
        <w:rPr>
          <w:rFonts w:hint="default" w:ascii="Times New Roman" w:hAnsi="Times New Roman" w:eastAsia="宋体" w:cs="Times New Roman"/>
          <w:snapToGrid/>
          <w:spacing w:val="-4"/>
          <w:kern w:val="2"/>
          <w:szCs w:val="21"/>
          <w:highlight w:val="none"/>
          <w:shd w:val="clear" w:color="auto" w:fill="FFFFFF"/>
          <w:lang w:eastAsia="zh-CN"/>
        </w:rPr>
        <w:t>指</w:t>
      </w:r>
      <w:r>
        <w:rPr>
          <w:rFonts w:hint="eastAsia" w:ascii="Times New Roman" w:hAnsi="Times New Roman" w:eastAsia="宋体" w:cs="Times New Roman"/>
          <w:snapToGrid/>
          <w:spacing w:val="-4"/>
          <w:kern w:val="2"/>
          <w:szCs w:val="21"/>
          <w:highlight w:val="none"/>
          <w:lang w:eastAsia="zh-CN"/>
        </w:rPr>
        <w:t>项目</w:t>
      </w:r>
      <w:r>
        <w:rPr>
          <w:rFonts w:hint="default" w:ascii="Times New Roman" w:hAnsi="Times New Roman" w:eastAsia="宋体" w:cs="Times New Roman"/>
          <w:snapToGrid/>
          <w:spacing w:val="-4"/>
          <w:kern w:val="2"/>
          <w:szCs w:val="21"/>
          <w:highlight w:val="none"/>
          <w:lang w:eastAsia="zh-CN"/>
        </w:rPr>
        <w:t>为了传播科学思想，弘扬科学精神，向社会大众普及相关科学技术知识的方式方法，如科普视频、科普书籍、科普展厅、科普讲座等。</w:t>
      </w:r>
    </w:p>
    <w:p w14:paraId="214A1F30">
      <w:pPr>
        <w:pStyle w:val="1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outlineLvl w:val="4"/>
        <w:rPr>
          <w:rFonts w:hint="eastAsia" w:hAnsi="宋体" w:eastAsia="宋体" w:cs="宋体"/>
          <w:sz w:val="24"/>
          <w:szCs w:val="24"/>
          <w:highlight w:val="none"/>
          <w:lang w:val="en-US" w:eastAsia="zh-CN"/>
        </w:rPr>
        <w:sectPr>
          <w:pgSz w:w="16839" w:h="11905" w:orient="landscape"/>
          <w:pgMar w:top="1800" w:right="1440" w:bottom="1800" w:left="1440" w:header="0" w:footer="925" w:gutter="0"/>
          <w:pgNumType w:fmt="decimal"/>
          <w:cols w:space="720" w:num="1"/>
        </w:sectPr>
      </w:pPr>
    </w:p>
    <w:p w14:paraId="6D2BC280">
      <w:pPr>
        <w:pStyle w:val="1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outlineLvl w:val="4"/>
        <w:rPr>
          <w:rFonts w:hint="default" w:hAnsi="宋体" w:eastAsia="宋体" w:cs="宋体"/>
          <w:sz w:val="24"/>
          <w:szCs w:val="24"/>
          <w:highlight w:val="none"/>
          <w:lang w:val="en-US" w:eastAsia="zh-CN"/>
        </w:rPr>
      </w:pPr>
      <w:bookmarkStart w:id="32" w:name="_Toc1558"/>
      <w:r>
        <w:rPr>
          <w:rFonts w:hint="eastAsia" w:hAnsi="宋体" w:eastAsia="宋体" w:cs="宋体"/>
          <w:sz w:val="24"/>
          <w:szCs w:val="24"/>
          <w:highlight w:val="none"/>
          <w:lang w:val="en-US" w:eastAsia="zh-CN"/>
        </w:rPr>
        <w:t>2.1.3项目预期成果的呈现形式及描述</w:t>
      </w:r>
      <w:bookmarkEnd w:id="32"/>
    </w:p>
    <w:p w14:paraId="03C2D09D">
      <w:pPr>
        <w:rPr>
          <w:rFonts w:hint="eastAsia" w:hAnsi="宋体" w:eastAsia="宋体" w:cs="宋体"/>
          <w:sz w:val="24"/>
          <w:szCs w:val="24"/>
          <w:highlight w:val="none"/>
          <w:lang w:val="en-US" w:eastAsia="zh-CN"/>
        </w:rPr>
      </w:pPr>
    </w:p>
    <w:p w14:paraId="16F1569A">
      <w:pPr>
        <w:pStyle w:val="16"/>
        <w:rPr>
          <w:rFonts w:hint="eastAsia" w:hAnsi="宋体" w:eastAsia="宋体" w:cs="宋体"/>
          <w:sz w:val="24"/>
          <w:szCs w:val="24"/>
          <w:highlight w:val="none"/>
          <w:lang w:val="en-US" w:eastAsia="zh-CN"/>
        </w:rPr>
      </w:pPr>
    </w:p>
    <w:p w14:paraId="3481DEB4">
      <w:pPr>
        <w:pStyle w:val="16"/>
        <w:rPr>
          <w:rFonts w:hint="eastAsia" w:hAnsi="宋体" w:eastAsia="宋体" w:cs="宋体"/>
          <w:sz w:val="24"/>
          <w:szCs w:val="24"/>
          <w:highlight w:val="none"/>
          <w:lang w:val="en-US" w:eastAsia="zh-CN"/>
        </w:rPr>
      </w:pPr>
    </w:p>
    <w:p w14:paraId="7AEA426A">
      <w:pPr>
        <w:pStyle w:val="1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outlineLvl w:val="4"/>
        <w:rPr>
          <w:rFonts w:hint="default" w:hAnsi="宋体" w:eastAsia="宋体" w:cs="宋体"/>
          <w:sz w:val="24"/>
          <w:szCs w:val="24"/>
          <w:highlight w:val="none"/>
          <w:lang w:val="en-US" w:eastAsia="zh-CN"/>
        </w:rPr>
      </w:pPr>
      <w:bookmarkStart w:id="33" w:name="_Toc17418"/>
      <w:r>
        <w:rPr>
          <w:rFonts w:hint="eastAsia" w:hAnsi="宋体" w:eastAsia="宋体" w:cs="宋体"/>
          <w:sz w:val="24"/>
          <w:szCs w:val="24"/>
          <w:highlight w:val="none"/>
          <w:lang w:val="en-US" w:eastAsia="zh-CN"/>
        </w:rPr>
        <w:t>2.2</w:t>
      </w:r>
      <w:r>
        <w:rPr>
          <w:rFonts w:hint="default" w:hAnsi="宋体" w:eastAsia="宋体" w:cs="宋体"/>
          <w:sz w:val="24"/>
          <w:szCs w:val="24"/>
          <w:highlight w:val="none"/>
          <w:lang w:val="en-US" w:eastAsia="zh-CN"/>
        </w:rPr>
        <w:t>项目研究内容、研究方法及技术路线</w:t>
      </w:r>
      <w:bookmarkEnd w:id="33"/>
    </w:p>
    <w:p w14:paraId="65BDC04D">
      <w:pPr>
        <w:widowControl w:val="0"/>
        <w:kinsoku/>
        <w:autoSpaceDE/>
        <w:autoSpaceDN/>
        <w:adjustRightInd/>
        <w:snapToGrid/>
        <w:spacing w:line="360" w:lineRule="auto"/>
        <w:ind w:firstLine="480" w:firstLineChars="200"/>
        <w:jc w:val="left"/>
        <w:textAlignment w:val="auto"/>
        <w:rPr>
          <w:rFonts w:hint="default" w:ascii="Times New Roman" w:hAnsi="Times New Roman" w:eastAsia="宋体" w:cs="Times New Roman"/>
          <w:snapToGrid/>
          <w:kern w:val="2"/>
          <w:sz w:val="24"/>
          <w:szCs w:val="24"/>
          <w:highlight w:val="none"/>
          <w:lang w:eastAsia="zh-CN"/>
        </w:rPr>
      </w:pPr>
      <w:r>
        <w:rPr>
          <w:rFonts w:hint="default" w:ascii="Times New Roman" w:hAnsi="Times New Roman" w:eastAsia="宋体" w:cs="Times New Roman"/>
          <w:snapToGrid/>
          <w:kern w:val="2"/>
          <w:sz w:val="24"/>
          <w:szCs w:val="24"/>
          <w:highlight w:val="none"/>
          <w:lang w:eastAsia="zh-CN"/>
        </w:rPr>
        <w:t>研究内容针对雄安新区规划建设中的紧迫性、前瞻性科技需求，拟解决的关键科学问题、关键技术问题，</w:t>
      </w:r>
      <w:r>
        <w:rPr>
          <w:rFonts w:hint="default" w:ascii="Times New Roman" w:hAnsi="Times New Roman" w:eastAsia="宋体" w:cs="Times New Roman"/>
          <w:snapToGrid/>
          <w:kern w:val="2"/>
          <w:sz w:val="24"/>
          <w:szCs w:val="24"/>
          <w:highlight w:val="none"/>
          <w:shd w:val="clear" w:fill="FFFFFF"/>
          <w:lang w:eastAsia="zh-CN"/>
        </w:rPr>
        <w:t>及其</w:t>
      </w:r>
      <w:r>
        <w:rPr>
          <w:rFonts w:hint="default" w:ascii="Times New Roman" w:hAnsi="Times New Roman" w:eastAsia="宋体" w:cs="Times New Roman"/>
          <w:snapToGrid/>
          <w:kern w:val="2"/>
          <w:sz w:val="24"/>
          <w:szCs w:val="24"/>
          <w:highlight w:val="none"/>
          <w:lang w:eastAsia="zh-CN"/>
        </w:rPr>
        <w:t>拟开展的主要研究内容，限3000字以内。</w:t>
      </w:r>
    </w:p>
    <w:p w14:paraId="11D1672F">
      <w:pPr>
        <w:widowControl w:val="0"/>
        <w:kinsoku/>
        <w:autoSpaceDE/>
        <w:autoSpaceDN/>
        <w:adjustRightInd/>
        <w:snapToGrid/>
        <w:spacing w:line="360" w:lineRule="auto"/>
        <w:ind w:firstLine="480" w:firstLineChars="200"/>
        <w:jc w:val="left"/>
        <w:textAlignment w:val="auto"/>
        <w:rPr>
          <w:rFonts w:hint="default" w:ascii="Times New Roman" w:hAnsi="Times New Roman" w:eastAsia="宋体" w:cs="Times New Roman"/>
          <w:snapToGrid/>
          <w:kern w:val="2"/>
          <w:sz w:val="24"/>
          <w:szCs w:val="24"/>
          <w:highlight w:val="none"/>
          <w:lang w:eastAsia="zh-CN"/>
        </w:rPr>
      </w:pPr>
      <w:r>
        <w:rPr>
          <w:rFonts w:hint="eastAsia" w:ascii="Times New Roman" w:hAnsi="Times New Roman" w:eastAsia="宋体" w:cs="Times New Roman"/>
          <w:snapToGrid/>
          <w:kern w:val="2"/>
          <w:sz w:val="24"/>
          <w:szCs w:val="24"/>
          <w:highlight w:val="none"/>
          <w:lang w:eastAsia="zh-CN"/>
        </w:rPr>
        <w:t>项目</w:t>
      </w:r>
      <w:r>
        <w:rPr>
          <w:rFonts w:hint="default" w:ascii="Times New Roman" w:hAnsi="Times New Roman" w:eastAsia="宋体" w:cs="Times New Roman"/>
          <w:snapToGrid/>
          <w:kern w:val="2"/>
          <w:sz w:val="24"/>
          <w:szCs w:val="24"/>
          <w:highlight w:val="none"/>
          <w:lang w:eastAsia="zh-CN"/>
        </w:rPr>
        <w:t>拟采取的研究方法</w:t>
      </w:r>
    </w:p>
    <w:p w14:paraId="32DBEE6D">
      <w:pPr>
        <w:widowControl w:val="0"/>
        <w:kinsoku/>
        <w:autoSpaceDE/>
        <w:autoSpaceDN/>
        <w:adjustRightInd/>
        <w:snapToGrid/>
        <w:spacing w:line="360" w:lineRule="auto"/>
        <w:ind w:firstLine="480" w:firstLineChars="200"/>
        <w:jc w:val="left"/>
        <w:textAlignment w:val="auto"/>
        <w:rPr>
          <w:rFonts w:hint="default" w:ascii="Times New Roman" w:hAnsi="Times New Roman" w:eastAsia="宋体" w:cs="Times New Roman"/>
          <w:snapToGrid/>
          <w:kern w:val="2"/>
          <w:sz w:val="24"/>
          <w:szCs w:val="24"/>
          <w:highlight w:val="none"/>
          <w:lang w:eastAsia="zh-CN"/>
        </w:rPr>
      </w:pPr>
      <w:r>
        <w:rPr>
          <w:rFonts w:hint="eastAsia" w:ascii="Times New Roman" w:hAnsi="Times New Roman" w:eastAsia="宋体" w:cs="Times New Roman"/>
          <w:snapToGrid/>
          <w:kern w:val="2"/>
          <w:sz w:val="24"/>
          <w:szCs w:val="24"/>
          <w:highlight w:val="none"/>
          <w:lang w:val="en-US" w:eastAsia="zh-CN"/>
        </w:rPr>
        <w:t>a</w:t>
      </w:r>
      <w:r>
        <w:rPr>
          <w:rFonts w:hint="default" w:ascii="Times New Roman" w:hAnsi="Times New Roman" w:eastAsia="宋体" w:cs="Times New Roman"/>
          <w:snapToGrid/>
          <w:kern w:val="2"/>
          <w:sz w:val="24"/>
          <w:szCs w:val="24"/>
          <w:highlight w:val="none"/>
          <w:lang w:eastAsia="zh-CN"/>
        </w:rPr>
        <w:t>. 针对</w:t>
      </w:r>
      <w:r>
        <w:rPr>
          <w:rFonts w:hint="eastAsia" w:ascii="Times New Roman" w:hAnsi="Times New Roman" w:eastAsia="宋体" w:cs="Times New Roman"/>
          <w:snapToGrid/>
          <w:kern w:val="2"/>
          <w:sz w:val="24"/>
          <w:szCs w:val="24"/>
          <w:highlight w:val="none"/>
          <w:lang w:eastAsia="zh-CN"/>
        </w:rPr>
        <w:t>项目</w:t>
      </w:r>
      <w:r>
        <w:rPr>
          <w:rFonts w:hint="default" w:ascii="Times New Roman" w:hAnsi="Times New Roman" w:eastAsia="宋体" w:cs="Times New Roman"/>
          <w:snapToGrid/>
          <w:kern w:val="2"/>
          <w:sz w:val="24"/>
          <w:szCs w:val="24"/>
          <w:highlight w:val="none"/>
          <w:lang w:eastAsia="zh-CN"/>
        </w:rPr>
        <w:t>研究拟解决的问题，拟采用的方法、原理、机理、算法、模型等，限</w:t>
      </w:r>
      <w:r>
        <w:rPr>
          <w:rFonts w:hint="eastAsia" w:ascii="Times New Roman" w:hAnsi="Times New Roman" w:eastAsia="宋体" w:cs="Times New Roman"/>
          <w:snapToGrid/>
          <w:kern w:val="2"/>
          <w:sz w:val="24"/>
          <w:szCs w:val="24"/>
          <w:highlight w:val="none"/>
          <w:lang w:val="en-US" w:eastAsia="zh-CN"/>
        </w:rPr>
        <w:t>1</w:t>
      </w:r>
      <w:r>
        <w:rPr>
          <w:rFonts w:hint="default" w:ascii="Times New Roman" w:hAnsi="Times New Roman" w:eastAsia="宋体" w:cs="Times New Roman"/>
          <w:snapToGrid/>
          <w:kern w:val="2"/>
          <w:sz w:val="24"/>
          <w:szCs w:val="24"/>
          <w:highlight w:val="none"/>
          <w:lang w:eastAsia="zh-CN"/>
        </w:rPr>
        <w:t>000字以内。</w:t>
      </w:r>
    </w:p>
    <w:p w14:paraId="409E6BC0">
      <w:pPr>
        <w:widowControl w:val="0"/>
        <w:kinsoku/>
        <w:autoSpaceDE/>
        <w:autoSpaceDN/>
        <w:adjustRightInd/>
        <w:snapToGrid/>
        <w:spacing w:line="360" w:lineRule="auto"/>
        <w:ind w:firstLine="480" w:firstLineChars="200"/>
        <w:jc w:val="left"/>
        <w:textAlignment w:val="auto"/>
        <w:rPr>
          <w:rFonts w:hint="default" w:ascii="Times New Roman" w:hAnsi="Times New Roman" w:eastAsia="宋体" w:cs="Times New Roman"/>
          <w:snapToGrid/>
          <w:kern w:val="2"/>
          <w:sz w:val="24"/>
          <w:szCs w:val="24"/>
          <w:highlight w:val="none"/>
          <w:lang w:eastAsia="zh-CN"/>
        </w:rPr>
      </w:pPr>
      <w:r>
        <w:rPr>
          <w:rFonts w:hint="eastAsia" w:ascii="Times New Roman" w:hAnsi="Times New Roman" w:eastAsia="宋体" w:cs="Times New Roman"/>
          <w:snapToGrid/>
          <w:kern w:val="2"/>
          <w:sz w:val="24"/>
          <w:szCs w:val="24"/>
          <w:highlight w:val="none"/>
          <w:lang w:val="en-US" w:eastAsia="zh-CN"/>
        </w:rPr>
        <w:t>b</w:t>
      </w:r>
      <w:r>
        <w:rPr>
          <w:rFonts w:hint="default" w:ascii="Times New Roman" w:hAnsi="Times New Roman" w:eastAsia="宋体" w:cs="Times New Roman"/>
          <w:snapToGrid/>
          <w:kern w:val="2"/>
          <w:sz w:val="24"/>
          <w:szCs w:val="24"/>
          <w:highlight w:val="none"/>
          <w:lang w:eastAsia="zh-CN"/>
        </w:rPr>
        <w:t xml:space="preserve">. </w:t>
      </w:r>
      <w:r>
        <w:rPr>
          <w:rFonts w:hint="eastAsia" w:ascii="Times New Roman" w:hAnsi="Times New Roman" w:eastAsia="宋体" w:cs="Times New Roman"/>
          <w:snapToGrid/>
          <w:kern w:val="2"/>
          <w:sz w:val="24"/>
          <w:szCs w:val="24"/>
          <w:highlight w:val="none"/>
          <w:lang w:eastAsia="zh-CN"/>
        </w:rPr>
        <w:t>项目</w:t>
      </w:r>
      <w:r>
        <w:rPr>
          <w:rFonts w:hint="default" w:ascii="Times New Roman" w:hAnsi="Times New Roman" w:eastAsia="宋体" w:cs="Times New Roman"/>
          <w:snapToGrid/>
          <w:kern w:val="2"/>
          <w:sz w:val="24"/>
          <w:szCs w:val="24"/>
          <w:highlight w:val="none"/>
          <w:lang w:eastAsia="zh-CN"/>
        </w:rPr>
        <w:t>研究方法（技术路线）的可行性、先进性分析，限</w:t>
      </w:r>
      <w:r>
        <w:rPr>
          <w:rFonts w:hint="eastAsia" w:ascii="Times New Roman" w:hAnsi="Times New Roman" w:eastAsia="宋体" w:cs="Times New Roman"/>
          <w:snapToGrid/>
          <w:kern w:val="2"/>
          <w:sz w:val="24"/>
          <w:szCs w:val="24"/>
          <w:highlight w:val="none"/>
          <w:lang w:val="en-US" w:eastAsia="zh-CN"/>
        </w:rPr>
        <w:t>1</w:t>
      </w:r>
      <w:r>
        <w:rPr>
          <w:rFonts w:hint="default" w:ascii="Times New Roman" w:hAnsi="Times New Roman" w:eastAsia="宋体" w:cs="Times New Roman"/>
          <w:snapToGrid/>
          <w:kern w:val="2"/>
          <w:sz w:val="24"/>
          <w:szCs w:val="24"/>
          <w:highlight w:val="none"/>
          <w:lang w:eastAsia="zh-CN"/>
        </w:rPr>
        <w:t>000字以内。</w:t>
      </w:r>
    </w:p>
    <w:p w14:paraId="4B5B81E6">
      <w:pPr>
        <w:spacing w:line="360" w:lineRule="auto"/>
        <w:jc w:val="left"/>
        <w:rPr>
          <w:rFonts w:hint="default" w:ascii="Times New Roman" w:hAnsi="Times New Roman" w:cs="Times New Roman"/>
          <w:sz w:val="24"/>
          <w:highlight w:val="none"/>
        </w:rPr>
      </w:pPr>
    </w:p>
    <w:p w14:paraId="6362AEB2">
      <w:pPr>
        <w:pStyle w:val="1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outlineLvl w:val="4"/>
        <w:rPr>
          <w:rFonts w:hint="default" w:hAnsi="宋体" w:eastAsia="宋体" w:cs="宋体"/>
          <w:sz w:val="24"/>
          <w:szCs w:val="24"/>
          <w:highlight w:val="none"/>
          <w:lang w:val="en-US" w:eastAsia="zh-CN"/>
        </w:rPr>
      </w:pPr>
      <w:r>
        <w:rPr>
          <w:rFonts w:hint="eastAsia" w:hAnsi="宋体" w:eastAsia="宋体" w:cs="宋体"/>
          <w:sz w:val="24"/>
          <w:szCs w:val="24"/>
          <w:highlight w:val="none"/>
          <w:lang w:val="en-US" w:eastAsia="zh-CN"/>
        </w:rPr>
        <w:t>2.3.</w:t>
      </w:r>
      <w:r>
        <w:rPr>
          <w:rFonts w:hint="default" w:hAnsi="宋体" w:eastAsia="宋体" w:cs="宋体"/>
          <w:sz w:val="24"/>
          <w:szCs w:val="24"/>
          <w:highlight w:val="none"/>
          <w:lang w:val="en-US" w:eastAsia="zh-CN"/>
        </w:rPr>
        <w:t>主要创新点</w:t>
      </w:r>
    </w:p>
    <w:p w14:paraId="6535F6F3">
      <w:pPr>
        <w:widowControl w:val="0"/>
        <w:kinsoku/>
        <w:autoSpaceDE/>
        <w:autoSpaceDN/>
        <w:adjustRightInd/>
        <w:snapToGrid/>
        <w:spacing w:line="360" w:lineRule="auto"/>
        <w:ind w:firstLine="480" w:firstLineChars="200"/>
        <w:jc w:val="left"/>
        <w:textAlignment w:val="auto"/>
        <w:rPr>
          <w:rFonts w:hint="default" w:ascii="Times New Roman" w:hAnsi="Times New Roman" w:eastAsia="宋体" w:cs="Times New Roman"/>
          <w:snapToGrid/>
          <w:kern w:val="2"/>
          <w:sz w:val="24"/>
          <w:szCs w:val="24"/>
          <w:highlight w:val="none"/>
          <w:lang w:eastAsia="zh-CN"/>
        </w:rPr>
      </w:pPr>
      <w:r>
        <w:rPr>
          <w:rFonts w:hint="default" w:ascii="Times New Roman" w:hAnsi="Times New Roman" w:eastAsia="宋体" w:cs="Times New Roman"/>
          <w:snapToGrid/>
          <w:kern w:val="2"/>
          <w:sz w:val="24"/>
          <w:szCs w:val="24"/>
          <w:highlight w:val="none"/>
          <w:lang w:eastAsia="zh-CN"/>
        </w:rPr>
        <w:t>围绕雄安新区规划建设中的紧迫性、前瞻性科技需求，</w:t>
      </w:r>
      <w:r>
        <w:rPr>
          <w:rFonts w:hint="default" w:ascii="Times New Roman" w:hAnsi="Times New Roman" w:eastAsia="宋体" w:cs="Times New Roman"/>
          <w:snapToGrid/>
          <w:kern w:val="2"/>
          <w:sz w:val="24"/>
          <w:szCs w:val="24"/>
          <w:highlight w:val="none"/>
          <w:shd w:val="clear" w:fill="FFFFFF"/>
          <w:lang w:eastAsia="zh-CN"/>
        </w:rPr>
        <w:t>简述</w:t>
      </w:r>
      <w:r>
        <w:rPr>
          <w:rFonts w:hint="eastAsia" w:ascii="Times New Roman" w:hAnsi="Times New Roman" w:eastAsia="宋体" w:cs="Times New Roman"/>
          <w:snapToGrid/>
          <w:kern w:val="2"/>
          <w:sz w:val="24"/>
          <w:szCs w:val="24"/>
          <w:highlight w:val="none"/>
          <w:lang w:eastAsia="zh-CN"/>
        </w:rPr>
        <w:t>项目</w:t>
      </w:r>
      <w:r>
        <w:rPr>
          <w:rFonts w:hint="default" w:ascii="Times New Roman" w:hAnsi="Times New Roman" w:eastAsia="宋体" w:cs="Times New Roman"/>
          <w:snapToGrid/>
          <w:kern w:val="2"/>
          <w:sz w:val="24"/>
          <w:szCs w:val="24"/>
          <w:highlight w:val="none"/>
          <w:lang w:eastAsia="zh-CN"/>
        </w:rPr>
        <w:t>的主要创新点。每项创新点的描述限500字以内。</w:t>
      </w:r>
    </w:p>
    <w:p w14:paraId="1201F09C">
      <w:pPr>
        <w:widowControl w:val="0"/>
        <w:kinsoku/>
        <w:autoSpaceDE/>
        <w:autoSpaceDN/>
        <w:adjustRightInd/>
        <w:snapToGrid/>
        <w:spacing w:line="360" w:lineRule="auto"/>
        <w:ind w:firstLine="480" w:firstLineChars="200"/>
        <w:jc w:val="left"/>
        <w:textAlignment w:val="auto"/>
        <w:rPr>
          <w:rFonts w:hint="default" w:ascii="Times New Roman" w:hAnsi="Times New Roman" w:eastAsia="宋体" w:cs="Times New Roman"/>
          <w:snapToGrid/>
          <w:kern w:val="2"/>
          <w:sz w:val="24"/>
          <w:szCs w:val="24"/>
          <w:highlight w:val="none"/>
          <w:lang w:eastAsia="zh-CN"/>
        </w:rPr>
      </w:pPr>
      <w:r>
        <w:rPr>
          <w:rFonts w:hint="eastAsia" w:ascii="Times New Roman" w:hAnsi="Times New Roman" w:eastAsia="宋体" w:cs="Times New Roman"/>
          <w:snapToGrid/>
          <w:kern w:val="2"/>
          <w:sz w:val="24"/>
          <w:szCs w:val="24"/>
          <w:highlight w:val="none"/>
          <w:lang w:val="en-US" w:eastAsia="zh-CN"/>
        </w:rPr>
        <w:t>a</w:t>
      </w:r>
      <w:r>
        <w:rPr>
          <w:rFonts w:hint="default" w:ascii="Times New Roman" w:hAnsi="Times New Roman" w:eastAsia="宋体" w:cs="Times New Roman"/>
          <w:snapToGrid/>
          <w:kern w:val="2"/>
          <w:sz w:val="24"/>
          <w:szCs w:val="24"/>
          <w:highlight w:val="none"/>
          <w:lang w:eastAsia="zh-CN"/>
        </w:rPr>
        <w:t>. 创新点1：</w:t>
      </w:r>
      <w:r>
        <w:rPr>
          <w:rFonts w:hint="default" w:ascii="Times New Roman" w:hAnsi="Times New Roman" w:eastAsia="宋体" w:cs="Times New Roman"/>
          <w:snapToGrid/>
          <w:kern w:val="2"/>
          <w:sz w:val="24"/>
          <w:szCs w:val="24"/>
          <w:highlight w:val="none"/>
          <w:shd w:val="clear" w:fill="FFFFFF"/>
          <w:lang w:eastAsia="zh-CN"/>
        </w:rPr>
        <w:t>xxxxx</w:t>
      </w:r>
    </w:p>
    <w:p w14:paraId="37AE24EC">
      <w:pPr>
        <w:widowControl w:val="0"/>
        <w:kinsoku/>
        <w:autoSpaceDE/>
        <w:autoSpaceDN/>
        <w:adjustRightInd/>
        <w:snapToGrid/>
        <w:spacing w:line="360" w:lineRule="auto"/>
        <w:ind w:firstLine="480" w:firstLineChars="200"/>
        <w:jc w:val="left"/>
        <w:textAlignment w:val="auto"/>
        <w:rPr>
          <w:rFonts w:hint="default" w:ascii="Times New Roman" w:hAnsi="Times New Roman" w:eastAsia="宋体" w:cs="Times New Roman"/>
          <w:snapToGrid/>
          <w:kern w:val="2"/>
          <w:sz w:val="24"/>
          <w:szCs w:val="24"/>
          <w:highlight w:val="none"/>
          <w:lang w:eastAsia="zh-CN"/>
        </w:rPr>
      </w:pPr>
      <w:r>
        <w:rPr>
          <w:rFonts w:hint="eastAsia" w:ascii="Times New Roman" w:hAnsi="Times New Roman" w:eastAsia="宋体" w:cs="Times New Roman"/>
          <w:snapToGrid/>
          <w:kern w:val="2"/>
          <w:sz w:val="24"/>
          <w:szCs w:val="24"/>
          <w:highlight w:val="none"/>
          <w:lang w:val="en-US" w:eastAsia="zh-CN"/>
        </w:rPr>
        <w:t>b</w:t>
      </w:r>
      <w:r>
        <w:rPr>
          <w:rFonts w:hint="default" w:ascii="Times New Roman" w:hAnsi="Times New Roman" w:eastAsia="宋体" w:cs="Times New Roman"/>
          <w:snapToGrid/>
          <w:kern w:val="2"/>
          <w:sz w:val="24"/>
          <w:szCs w:val="24"/>
          <w:highlight w:val="none"/>
          <w:lang w:eastAsia="zh-CN"/>
        </w:rPr>
        <w:t>. 创新点2：</w:t>
      </w:r>
      <w:r>
        <w:rPr>
          <w:rFonts w:hint="default" w:ascii="Times New Roman" w:hAnsi="Times New Roman" w:eastAsia="宋体" w:cs="Times New Roman"/>
          <w:snapToGrid/>
          <w:kern w:val="2"/>
          <w:sz w:val="24"/>
          <w:szCs w:val="24"/>
          <w:highlight w:val="none"/>
          <w:shd w:val="clear" w:fill="FFFFFF"/>
          <w:lang w:eastAsia="zh-CN"/>
        </w:rPr>
        <w:t>xxxxx</w:t>
      </w:r>
    </w:p>
    <w:p w14:paraId="07A1931D">
      <w:pPr>
        <w:pStyle w:val="1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hAnsi="宋体" w:eastAsia="宋体" w:cs="宋体"/>
          <w:sz w:val="24"/>
          <w:szCs w:val="24"/>
          <w:highlight w:val="none"/>
          <w:lang w:val="en-US" w:eastAsia="zh-CN"/>
        </w:rPr>
      </w:pPr>
    </w:p>
    <w:p w14:paraId="514610CD">
      <w:pPr>
        <w:pStyle w:val="1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outlineLvl w:val="4"/>
        <w:rPr>
          <w:rFonts w:hint="default" w:hAnsi="宋体" w:eastAsia="宋体" w:cs="宋体"/>
          <w:sz w:val="24"/>
          <w:szCs w:val="24"/>
          <w:highlight w:val="none"/>
          <w:lang w:val="en-US" w:eastAsia="zh-CN"/>
        </w:rPr>
      </w:pPr>
      <w:bookmarkStart w:id="34" w:name="_Toc7268"/>
      <w:r>
        <w:rPr>
          <w:rFonts w:hint="eastAsia" w:hAnsi="宋体" w:eastAsia="宋体" w:cs="宋体"/>
          <w:sz w:val="24"/>
          <w:szCs w:val="24"/>
          <w:highlight w:val="none"/>
          <w:lang w:val="en-US" w:eastAsia="zh-CN"/>
        </w:rPr>
        <w:t>2.4</w:t>
      </w:r>
      <w:r>
        <w:rPr>
          <w:rFonts w:hint="default" w:hAnsi="宋体" w:eastAsia="宋体" w:cs="宋体"/>
          <w:sz w:val="24"/>
          <w:szCs w:val="24"/>
          <w:highlight w:val="none"/>
          <w:lang w:val="en-US" w:eastAsia="zh-CN"/>
        </w:rPr>
        <w:t>预期成果应用及经济社会效益</w:t>
      </w:r>
      <w:bookmarkEnd w:id="34"/>
    </w:p>
    <w:p w14:paraId="372B577B">
      <w:pPr>
        <w:spacing w:line="360" w:lineRule="auto"/>
        <w:ind w:firstLine="480" w:firstLineChars="200"/>
        <w:jc w:val="left"/>
        <w:rPr>
          <w:rFonts w:hint="default" w:ascii="Times New Roman" w:hAnsi="Times New Roman" w:cs="Times New Roman"/>
          <w:sz w:val="24"/>
          <w:highlight w:val="none"/>
        </w:rPr>
      </w:pPr>
      <w:r>
        <w:rPr>
          <w:rFonts w:hint="default" w:ascii="Times New Roman" w:hAnsi="Times New Roman" w:cs="Times New Roman"/>
          <w:sz w:val="24"/>
          <w:highlight w:val="none"/>
        </w:rPr>
        <w:t>围绕雄安新区规划建设中的紧迫性、前瞻性科技需求，简述</w:t>
      </w:r>
      <w:r>
        <w:rPr>
          <w:rFonts w:hint="default" w:ascii="Times New Roman" w:hAnsi="Times New Roman" w:cs="Times New Roman"/>
          <w:bCs/>
          <w:sz w:val="24"/>
          <w:highlight w:val="none"/>
        </w:rPr>
        <w:t>预期成果应用情况及其科学价值、社会、经济和生态效益。</w:t>
      </w:r>
      <w:r>
        <w:rPr>
          <w:rFonts w:hint="default" w:ascii="Times New Roman" w:hAnsi="Times New Roman" w:cs="Times New Roman"/>
          <w:sz w:val="24"/>
          <w:highlight w:val="none"/>
          <w:shd w:val="clear" w:fill="FFFFFF"/>
        </w:rPr>
        <w:t>限1</w:t>
      </w:r>
      <w:r>
        <w:rPr>
          <w:rFonts w:hint="eastAsia" w:ascii="Times New Roman" w:hAnsi="Times New Roman" w:eastAsia="宋体" w:cs="Times New Roman"/>
          <w:sz w:val="24"/>
          <w:highlight w:val="none"/>
          <w:shd w:val="clear" w:fill="FFFFFF"/>
          <w:lang w:val="en-US" w:eastAsia="zh-CN"/>
        </w:rPr>
        <w:t>0</w:t>
      </w:r>
      <w:r>
        <w:rPr>
          <w:rFonts w:hint="default" w:ascii="Times New Roman" w:hAnsi="Times New Roman" w:cs="Times New Roman"/>
          <w:sz w:val="24"/>
          <w:highlight w:val="none"/>
          <w:shd w:val="clear" w:fill="FFFFFF"/>
        </w:rPr>
        <w:t>00字以内</w:t>
      </w:r>
      <w:r>
        <w:rPr>
          <w:rFonts w:hint="default" w:ascii="Times New Roman" w:hAnsi="Times New Roman" w:cs="Times New Roman"/>
          <w:sz w:val="24"/>
          <w:highlight w:val="none"/>
        </w:rPr>
        <w:t>。</w:t>
      </w:r>
    </w:p>
    <w:p w14:paraId="197BEEBE">
      <w:pPr>
        <w:pStyle w:val="1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宋体" w:hAnsi="宋体" w:eastAsia="宋体" w:cs="宋体"/>
          <w:sz w:val="24"/>
          <w:szCs w:val="24"/>
          <w:highlight w:val="none"/>
          <w:lang w:val="en-US" w:eastAsia="zh-CN"/>
        </w:rPr>
      </w:pPr>
    </w:p>
    <w:p w14:paraId="73D3ABF2">
      <w:pP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br w:type="page"/>
      </w:r>
    </w:p>
    <w:p w14:paraId="620284AA">
      <w:pPr>
        <w:pStyle w:val="16"/>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2"/>
        <w:rPr>
          <w:rFonts w:hint="default" w:ascii="宋体" w:hAnsi="宋体" w:eastAsia="宋体" w:cs="宋体"/>
          <w:b/>
          <w:bCs/>
          <w:sz w:val="28"/>
          <w:szCs w:val="28"/>
          <w:highlight w:val="none"/>
          <w:lang w:val="en-US" w:eastAsia="zh-CN"/>
        </w:rPr>
      </w:pPr>
      <w:bookmarkStart w:id="35" w:name="_Toc5477"/>
      <w:bookmarkStart w:id="36" w:name="_Toc26231"/>
      <w:bookmarkStart w:id="37" w:name="_Toc28764"/>
      <w:r>
        <w:rPr>
          <w:rFonts w:hint="default" w:ascii="宋体" w:hAnsi="宋体" w:eastAsia="宋体" w:cs="宋体"/>
          <w:b/>
          <w:bCs/>
          <w:sz w:val="28"/>
          <w:szCs w:val="28"/>
          <w:highlight w:val="none"/>
          <w:lang w:val="en-US" w:eastAsia="zh-CN"/>
        </w:rPr>
        <w:t>（三）申报单</w:t>
      </w:r>
      <w:r>
        <w:rPr>
          <w:rFonts w:hint="default" w:ascii="宋体" w:hAnsi="宋体" w:eastAsia="宋体" w:cs="宋体"/>
          <w:b/>
          <w:bCs/>
          <w:sz w:val="28"/>
          <w:szCs w:val="28"/>
          <w:highlight w:val="none"/>
          <w:shd w:val="clear" w:fill="FFFFFF"/>
          <w:lang w:val="en-US" w:eastAsia="zh-CN"/>
        </w:rPr>
        <w:t>位</w:t>
      </w:r>
      <w:r>
        <w:rPr>
          <w:rFonts w:hint="default" w:ascii="宋体" w:hAnsi="宋体" w:eastAsia="宋体" w:cs="宋体"/>
          <w:b/>
          <w:bCs/>
          <w:sz w:val="28"/>
          <w:szCs w:val="28"/>
          <w:highlight w:val="none"/>
          <w:lang w:val="en-US" w:eastAsia="zh-CN"/>
        </w:rPr>
        <w:t>研究基础</w:t>
      </w:r>
      <w:bookmarkEnd w:id="35"/>
      <w:bookmarkEnd w:id="36"/>
      <w:bookmarkEnd w:id="37"/>
    </w:p>
    <w:p w14:paraId="14E9C504">
      <w:pPr>
        <w:widowControl w:val="0"/>
        <w:kinsoku/>
        <w:autoSpaceDE/>
        <w:autoSpaceDN/>
        <w:adjustRightInd/>
        <w:snapToGrid/>
        <w:spacing w:line="360" w:lineRule="auto"/>
        <w:jc w:val="left"/>
        <w:textAlignment w:val="auto"/>
        <w:outlineLvl w:val="3"/>
        <w:rPr>
          <w:rFonts w:hint="eastAsia" w:asciiTheme="minorEastAsia" w:hAnsiTheme="minorEastAsia" w:eastAsiaTheme="minorEastAsia" w:cstheme="minorEastAsia"/>
          <w:bCs/>
          <w:snapToGrid/>
          <w:kern w:val="2"/>
          <w:sz w:val="28"/>
          <w:szCs w:val="28"/>
          <w:highlight w:val="none"/>
          <w:lang w:eastAsia="zh-CN"/>
        </w:rPr>
      </w:pPr>
      <w:bookmarkStart w:id="38" w:name="_Toc14892"/>
      <w:r>
        <w:rPr>
          <w:rFonts w:hint="eastAsia" w:asciiTheme="minorEastAsia" w:hAnsiTheme="minorEastAsia" w:eastAsiaTheme="minorEastAsia" w:cstheme="minorEastAsia"/>
          <w:bCs/>
          <w:snapToGrid/>
          <w:kern w:val="2"/>
          <w:sz w:val="28"/>
          <w:szCs w:val="28"/>
          <w:highlight w:val="none"/>
          <w:lang w:val="en-US" w:eastAsia="zh-CN"/>
        </w:rPr>
        <w:t>3.1</w:t>
      </w:r>
      <w:r>
        <w:rPr>
          <w:rFonts w:hint="eastAsia" w:asciiTheme="minorEastAsia" w:hAnsiTheme="minorEastAsia" w:eastAsiaTheme="minorEastAsia" w:cstheme="minorEastAsia"/>
          <w:bCs/>
          <w:snapToGrid/>
          <w:kern w:val="2"/>
          <w:sz w:val="28"/>
          <w:szCs w:val="28"/>
          <w:highlight w:val="none"/>
          <w:lang w:eastAsia="zh-CN"/>
        </w:rPr>
        <w:t>申报单位的已有工作基础、研究成果、研究队伍等</w:t>
      </w:r>
      <w:bookmarkEnd w:id="38"/>
    </w:p>
    <w:p w14:paraId="041E266B">
      <w:pPr>
        <w:widowControl w:val="0"/>
        <w:kinsoku/>
        <w:autoSpaceDE/>
        <w:autoSpaceDN/>
        <w:adjustRightInd/>
        <w:snapToGrid/>
        <w:spacing w:line="360" w:lineRule="auto"/>
        <w:ind w:firstLine="480" w:firstLineChars="200"/>
        <w:jc w:val="left"/>
        <w:textAlignment w:val="auto"/>
        <w:rPr>
          <w:rFonts w:hint="eastAsia" w:asciiTheme="minorEastAsia" w:hAnsiTheme="minorEastAsia" w:eastAsiaTheme="minorEastAsia" w:cstheme="minorEastAsia"/>
          <w:bCs/>
          <w:snapToGrid/>
          <w:kern w:val="2"/>
          <w:sz w:val="24"/>
          <w:szCs w:val="24"/>
          <w:highlight w:val="none"/>
          <w:lang w:eastAsia="zh-CN"/>
        </w:rPr>
      </w:pPr>
      <w:r>
        <w:rPr>
          <w:rFonts w:hint="eastAsia" w:asciiTheme="minorEastAsia" w:hAnsiTheme="minorEastAsia" w:eastAsiaTheme="minorEastAsia" w:cstheme="minorEastAsia"/>
          <w:bCs/>
          <w:snapToGrid/>
          <w:kern w:val="2"/>
          <w:sz w:val="24"/>
          <w:szCs w:val="24"/>
          <w:highlight w:val="none"/>
          <w:lang w:eastAsia="zh-CN"/>
        </w:rPr>
        <w:t>项目承担单位在该研究方向的前期科技项目承担及综合绩效评价（验收）情况、相关研究成果，限1000字以内。</w:t>
      </w:r>
    </w:p>
    <w:p w14:paraId="474E602F">
      <w:pPr>
        <w:widowControl w:val="0"/>
        <w:kinsoku/>
        <w:autoSpaceDE/>
        <w:autoSpaceDN/>
        <w:adjustRightInd/>
        <w:snapToGrid/>
        <w:spacing w:line="360" w:lineRule="auto"/>
        <w:jc w:val="left"/>
        <w:textAlignment w:val="auto"/>
        <w:rPr>
          <w:rFonts w:hint="eastAsia" w:asciiTheme="minorEastAsia" w:hAnsiTheme="minorEastAsia" w:eastAsiaTheme="minorEastAsia" w:cstheme="minorEastAsia"/>
          <w:snapToGrid/>
          <w:kern w:val="2"/>
          <w:sz w:val="28"/>
          <w:szCs w:val="28"/>
          <w:highlight w:val="none"/>
          <w:lang w:eastAsia="zh-CN"/>
        </w:rPr>
      </w:pPr>
    </w:p>
    <w:p w14:paraId="1F67C7A1">
      <w:pPr>
        <w:widowControl w:val="0"/>
        <w:kinsoku/>
        <w:autoSpaceDE/>
        <w:autoSpaceDN/>
        <w:adjustRightInd/>
        <w:snapToGrid/>
        <w:spacing w:line="360" w:lineRule="auto"/>
        <w:jc w:val="left"/>
        <w:textAlignment w:val="auto"/>
        <w:rPr>
          <w:rFonts w:hint="eastAsia" w:asciiTheme="minorEastAsia" w:hAnsiTheme="minorEastAsia" w:eastAsiaTheme="minorEastAsia" w:cstheme="minorEastAsia"/>
          <w:snapToGrid/>
          <w:kern w:val="2"/>
          <w:sz w:val="28"/>
          <w:szCs w:val="28"/>
          <w:highlight w:val="none"/>
          <w:lang w:eastAsia="zh-CN"/>
        </w:rPr>
      </w:pPr>
    </w:p>
    <w:p w14:paraId="31B214A3">
      <w:pPr>
        <w:widowControl w:val="0"/>
        <w:kinsoku/>
        <w:autoSpaceDE/>
        <w:autoSpaceDN/>
        <w:adjustRightInd/>
        <w:snapToGrid/>
        <w:spacing w:line="360" w:lineRule="auto"/>
        <w:jc w:val="left"/>
        <w:textAlignment w:val="auto"/>
        <w:outlineLvl w:val="3"/>
        <w:rPr>
          <w:rFonts w:hint="eastAsia" w:asciiTheme="minorEastAsia" w:hAnsiTheme="minorEastAsia" w:eastAsiaTheme="minorEastAsia" w:cstheme="minorEastAsia"/>
          <w:bCs/>
          <w:snapToGrid/>
          <w:kern w:val="2"/>
          <w:sz w:val="28"/>
          <w:szCs w:val="28"/>
          <w:highlight w:val="none"/>
          <w:lang w:eastAsia="zh-CN"/>
        </w:rPr>
      </w:pPr>
      <w:bookmarkStart w:id="39" w:name="_Toc6825"/>
      <w:r>
        <w:rPr>
          <w:rFonts w:hint="eastAsia" w:asciiTheme="minorEastAsia" w:hAnsiTheme="minorEastAsia" w:eastAsiaTheme="minorEastAsia" w:cstheme="minorEastAsia"/>
          <w:bCs/>
          <w:snapToGrid/>
          <w:kern w:val="2"/>
          <w:sz w:val="28"/>
          <w:szCs w:val="28"/>
          <w:highlight w:val="none"/>
          <w:lang w:val="en-US" w:eastAsia="zh-CN"/>
        </w:rPr>
        <w:t>3.2</w:t>
      </w:r>
      <w:r>
        <w:rPr>
          <w:rFonts w:hint="eastAsia" w:asciiTheme="minorEastAsia" w:hAnsiTheme="minorEastAsia" w:eastAsiaTheme="minorEastAsia" w:cstheme="minorEastAsia"/>
          <w:bCs/>
          <w:snapToGrid/>
          <w:kern w:val="2"/>
          <w:sz w:val="28"/>
          <w:szCs w:val="28"/>
          <w:highlight w:val="none"/>
          <w:lang w:eastAsia="zh-CN"/>
        </w:rPr>
        <w:t>项目负责人的科研水平及主要成果</w:t>
      </w:r>
      <w:bookmarkEnd w:id="39"/>
    </w:p>
    <w:p w14:paraId="140F2085">
      <w:pPr>
        <w:widowControl w:val="0"/>
        <w:kinsoku/>
        <w:autoSpaceDE/>
        <w:autoSpaceDN/>
        <w:adjustRightInd/>
        <w:snapToGrid/>
        <w:spacing w:line="360" w:lineRule="auto"/>
        <w:ind w:firstLine="480" w:firstLineChars="200"/>
        <w:jc w:val="left"/>
        <w:textAlignment w:val="auto"/>
        <w:outlineLvl w:val="3"/>
        <w:rPr>
          <w:rFonts w:hint="eastAsia" w:asciiTheme="minorEastAsia" w:hAnsiTheme="minorEastAsia" w:eastAsiaTheme="minorEastAsia" w:cstheme="minorEastAsia"/>
          <w:snapToGrid/>
          <w:kern w:val="2"/>
          <w:sz w:val="24"/>
          <w:szCs w:val="24"/>
          <w:highlight w:val="none"/>
          <w:lang w:eastAsia="zh-CN"/>
        </w:rPr>
      </w:pPr>
      <w:r>
        <w:rPr>
          <w:rFonts w:hint="eastAsia" w:asciiTheme="minorEastAsia" w:hAnsiTheme="minorEastAsia" w:eastAsiaTheme="minorEastAsia" w:cstheme="minorEastAsia"/>
          <w:snapToGrid/>
          <w:kern w:val="2"/>
          <w:sz w:val="24"/>
          <w:szCs w:val="24"/>
          <w:highlight w:val="none"/>
          <w:shd w:val="clear" w:fill="FFFFFF"/>
          <w:lang w:eastAsia="zh-CN"/>
        </w:rPr>
        <w:t>限</w:t>
      </w:r>
      <w:r>
        <w:rPr>
          <w:rFonts w:hint="eastAsia" w:asciiTheme="minorEastAsia" w:hAnsiTheme="minorEastAsia" w:eastAsiaTheme="minorEastAsia" w:cstheme="minorEastAsia"/>
          <w:snapToGrid/>
          <w:kern w:val="2"/>
          <w:sz w:val="24"/>
          <w:szCs w:val="24"/>
          <w:highlight w:val="none"/>
          <w:shd w:val="clear" w:fill="FFFFFF"/>
          <w:lang w:val="en-US" w:eastAsia="zh-CN"/>
        </w:rPr>
        <w:t>1</w:t>
      </w:r>
      <w:r>
        <w:rPr>
          <w:rFonts w:hint="eastAsia" w:asciiTheme="minorEastAsia" w:hAnsiTheme="minorEastAsia" w:eastAsiaTheme="minorEastAsia" w:cstheme="minorEastAsia"/>
          <w:snapToGrid/>
          <w:kern w:val="2"/>
          <w:sz w:val="24"/>
          <w:szCs w:val="24"/>
          <w:highlight w:val="none"/>
          <w:shd w:val="clear" w:fill="FFFFFF"/>
          <w:lang w:eastAsia="zh-CN"/>
        </w:rPr>
        <w:t>000字以内</w:t>
      </w:r>
      <w:r>
        <w:rPr>
          <w:rFonts w:hint="eastAsia" w:asciiTheme="minorEastAsia" w:hAnsiTheme="minorEastAsia" w:eastAsiaTheme="minorEastAsia" w:cstheme="minorEastAsia"/>
          <w:snapToGrid/>
          <w:kern w:val="2"/>
          <w:sz w:val="24"/>
          <w:szCs w:val="24"/>
          <w:highlight w:val="none"/>
          <w:lang w:eastAsia="zh-CN"/>
        </w:rPr>
        <w:t>。</w:t>
      </w:r>
    </w:p>
    <w:p w14:paraId="17393BE3">
      <w:pPr>
        <w:widowControl w:val="0"/>
        <w:kinsoku/>
        <w:autoSpaceDE/>
        <w:autoSpaceDN/>
        <w:adjustRightInd/>
        <w:snapToGrid/>
        <w:spacing w:line="360" w:lineRule="auto"/>
        <w:jc w:val="left"/>
        <w:textAlignment w:val="auto"/>
        <w:rPr>
          <w:rFonts w:hint="eastAsia" w:asciiTheme="minorEastAsia" w:hAnsiTheme="minorEastAsia" w:eastAsiaTheme="minorEastAsia" w:cstheme="minorEastAsia"/>
          <w:snapToGrid/>
          <w:kern w:val="2"/>
          <w:sz w:val="28"/>
          <w:szCs w:val="28"/>
          <w:highlight w:val="none"/>
          <w:lang w:eastAsia="zh-CN"/>
        </w:rPr>
      </w:pPr>
    </w:p>
    <w:p w14:paraId="7AD63C8A">
      <w:pPr>
        <w:widowControl w:val="0"/>
        <w:kinsoku/>
        <w:autoSpaceDE/>
        <w:autoSpaceDN/>
        <w:adjustRightInd/>
        <w:snapToGrid/>
        <w:spacing w:line="360" w:lineRule="auto"/>
        <w:jc w:val="left"/>
        <w:textAlignment w:val="auto"/>
        <w:rPr>
          <w:rFonts w:hint="eastAsia" w:asciiTheme="minorEastAsia" w:hAnsiTheme="minorEastAsia" w:eastAsiaTheme="minorEastAsia" w:cstheme="minorEastAsia"/>
          <w:snapToGrid/>
          <w:kern w:val="2"/>
          <w:sz w:val="28"/>
          <w:szCs w:val="28"/>
          <w:highlight w:val="none"/>
          <w:lang w:eastAsia="zh-CN"/>
        </w:rPr>
      </w:pPr>
    </w:p>
    <w:p w14:paraId="20D448DB">
      <w:pPr>
        <w:widowControl w:val="0"/>
        <w:kinsoku/>
        <w:autoSpaceDE/>
        <w:autoSpaceDN/>
        <w:adjustRightInd/>
        <w:snapToGrid/>
        <w:spacing w:line="360" w:lineRule="auto"/>
        <w:jc w:val="left"/>
        <w:textAlignment w:val="auto"/>
        <w:outlineLvl w:val="3"/>
        <w:rPr>
          <w:rFonts w:hint="eastAsia" w:asciiTheme="minorEastAsia" w:hAnsiTheme="minorEastAsia" w:eastAsiaTheme="minorEastAsia" w:cstheme="minorEastAsia"/>
          <w:bCs/>
          <w:snapToGrid/>
          <w:kern w:val="2"/>
          <w:sz w:val="28"/>
          <w:szCs w:val="28"/>
          <w:highlight w:val="none"/>
          <w:lang w:eastAsia="zh-CN"/>
        </w:rPr>
      </w:pPr>
      <w:bookmarkStart w:id="40" w:name="_Toc21032"/>
      <w:r>
        <w:rPr>
          <w:rFonts w:hint="eastAsia" w:asciiTheme="minorEastAsia" w:hAnsiTheme="minorEastAsia" w:eastAsiaTheme="minorEastAsia" w:cstheme="minorEastAsia"/>
          <w:bCs/>
          <w:snapToGrid/>
          <w:kern w:val="2"/>
          <w:sz w:val="28"/>
          <w:szCs w:val="28"/>
          <w:highlight w:val="none"/>
          <w:lang w:val="en-US" w:eastAsia="zh-CN"/>
        </w:rPr>
        <w:t>3.3</w:t>
      </w:r>
      <w:r>
        <w:rPr>
          <w:rFonts w:hint="eastAsia" w:asciiTheme="minorEastAsia" w:hAnsiTheme="minorEastAsia" w:eastAsiaTheme="minorEastAsia" w:cstheme="minorEastAsia"/>
          <w:bCs/>
          <w:snapToGrid/>
          <w:kern w:val="2"/>
          <w:sz w:val="28"/>
          <w:szCs w:val="28"/>
          <w:highlight w:val="none"/>
          <w:lang w:eastAsia="zh-CN"/>
        </w:rPr>
        <w:t>项目承担单位相关条件支撑状况</w:t>
      </w:r>
      <w:bookmarkEnd w:id="40"/>
    </w:p>
    <w:p w14:paraId="27D78521">
      <w:pPr>
        <w:widowControl w:val="0"/>
        <w:kinsoku/>
        <w:autoSpaceDE/>
        <w:autoSpaceDN/>
        <w:adjustRightInd/>
        <w:snapToGrid/>
        <w:spacing w:line="360" w:lineRule="auto"/>
        <w:ind w:firstLine="480" w:firstLineChars="200"/>
        <w:jc w:val="left"/>
        <w:textAlignment w:val="auto"/>
        <w:rPr>
          <w:rFonts w:hint="default" w:ascii="Times New Roman" w:hAnsi="Times New Roman" w:eastAsia="宋体" w:cs="Times New Roman"/>
          <w:snapToGrid/>
          <w:kern w:val="2"/>
          <w:sz w:val="24"/>
          <w:szCs w:val="24"/>
          <w:highlight w:val="none"/>
          <w:lang w:eastAsia="zh-CN"/>
        </w:rPr>
      </w:pPr>
      <w:r>
        <w:rPr>
          <w:rFonts w:hint="default" w:ascii="Times New Roman" w:hAnsi="Times New Roman" w:eastAsia="宋体" w:cs="Times New Roman"/>
          <w:snapToGrid/>
          <w:kern w:val="2"/>
          <w:sz w:val="24"/>
          <w:szCs w:val="24"/>
          <w:highlight w:val="none"/>
          <w:lang w:eastAsia="zh-CN"/>
        </w:rPr>
        <w:t>包括国家（重点）实验室、国家工程（技术）中心、国家重大科研基础设施（含大型仪器设备）等情况，限</w:t>
      </w:r>
      <w:r>
        <w:rPr>
          <w:rFonts w:hint="eastAsia" w:ascii="Times New Roman" w:hAnsi="Times New Roman" w:eastAsia="宋体" w:cs="Times New Roman"/>
          <w:snapToGrid/>
          <w:kern w:val="2"/>
          <w:sz w:val="24"/>
          <w:szCs w:val="24"/>
          <w:highlight w:val="none"/>
          <w:lang w:val="en-US" w:eastAsia="zh-CN"/>
        </w:rPr>
        <w:t>5</w:t>
      </w:r>
      <w:r>
        <w:rPr>
          <w:rFonts w:hint="default" w:ascii="Times New Roman" w:hAnsi="Times New Roman" w:eastAsia="宋体" w:cs="Times New Roman"/>
          <w:snapToGrid/>
          <w:kern w:val="2"/>
          <w:sz w:val="24"/>
          <w:szCs w:val="24"/>
          <w:highlight w:val="none"/>
          <w:lang w:eastAsia="zh-CN"/>
        </w:rPr>
        <w:t>00字以内。</w:t>
      </w:r>
    </w:p>
    <w:p w14:paraId="010A7BA4">
      <w:pPr>
        <w:widowControl w:val="0"/>
        <w:kinsoku/>
        <w:autoSpaceDE/>
        <w:autoSpaceDN/>
        <w:adjustRightInd/>
        <w:snapToGrid/>
        <w:spacing w:line="360" w:lineRule="auto"/>
        <w:jc w:val="left"/>
        <w:textAlignment w:val="auto"/>
        <w:rPr>
          <w:rFonts w:hint="eastAsia" w:asciiTheme="minorEastAsia" w:hAnsiTheme="minorEastAsia" w:eastAsiaTheme="minorEastAsia" w:cstheme="minorEastAsia"/>
          <w:snapToGrid/>
          <w:kern w:val="2"/>
          <w:sz w:val="28"/>
          <w:szCs w:val="28"/>
          <w:highlight w:val="none"/>
          <w:lang w:eastAsia="zh-CN"/>
        </w:rPr>
      </w:pPr>
    </w:p>
    <w:p w14:paraId="33643429">
      <w:pPr>
        <w:widowControl w:val="0"/>
        <w:kinsoku/>
        <w:autoSpaceDE/>
        <w:autoSpaceDN/>
        <w:adjustRightInd/>
        <w:snapToGrid/>
        <w:spacing w:line="360" w:lineRule="auto"/>
        <w:jc w:val="left"/>
        <w:textAlignment w:val="auto"/>
        <w:rPr>
          <w:rFonts w:hint="eastAsia" w:asciiTheme="minorEastAsia" w:hAnsiTheme="minorEastAsia" w:eastAsiaTheme="minorEastAsia" w:cstheme="minorEastAsia"/>
          <w:snapToGrid/>
          <w:kern w:val="2"/>
          <w:sz w:val="28"/>
          <w:szCs w:val="28"/>
          <w:highlight w:val="none"/>
          <w:lang w:eastAsia="zh-CN"/>
        </w:rPr>
      </w:pPr>
    </w:p>
    <w:p w14:paraId="1AED6FFC">
      <w:pPr>
        <w:widowControl w:val="0"/>
        <w:kinsoku/>
        <w:autoSpaceDE/>
        <w:autoSpaceDN/>
        <w:adjustRightInd/>
        <w:snapToGrid/>
        <w:spacing w:line="360" w:lineRule="auto"/>
        <w:jc w:val="left"/>
        <w:textAlignment w:val="auto"/>
        <w:rPr>
          <w:rFonts w:hint="eastAsia" w:asciiTheme="minorEastAsia" w:hAnsiTheme="minorEastAsia" w:eastAsiaTheme="minorEastAsia" w:cstheme="minorEastAsia"/>
          <w:snapToGrid/>
          <w:kern w:val="2"/>
          <w:sz w:val="28"/>
          <w:szCs w:val="28"/>
          <w:highlight w:val="none"/>
          <w:lang w:eastAsia="zh-CN"/>
        </w:rPr>
      </w:pPr>
    </w:p>
    <w:p w14:paraId="247BD3F7">
      <w:pPr>
        <w:spacing w:line="360" w:lineRule="auto"/>
        <w:jc w:val="left"/>
        <w:rPr>
          <w:rFonts w:hint="eastAsia" w:asciiTheme="minorEastAsia" w:hAnsiTheme="minorEastAsia" w:eastAsiaTheme="minorEastAsia" w:cstheme="minorEastAsia"/>
          <w:sz w:val="28"/>
          <w:szCs w:val="28"/>
          <w:highlight w:val="none"/>
        </w:rPr>
        <w:sectPr>
          <w:pgSz w:w="11907" w:h="16840"/>
          <w:pgMar w:top="1418" w:right="1418" w:bottom="1701" w:left="1418" w:header="851" w:footer="1043" w:gutter="0"/>
          <w:pgBorders>
            <w:top w:val="none" w:sz="0" w:space="0"/>
            <w:left w:val="none" w:sz="0" w:space="0"/>
            <w:bottom w:val="none" w:sz="0" w:space="0"/>
            <w:right w:val="none" w:sz="0" w:space="0"/>
          </w:pgBorders>
          <w:pgNumType w:fmt="decimal"/>
          <w:cols w:space="720" w:num="1"/>
          <w:titlePg/>
          <w:rtlGutter w:val="0"/>
          <w:docGrid w:linePitch="312" w:charSpace="0"/>
        </w:sectPr>
      </w:pPr>
    </w:p>
    <w:p w14:paraId="3888FD06">
      <w:pPr>
        <w:widowControl w:val="0"/>
        <w:kinsoku/>
        <w:autoSpaceDE/>
        <w:autoSpaceDN/>
        <w:adjustRightInd/>
        <w:snapToGrid/>
        <w:spacing w:line="360" w:lineRule="auto"/>
        <w:jc w:val="center"/>
        <w:textAlignment w:val="auto"/>
        <w:outlineLvl w:val="3"/>
        <w:rPr>
          <w:rFonts w:hint="eastAsia" w:asciiTheme="minorEastAsia" w:hAnsiTheme="minorEastAsia" w:eastAsiaTheme="minorEastAsia" w:cstheme="minorEastAsia"/>
          <w:b/>
          <w:bCs w:val="0"/>
          <w:snapToGrid/>
          <w:kern w:val="2"/>
          <w:sz w:val="28"/>
          <w:szCs w:val="28"/>
          <w:highlight w:val="none"/>
          <w:lang w:eastAsia="zh-CN"/>
        </w:rPr>
      </w:pPr>
      <w:bookmarkStart w:id="41" w:name="_Toc4210"/>
      <w:r>
        <w:rPr>
          <w:rFonts w:hint="eastAsia" w:asciiTheme="minorEastAsia" w:hAnsiTheme="minorEastAsia" w:eastAsiaTheme="minorEastAsia" w:cstheme="minorEastAsia"/>
          <w:b/>
          <w:bCs w:val="0"/>
          <w:snapToGrid/>
          <w:kern w:val="2"/>
          <w:sz w:val="28"/>
          <w:szCs w:val="28"/>
          <w:highlight w:val="none"/>
          <w:lang w:val="en-US" w:eastAsia="zh-CN"/>
        </w:rPr>
        <w:t>3.4</w:t>
      </w:r>
      <w:r>
        <w:rPr>
          <w:rFonts w:hint="eastAsia" w:asciiTheme="minorEastAsia" w:hAnsiTheme="minorEastAsia" w:eastAsiaTheme="minorEastAsia" w:cstheme="minorEastAsia"/>
          <w:b/>
          <w:bCs w:val="0"/>
          <w:snapToGrid/>
          <w:kern w:val="2"/>
          <w:sz w:val="28"/>
          <w:szCs w:val="28"/>
          <w:highlight w:val="none"/>
          <w:lang w:eastAsia="zh-CN"/>
        </w:rPr>
        <w:t>项目承担企业运行状况</w:t>
      </w:r>
      <w:bookmarkEnd w:id="41"/>
    </w:p>
    <w:p w14:paraId="7A2D5DB4">
      <w:pPr>
        <w:widowControl w:val="0"/>
        <w:kinsoku/>
        <w:autoSpaceDE/>
        <w:autoSpaceDN/>
        <w:adjustRightInd/>
        <w:snapToGrid/>
        <w:spacing w:line="360" w:lineRule="auto"/>
        <w:jc w:val="left"/>
        <w:textAlignment w:val="auto"/>
        <w:rPr>
          <w:rFonts w:hint="eastAsia" w:asciiTheme="minorEastAsia" w:hAnsiTheme="minorEastAsia" w:eastAsiaTheme="minorEastAsia" w:cstheme="minorEastAsia"/>
          <w:bCs/>
          <w:snapToGrid/>
          <w:kern w:val="2"/>
          <w:sz w:val="28"/>
          <w:szCs w:val="28"/>
          <w:highlight w:val="none"/>
          <w:lang w:eastAsia="zh-CN"/>
        </w:rPr>
      </w:pPr>
      <w:r>
        <w:rPr>
          <w:rFonts w:hint="eastAsia" w:asciiTheme="minorEastAsia" w:hAnsiTheme="minorEastAsia" w:eastAsiaTheme="minorEastAsia" w:cstheme="minorEastAsia"/>
          <w:bCs/>
          <w:snapToGrid/>
          <w:kern w:val="2"/>
          <w:sz w:val="28"/>
          <w:szCs w:val="28"/>
          <w:highlight w:val="none"/>
          <w:lang w:eastAsia="zh-CN"/>
        </w:rPr>
        <w:t>（项目承担单位不是企业的，不需填写）</w:t>
      </w:r>
    </w:p>
    <w:p w14:paraId="4FCDA220">
      <w:pPr>
        <w:widowControl w:val="0"/>
        <w:kinsoku/>
        <w:autoSpaceDE/>
        <w:autoSpaceDN/>
        <w:adjustRightInd/>
        <w:snapToGrid/>
        <w:spacing w:line="360" w:lineRule="auto"/>
        <w:ind w:firstLine="480" w:firstLineChars="200"/>
        <w:jc w:val="left"/>
        <w:textAlignment w:val="auto"/>
        <w:rPr>
          <w:rFonts w:hint="default" w:ascii="Times New Roman" w:hAnsi="Times New Roman" w:eastAsia="宋体" w:cs="Times New Roman"/>
          <w:snapToGrid/>
          <w:kern w:val="2"/>
          <w:sz w:val="24"/>
          <w:szCs w:val="24"/>
          <w:highlight w:val="none"/>
          <w:lang w:eastAsia="zh-CN"/>
        </w:rPr>
      </w:pPr>
      <w:r>
        <w:rPr>
          <w:rFonts w:hint="default" w:ascii="Times New Roman" w:hAnsi="Times New Roman" w:eastAsia="宋体" w:cs="Times New Roman"/>
          <w:snapToGrid/>
          <w:kern w:val="2"/>
          <w:sz w:val="24"/>
          <w:szCs w:val="24"/>
          <w:highlight w:val="none"/>
          <w:shd w:val="clear" w:color="auto" w:fill="FFFFFF"/>
          <w:lang w:eastAsia="zh-CN"/>
        </w:rPr>
        <w:t>填</w:t>
      </w:r>
      <w:r>
        <w:rPr>
          <w:rFonts w:hint="default" w:ascii="Times New Roman" w:hAnsi="Times New Roman" w:eastAsia="宋体" w:cs="Times New Roman"/>
          <w:snapToGrid/>
          <w:kern w:val="2"/>
          <w:sz w:val="24"/>
          <w:szCs w:val="24"/>
          <w:highlight w:val="none"/>
          <w:lang w:eastAsia="zh-CN"/>
        </w:rPr>
        <w:t>写下表，并在附件中提供该单位近2年经会计师事务所审计的财务报告（包括资产负债表、损益表、现金流量表）。</w:t>
      </w:r>
    </w:p>
    <w:tbl>
      <w:tblPr>
        <w:tblStyle w:val="14"/>
        <w:tblW w:w="9539" w:type="dxa"/>
        <w:jc w:val="center"/>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15" w:type="dxa"/>
          <w:left w:w="15" w:type="dxa"/>
          <w:bottom w:w="15" w:type="dxa"/>
          <w:right w:w="15" w:type="dxa"/>
        </w:tblCellMar>
      </w:tblPr>
      <w:tblGrid>
        <w:gridCol w:w="593"/>
        <w:gridCol w:w="8"/>
        <w:gridCol w:w="1227"/>
        <w:gridCol w:w="451"/>
        <w:gridCol w:w="440"/>
        <w:gridCol w:w="585"/>
        <w:gridCol w:w="1212"/>
        <w:gridCol w:w="694"/>
        <w:gridCol w:w="439"/>
        <w:gridCol w:w="733"/>
        <w:gridCol w:w="1024"/>
        <w:gridCol w:w="440"/>
        <w:gridCol w:w="1693"/>
      </w:tblGrid>
      <w:tr w14:paraId="0F466CA9">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593" w:type="dxa"/>
            <w:vMerge w:val="restart"/>
            <w:tcBorders>
              <w:top w:val="single" w:color="121212" w:sz="8" w:space="0"/>
              <w:left w:val="single" w:color="121212" w:sz="8" w:space="0"/>
              <w:bottom w:val="single" w:color="121212" w:sz="8" w:space="0"/>
              <w:right w:val="single" w:color="121212" w:sz="8" w:space="0"/>
            </w:tcBorders>
            <w:noWrap w:val="0"/>
            <w:vAlign w:val="center"/>
          </w:tcPr>
          <w:p w14:paraId="6CE58F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任</w:t>
            </w:r>
          </w:p>
          <w:p w14:paraId="455EC8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务</w:t>
            </w:r>
          </w:p>
          <w:p w14:paraId="0489AC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承</w:t>
            </w:r>
          </w:p>
          <w:p w14:paraId="3EB65F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担</w:t>
            </w:r>
            <w:r>
              <w:rPr>
                <w:rFonts w:hint="default" w:ascii="Times New Roman" w:hAnsi="Times New Roman" w:eastAsia="宋体" w:cs="Times New Roman"/>
                <w:bCs/>
                <w:snapToGrid/>
                <w:kern w:val="2"/>
                <w:sz w:val="24"/>
                <w:szCs w:val="24"/>
                <w:highlight w:val="none"/>
                <w:lang w:eastAsia="zh-CN"/>
              </w:rPr>
              <w:br w:type="textWrapping"/>
            </w:r>
            <w:r>
              <w:rPr>
                <w:rFonts w:hint="default" w:ascii="Times New Roman" w:hAnsi="Times New Roman" w:eastAsia="宋体" w:cs="Times New Roman"/>
                <w:bCs/>
                <w:snapToGrid/>
                <w:kern w:val="2"/>
                <w:sz w:val="24"/>
                <w:szCs w:val="24"/>
                <w:highlight w:val="none"/>
                <w:lang w:eastAsia="zh-CN"/>
              </w:rPr>
              <w:t>企</w:t>
            </w:r>
            <w:r>
              <w:rPr>
                <w:rFonts w:hint="default" w:ascii="Times New Roman" w:hAnsi="Times New Roman" w:eastAsia="宋体" w:cs="Times New Roman"/>
                <w:bCs/>
                <w:snapToGrid/>
                <w:kern w:val="2"/>
                <w:sz w:val="24"/>
                <w:szCs w:val="24"/>
                <w:highlight w:val="none"/>
                <w:lang w:eastAsia="zh-CN"/>
              </w:rPr>
              <w:br w:type="textWrapping"/>
            </w:r>
            <w:r>
              <w:rPr>
                <w:rFonts w:hint="default" w:ascii="Times New Roman" w:hAnsi="Times New Roman" w:eastAsia="宋体" w:cs="Times New Roman"/>
                <w:bCs/>
                <w:snapToGrid/>
                <w:kern w:val="2"/>
                <w:sz w:val="24"/>
                <w:szCs w:val="24"/>
                <w:highlight w:val="none"/>
                <w:lang w:eastAsia="zh-CN"/>
              </w:rPr>
              <w:t>业</w:t>
            </w:r>
            <w:r>
              <w:rPr>
                <w:rFonts w:hint="default" w:ascii="Times New Roman" w:hAnsi="Times New Roman" w:eastAsia="宋体" w:cs="Times New Roman"/>
                <w:bCs/>
                <w:snapToGrid/>
                <w:kern w:val="2"/>
                <w:sz w:val="24"/>
                <w:szCs w:val="24"/>
                <w:highlight w:val="none"/>
                <w:lang w:eastAsia="zh-CN"/>
              </w:rPr>
              <w:br w:type="textWrapping"/>
            </w:r>
            <w:r>
              <w:rPr>
                <w:rFonts w:hint="default" w:ascii="Times New Roman" w:hAnsi="Times New Roman" w:eastAsia="宋体" w:cs="Times New Roman"/>
                <w:bCs/>
                <w:snapToGrid/>
                <w:kern w:val="2"/>
                <w:sz w:val="24"/>
                <w:szCs w:val="24"/>
                <w:highlight w:val="none"/>
                <w:lang w:eastAsia="zh-CN"/>
              </w:rPr>
              <w:t>概</w:t>
            </w:r>
            <w:r>
              <w:rPr>
                <w:rFonts w:hint="default" w:ascii="Times New Roman" w:hAnsi="Times New Roman" w:eastAsia="宋体" w:cs="Times New Roman"/>
                <w:bCs/>
                <w:snapToGrid/>
                <w:kern w:val="2"/>
                <w:sz w:val="24"/>
                <w:szCs w:val="24"/>
                <w:highlight w:val="none"/>
                <w:lang w:eastAsia="zh-CN"/>
              </w:rPr>
              <w:br w:type="textWrapping"/>
            </w:r>
            <w:r>
              <w:rPr>
                <w:rFonts w:hint="default" w:ascii="Times New Roman" w:hAnsi="Times New Roman" w:eastAsia="宋体" w:cs="Times New Roman"/>
                <w:bCs/>
                <w:snapToGrid/>
                <w:kern w:val="2"/>
                <w:sz w:val="24"/>
                <w:szCs w:val="24"/>
                <w:highlight w:val="none"/>
                <w:lang w:eastAsia="zh-CN"/>
              </w:rPr>
              <w:t>况</w:t>
            </w:r>
          </w:p>
        </w:tc>
        <w:tc>
          <w:tcPr>
            <w:tcW w:w="1235" w:type="dxa"/>
            <w:gridSpan w:val="2"/>
            <w:tcBorders>
              <w:top w:val="single" w:color="121212" w:sz="8" w:space="0"/>
              <w:left w:val="single" w:color="121212" w:sz="8" w:space="0"/>
              <w:bottom w:val="single" w:color="121212" w:sz="8" w:space="0"/>
              <w:right w:val="single" w:color="121212" w:sz="8" w:space="0"/>
            </w:tcBorders>
            <w:noWrap w:val="0"/>
            <w:vAlign w:val="center"/>
          </w:tcPr>
          <w:p w14:paraId="7C65055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企业名称</w:t>
            </w:r>
          </w:p>
        </w:tc>
        <w:tc>
          <w:tcPr>
            <w:tcW w:w="7711" w:type="dxa"/>
            <w:gridSpan w:val="10"/>
            <w:tcBorders>
              <w:top w:val="single" w:color="121212" w:sz="8" w:space="0"/>
              <w:left w:val="single" w:color="121212" w:sz="8" w:space="0"/>
              <w:bottom w:val="single" w:color="121212" w:sz="8" w:space="0"/>
              <w:right w:val="single" w:color="121212" w:sz="8" w:space="0"/>
            </w:tcBorders>
            <w:noWrap w:val="0"/>
            <w:vAlign w:val="center"/>
          </w:tcPr>
          <w:p w14:paraId="12DCF96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napToGrid/>
                <w:kern w:val="2"/>
                <w:sz w:val="24"/>
                <w:szCs w:val="24"/>
                <w:highlight w:val="none"/>
                <w:lang w:eastAsia="zh-CN"/>
              </w:rPr>
            </w:pPr>
          </w:p>
        </w:tc>
      </w:tr>
      <w:tr w14:paraId="58A027F9">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593" w:type="dxa"/>
            <w:vMerge w:val="continue"/>
            <w:tcBorders>
              <w:top w:val="single" w:color="121212" w:sz="8" w:space="0"/>
              <w:left w:val="single" w:color="121212" w:sz="8" w:space="0"/>
              <w:bottom w:val="single" w:color="121212" w:sz="8" w:space="0"/>
              <w:right w:val="single" w:color="121212" w:sz="8" w:space="0"/>
            </w:tcBorders>
            <w:noWrap w:val="0"/>
            <w:vAlign w:val="center"/>
          </w:tcPr>
          <w:p w14:paraId="41A837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Cs/>
                <w:snapToGrid/>
                <w:kern w:val="2"/>
                <w:sz w:val="24"/>
                <w:szCs w:val="24"/>
                <w:highlight w:val="none"/>
                <w:lang w:eastAsia="zh-CN"/>
              </w:rPr>
            </w:pPr>
          </w:p>
        </w:tc>
        <w:tc>
          <w:tcPr>
            <w:tcW w:w="1235" w:type="dxa"/>
            <w:gridSpan w:val="2"/>
            <w:tcBorders>
              <w:top w:val="single" w:color="121212" w:sz="8" w:space="0"/>
              <w:left w:val="single" w:color="121212" w:sz="8" w:space="0"/>
              <w:bottom w:val="single" w:color="121212" w:sz="8" w:space="0"/>
              <w:right w:val="single" w:color="121212" w:sz="8" w:space="0"/>
            </w:tcBorders>
            <w:noWrap w:val="0"/>
            <w:vAlign w:val="center"/>
          </w:tcPr>
          <w:p w14:paraId="004F25A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行业/领域</w:t>
            </w:r>
          </w:p>
        </w:tc>
        <w:tc>
          <w:tcPr>
            <w:tcW w:w="7711" w:type="dxa"/>
            <w:gridSpan w:val="10"/>
            <w:tcBorders>
              <w:top w:val="single" w:color="121212" w:sz="8" w:space="0"/>
              <w:left w:val="single" w:color="121212" w:sz="8" w:space="0"/>
              <w:bottom w:val="single" w:color="121212" w:sz="8" w:space="0"/>
              <w:right w:val="single" w:color="121212" w:sz="8" w:space="0"/>
            </w:tcBorders>
            <w:noWrap w:val="0"/>
            <w:vAlign w:val="center"/>
          </w:tcPr>
          <w:p w14:paraId="6C35370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napToGrid/>
                <w:kern w:val="2"/>
                <w:sz w:val="24"/>
                <w:szCs w:val="24"/>
                <w:highlight w:val="none"/>
                <w:lang w:eastAsia="zh-CN"/>
              </w:rPr>
            </w:pPr>
          </w:p>
        </w:tc>
      </w:tr>
      <w:tr w14:paraId="6E63615D">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593" w:type="dxa"/>
            <w:vMerge w:val="continue"/>
            <w:tcBorders>
              <w:top w:val="single" w:color="121212" w:sz="8" w:space="0"/>
              <w:left w:val="single" w:color="121212" w:sz="8" w:space="0"/>
              <w:bottom w:val="single" w:color="121212" w:sz="8" w:space="0"/>
              <w:right w:val="single" w:color="121212" w:sz="8" w:space="0"/>
            </w:tcBorders>
            <w:noWrap w:val="0"/>
            <w:vAlign w:val="center"/>
          </w:tcPr>
          <w:p w14:paraId="425D70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Cs/>
                <w:snapToGrid/>
                <w:kern w:val="2"/>
                <w:sz w:val="24"/>
                <w:szCs w:val="24"/>
                <w:highlight w:val="none"/>
                <w:lang w:eastAsia="zh-CN"/>
              </w:rPr>
            </w:pPr>
          </w:p>
        </w:tc>
        <w:tc>
          <w:tcPr>
            <w:tcW w:w="1235" w:type="dxa"/>
            <w:gridSpan w:val="2"/>
            <w:tcBorders>
              <w:top w:val="single" w:color="121212" w:sz="8" w:space="0"/>
              <w:left w:val="single" w:color="121212" w:sz="8" w:space="0"/>
              <w:bottom w:val="single" w:color="121212" w:sz="8" w:space="0"/>
              <w:right w:val="single" w:color="121212" w:sz="8" w:space="0"/>
            </w:tcBorders>
            <w:noWrap w:val="0"/>
            <w:vAlign w:val="center"/>
          </w:tcPr>
          <w:p w14:paraId="43DBCE6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经济性质</w:t>
            </w:r>
          </w:p>
        </w:tc>
        <w:tc>
          <w:tcPr>
            <w:tcW w:w="3382" w:type="dxa"/>
            <w:gridSpan w:val="5"/>
            <w:tcBorders>
              <w:top w:val="single" w:color="121212" w:sz="8" w:space="0"/>
              <w:left w:val="single" w:color="121212" w:sz="8" w:space="0"/>
              <w:bottom w:val="single" w:color="121212" w:sz="8" w:space="0"/>
              <w:right w:val="single" w:color="121212" w:sz="8" w:space="0"/>
            </w:tcBorders>
            <w:noWrap w:val="0"/>
            <w:vAlign w:val="center"/>
          </w:tcPr>
          <w:p w14:paraId="0BF090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 w:val="24"/>
                <w:szCs w:val="24"/>
                <w:highlight w:val="none"/>
                <w:lang w:eastAsia="zh-CN"/>
              </w:rPr>
            </w:pPr>
            <w:r>
              <w:rPr>
                <w:rFonts w:hint="default" w:ascii="Times New Roman" w:hAnsi="Times New Roman" w:eastAsia="宋体" w:cs="Times New Roman"/>
                <w:snapToGrid/>
                <w:kern w:val="2"/>
                <w:sz w:val="24"/>
                <w:szCs w:val="24"/>
                <w:highlight w:val="none"/>
                <w:lang w:eastAsia="zh-CN"/>
              </w:rPr>
              <w:t xml:space="preserve">□国有企业  □集体企业  </w:t>
            </w:r>
          </w:p>
          <w:p w14:paraId="02094E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 w:val="24"/>
                <w:szCs w:val="24"/>
                <w:highlight w:val="none"/>
                <w:lang w:eastAsia="zh-CN"/>
              </w:rPr>
            </w:pPr>
            <w:r>
              <w:rPr>
                <w:rFonts w:hint="default" w:ascii="Times New Roman" w:hAnsi="Times New Roman" w:eastAsia="宋体" w:cs="Times New Roman"/>
                <w:snapToGrid/>
                <w:kern w:val="2"/>
                <w:sz w:val="24"/>
                <w:szCs w:val="24"/>
                <w:highlight w:val="none"/>
                <w:lang w:eastAsia="zh-CN"/>
              </w:rPr>
              <w:t>□私营企业  □有限责任公司</w:t>
            </w:r>
          </w:p>
          <w:p w14:paraId="708EE6E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napToGrid/>
                <w:kern w:val="2"/>
                <w:sz w:val="24"/>
                <w:szCs w:val="24"/>
                <w:highlight w:val="none"/>
                <w:lang w:eastAsia="zh-CN"/>
              </w:rPr>
            </w:pPr>
            <w:r>
              <w:rPr>
                <w:rFonts w:hint="default" w:ascii="Times New Roman" w:hAnsi="Times New Roman" w:eastAsia="宋体" w:cs="Times New Roman"/>
                <w:snapToGrid/>
                <w:kern w:val="2"/>
                <w:sz w:val="24"/>
                <w:szCs w:val="24"/>
                <w:highlight w:val="none"/>
                <w:shd w:val="clear" w:color="auto" w:fill="FFFFFF"/>
                <w:lang w:eastAsia="zh-CN"/>
              </w:rPr>
              <w:t>□</w:t>
            </w:r>
            <w:r>
              <w:rPr>
                <w:rFonts w:hint="default" w:ascii="Times New Roman" w:hAnsi="Times New Roman" w:eastAsia="宋体" w:cs="Times New Roman"/>
                <w:snapToGrid/>
                <w:kern w:val="2"/>
                <w:sz w:val="24"/>
                <w:szCs w:val="24"/>
                <w:highlight w:val="none"/>
                <w:lang w:eastAsia="zh-CN"/>
              </w:rPr>
              <w:t>股份有限公司 □</w:t>
            </w:r>
            <w:r>
              <w:rPr>
                <w:rFonts w:hint="eastAsia" w:ascii="Times New Roman" w:hAnsi="Times New Roman" w:eastAsia="宋体" w:cs="Times New Roman"/>
                <w:snapToGrid/>
                <w:kern w:val="2"/>
                <w:sz w:val="24"/>
                <w:szCs w:val="24"/>
                <w:highlight w:val="none"/>
                <w:lang w:val="en-US" w:eastAsia="zh-CN"/>
              </w:rPr>
              <w:t>其他</w:t>
            </w:r>
            <w:r>
              <w:rPr>
                <w:rFonts w:hint="default" w:ascii="Times New Roman" w:hAnsi="Times New Roman" w:eastAsia="宋体" w:cs="Times New Roman"/>
                <w:snapToGrid/>
                <w:kern w:val="2"/>
                <w:sz w:val="24"/>
                <w:szCs w:val="24"/>
                <w:highlight w:val="none"/>
                <w:lang w:eastAsia="zh-CN"/>
              </w:rPr>
              <w:t>企业</w:t>
            </w:r>
          </w:p>
        </w:tc>
        <w:tc>
          <w:tcPr>
            <w:tcW w:w="1172" w:type="dxa"/>
            <w:gridSpan w:val="2"/>
            <w:tcBorders>
              <w:top w:val="single" w:color="121212" w:sz="8" w:space="0"/>
              <w:left w:val="single" w:color="121212" w:sz="8" w:space="0"/>
              <w:bottom w:val="single" w:color="121212" w:sz="8" w:space="0"/>
              <w:right w:val="single" w:color="121212" w:sz="8" w:space="0"/>
            </w:tcBorders>
            <w:noWrap w:val="0"/>
            <w:vAlign w:val="center"/>
          </w:tcPr>
          <w:p w14:paraId="544B821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企业特性</w:t>
            </w:r>
          </w:p>
        </w:tc>
        <w:tc>
          <w:tcPr>
            <w:tcW w:w="3157" w:type="dxa"/>
            <w:gridSpan w:val="3"/>
            <w:tcBorders>
              <w:top w:val="single" w:color="121212" w:sz="8" w:space="0"/>
              <w:left w:val="single" w:color="121212" w:sz="8" w:space="0"/>
              <w:bottom w:val="single" w:color="121212" w:sz="8" w:space="0"/>
              <w:right w:val="single" w:color="121212" w:sz="8" w:space="0"/>
            </w:tcBorders>
            <w:noWrap w:val="0"/>
            <w:vAlign w:val="center"/>
          </w:tcPr>
          <w:p w14:paraId="16B7E38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napToGrid/>
                <w:kern w:val="2"/>
                <w:sz w:val="24"/>
                <w:szCs w:val="24"/>
                <w:highlight w:val="none"/>
                <w:lang w:eastAsia="zh-CN"/>
              </w:rPr>
            </w:pPr>
            <w:r>
              <w:rPr>
                <w:rFonts w:hint="default" w:ascii="Times New Roman" w:hAnsi="Times New Roman" w:eastAsia="宋体" w:cs="Times New Roman"/>
                <w:snapToGrid/>
                <w:kern w:val="2"/>
                <w:sz w:val="24"/>
                <w:szCs w:val="24"/>
                <w:highlight w:val="none"/>
                <w:lang w:eastAsia="zh-CN"/>
              </w:rPr>
              <w:t>□经认定的高新技术企业 □国家创新型企业 □其他：</w:t>
            </w:r>
            <w:r>
              <w:rPr>
                <w:rFonts w:hint="default" w:ascii="Times New Roman" w:hAnsi="Times New Roman" w:eastAsia="宋体" w:cs="Times New Roman"/>
                <w:snapToGrid/>
                <w:kern w:val="2"/>
                <w:sz w:val="24"/>
                <w:szCs w:val="24"/>
                <w:highlight w:val="none"/>
                <w:u w:val="single"/>
                <w:lang w:eastAsia="zh-CN"/>
              </w:rPr>
              <w:t xml:space="preserve">           </w:t>
            </w:r>
          </w:p>
        </w:tc>
      </w:tr>
      <w:tr w14:paraId="265A1CA0">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593" w:type="dxa"/>
            <w:vMerge w:val="continue"/>
            <w:tcBorders>
              <w:top w:val="single" w:color="121212" w:sz="8" w:space="0"/>
              <w:left w:val="single" w:color="121212" w:sz="8" w:space="0"/>
              <w:bottom w:val="single" w:color="121212" w:sz="8" w:space="0"/>
              <w:right w:val="single" w:color="121212" w:sz="8" w:space="0"/>
            </w:tcBorders>
            <w:noWrap w:val="0"/>
            <w:vAlign w:val="center"/>
          </w:tcPr>
          <w:p w14:paraId="7610FF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Cs/>
                <w:snapToGrid/>
                <w:kern w:val="2"/>
                <w:sz w:val="24"/>
                <w:szCs w:val="24"/>
                <w:highlight w:val="none"/>
                <w:lang w:eastAsia="zh-CN"/>
              </w:rPr>
            </w:pPr>
          </w:p>
        </w:tc>
        <w:tc>
          <w:tcPr>
            <w:tcW w:w="1235" w:type="dxa"/>
            <w:gridSpan w:val="2"/>
            <w:tcBorders>
              <w:top w:val="single" w:color="121212" w:sz="8" w:space="0"/>
              <w:left w:val="single" w:color="121212" w:sz="8" w:space="0"/>
              <w:bottom w:val="single" w:color="121212" w:sz="8" w:space="0"/>
              <w:right w:val="single" w:color="121212" w:sz="8" w:space="0"/>
            </w:tcBorders>
            <w:noWrap w:val="0"/>
            <w:vAlign w:val="center"/>
          </w:tcPr>
          <w:p w14:paraId="5EA48EB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上市情况</w:t>
            </w:r>
          </w:p>
        </w:tc>
        <w:tc>
          <w:tcPr>
            <w:tcW w:w="3382" w:type="dxa"/>
            <w:gridSpan w:val="5"/>
            <w:tcBorders>
              <w:top w:val="single" w:color="121212" w:sz="8" w:space="0"/>
              <w:left w:val="single" w:color="121212" w:sz="8" w:space="0"/>
              <w:bottom w:val="single" w:color="121212" w:sz="8" w:space="0"/>
              <w:right w:val="single" w:color="121212" w:sz="8" w:space="0"/>
            </w:tcBorders>
            <w:noWrap w:val="0"/>
            <w:vAlign w:val="center"/>
          </w:tcPr>
          <w:p w14:paraId="717DDE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 w:val="24"/>
                <w:szCs w:val="24"/>
                <w:highlight w:val="none"/>
                <w:lang w:eastAsia="zh-CN"/>
              </w:rPr>
            </w:pPr>
            <w:r>
              <w:rPr>
                <w:rFonts w:hint="default" w:ascii="Times New Roman" w:hAnsi="Times New Roman" w:eastAsia="宋体" w:cs="Times New Roman"/>
                <w:snapToGrid/>
                <w:kern w:val="2"/>
                <w:sz w:val="24"/>
                <w:szCs w:val="24"/>
                <w:highlight w:val="none"/>
                <w:lang w:eastAsia="zh-CN"/>
              </w:rPr>
              <w:t xml:space="preserve">□深交所 □上交所 □新加坡 </w:t>
            </w:r>
          </w:p>
          <w:p w14:paraId="0B902F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 w:val="24"/>
                <w:szCs w:val="24"/>
                <w:highlight w:val="none"/>
                <w:lang w:eastAsia="zh-CN"/>
              </w:rPr>
            </w:pPr>
            <w:r>
              <w:rPr>
                <w:rFonts w:hint="default" w:ascii="Times New Roman" w:hAnsi="Times New Roman" w:eastAsia="宋体" w:cs="Times New Roman"/>
                <w:snapToGrid/>
                <w:kern w:val="2"/>
                <w:sz w:val="24"/>
                <w:szCs w:val="24"/>
                <w:highlight w:val="none"/>
                <w:lang w:eastAsia="zh-CN"/>
              </w:rPr>
              <w:t>□香港 □创业板  □新三板</w:t>
            </w:r>
          </w:p>
          <w:p w14:paraId="187810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 w:val="24"/>
                <w:szCs w:val="24"/>
                <w:highlight w:val="none"/>
                <w:lang w:eastAsia="zh-CN"/>
              </w:rPr>
            </w:pPr>
            <w:r>
              <w:rPr>
                <w:rFonts w:hint="default" w:ascii="Times New Roman" w:hAnsi="Times New Roman" w:eastAsia="宋体" w:cs="Times New Roman"/>
                <w:snapToGrid/>
                <w:kern w:val="2"/>
                <w:sz w:val="24"/>
                <w:szCs w:val="24"/>
                <w:highlight w:val="none"/>
                <w:lang w:eastAsia="zh-CN"/>
              </w:rPr>
              <w:t>□纳斯达克□纽约交易所</w:t>
            </w:r>
          </w:p>
          <w:p w14:paraId="221EF8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 w:val="24"/>
                <w:szCs w:val="24"/>
                <w:highlight w:val="none"/>
                <w:lang w:eastAsia="zh-CN"/>
              </w:rPr>
            </w:pPr>
            <w:r>
              <w:rPr>
                <w:rFonts w:hint="default" w:ascii="Times New Roman" w:hAnsi="Times New Roman" w:eastAsia="宋体" w:cs="Times New Roman"/>
                <w:snapToGrid/>
                <w:kern w:val="2"/>
                <w:sz w:val="24"/>
                <w:szCs w:val="24"/>
                <w:highlight w:val="none"/>
                <w:lang w:eastAsia="zh-CN"/>
              </w:rPr>
              <w:t>□</w:t>
            </w:r>
            <w:r>
              <w:rPr>
                <w:rFonts w:hint="eastAsia" w:ascii="Times New Roman" w:hAnsi="Times New Roman" w:eastAsia="宋体" w:cs="Times New Roman"/>
                <w:snapToGrid/>
                <w:kern w:val="2"/>
                <w:sz w:val="24"/>
                <w:szCs w:val="24"/>
                <w:highlight w:val="none"/>
                <w:lang w:val="en-US" w:eastAsia="zh-CN"/>
              </w:rPr>
              <w:t>其他</w:t>
            </w:r>
            <w:r>
              <w:rPr>
                <w:rFonts w:hint="default" w:ascii="Times New Roman" w:hAnsi="Times New Roman" w:eastAsia="宋体" w:cs="Times New Roman"/>
                <w:snapToGrid/>
                <w:kern w:val="2"/>
                <w:sz w:val="24"/>
                <w:szCs w:val="24"/>
                <w:highlight w:val="none"/>
                <w:lang w:eastAsia="zh-CN"/>
              </w:rPr>
              <w:t xml:space="preserve">：          </w:t>
            </w:r>
          </w:p>
        </w:tc>
        <w:tc>
          <w:tcPr>
            <w:tcW w:w="1172" w:type="dxa"/>
            <w:gridSpan w:val="2"/>
            <w:tcBorders>
              <w:top w:val="single" w:color="121212" w:sz="8" w:space="0"/>
              <w:left w:val="single" w:color="121212" w:sz="8" w:space="0"/>
              <w:bottom w:val="single" w:color="121212" w:sz="8" w:space="0"/>
              <w:right w:val="single" w:color="121212" w:sz="8" w:space="0"/>
            </w:tcBorders>
            <w:noWrap w:val="0"/>
            <w:vAlign w:val="center"/>
          </w:tcPr>
          <w:p w14:paraId="2C59F47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上级主管单位</w:t>
            </w:r>
          </w:p>
        </w:tc>
        <w:tc>
          <w:tcPr>
            <w:tcW w:w="3157" w:type="dxa"/>
            <w:gridSpan w:val="3"/>
            <w:tcBorders>
              <w:top w:val="single" w:color="121212" w:sz="8" w:space="0"/>
              <w:left w:val="single" w:color="121212" w:sz="8" w:space="0"/>
              <w:bottom w:val="single" w:color="121212" w:sz="8" w:space="0"/>
              <w:right w:val="single" w:color="121212" w:sz="8" w:space="0"/>
            </w:tcBorders>
            <w:noWrap w:val="0"/>
            <w:vAlign w:val="center"/>
          </w:tcPr>
          <w:p w14:paraId="15D495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 w:val="24"/>
                <w:szCs w:val="24"/>
                <w:highlight w:val="none"/>
                <w:lang w:eastAsia="zh-CN"/>
              </w:rPr>
            </w:pPr>
            <w:r>
              <w:rPr>
                <w:rFonts w:hint="default" w:ascii="Times New Roman" w:hAnsi="Times New Roman" w:eastAsia="宋体" w:cs="Times New Roman"/>
                <w:snapToGrid/>
                <w:kern w:val="2"/>
                <w:sz w:val="24"/>
                <w:szCs w:val="24"/>
                <w:highlight w:val="none"/>
                <w:lang w:eastAsia="zh-CN"/>
              </w:rPr>
              <w:t xml:space="preserve">□大专院校  □中国科学院科研院所 □其他部委科研院所  □地方科研院所  □军队系统  □政府职能部门  □企业   □无主管  </w:t>
            </w:r>
          </w:p>
          <w:p w14:paraId="6DCBEE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 w:val="24"/>
                <w:szCs w:val="24"/>
                <w:highlight w:val="none"/>
                <w:lang w:eastAsia="zh-CN"/>
              </w:rPr>
            </w:pPr>
            <w:r>
              <w:rPr>
                <w:rFonts w:hint="default" w:ascii="Times New Roman" w:hAnsi="Times New Roman" w:eastAsia="宋体" w:cs="Times New Roman"/>
                <w:snapToGrid/>
                <w:kern w:val="2"/>
                <w:sz w:val="24"/>
                <w:szCs w:val="24"/>
                <w:highlight w:val="none"/>
                <w:lang w:eastAsia="zh-CN"/>
              </w:rPr>
              <w:t>□其他：</w:t>
            </w:r>
          </w:p>
        </w:tc>
      </w:tr>
      <w:tr w14:paraId="6C79195E">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593" w:type="dxa"/>
            <w:vMerge w:val="continue"/>
            <w:tcBorders>
              <w:top w:val="single" w:color="121212" w:sz="8" w:space="0"/>
              <w:left w:val="single" w:color="121212" w:sz="8" w:space="0"/>
              <w:bottom w:val="single" w:color="121212" w:sz="8" w:space="0"/>
              <w:right w:val="single" w:color="121212" w:sz="8" w:space="0"/>
            </w:tcBorders>
            <w:noWrap w:val="0"/>
            <w:vAlign w:val="center"/>
          </w:tcPr>
          <w:p w14:paraId="46CF71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Cs/>
                <w:snapToGrid/>
                <w:kern w:val="2"/>
                <w:sz w:val="24"/>
                <w:szCs w:val="24"/>
                <w:highlight w:val="none"/>
                <w:lang w:eastAsia="zh-CN"/>
              </w:rPr>
            </w:pPr>
          </w:p>
        </w:tc>
        <w:tc>
          <w:tcPr>
            <w:tcW w:w="1235" w:type="dxa"/>
            <w:gridSpan w:val="2"/>
            <w:tcBorders>
              <w:top w:val="single" w:color="121212" w:sz="8" w:space="0"/>
              <w:left w:val="single" w:color="121212" w:sz="8" w:space="0"/>
              <w:bottom w:val="single" w:color="121212" w:sz="8" w:space="0"/>
              <w:right w:val="single" w:color="121212" w:sz="8" w:space="0"/>
            </w:tcBorders>
            <w:noWrap w:val="0"/>
            <w:vAlign w:val="center"/>
          </w:tcPr>
          <w:p w14:paraId="61F256C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公司注册地址</w:t>
            </w:r>
          </w:p>
        </w:tc>
        <w:tc>
          <w:tcPr>
            <w:tcW w:w="3382" w:type="dxa"/>
            <w:gridSpan w:val="5"/>
            <w:tcBorders>
              <w:top w:val="single" w:color="121212" w:sz="8" w:space="0"/>
              <w:left w:val="single" w:color="121212" w:sz="8" w:space="0"/>
              <w:bottom w:val="single" w:color="121212" w:sz="8" w:space="0"/>
              <w:right w:val="single" w:color="121212" w:sz="8" w:space="0"/>
            </w:tcBorders>
            <w:noWrap w:val="0"/>
            <w:vAlign w:val="center"/>
          </w:tcPr>
          <w:p w14:paraId="074CFC6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napToGrid/>
                <w:kern w:val="2"/>
                <w:sz w:val="24"/>
                <w:szCs w:val="24"/>
                <w:highlight w:val="none"/>
                <w:lang w:eastAsia="zh-CN"/>
              </w:rPr>
            </w:pPr>
          </w:p>
        </w:tc>
        <w:tc>
          <w:tcPr>
            <w:tcW w:w="1172" w:type="dxa"/>
            <w:gridSpan w:val="2"/>
            <w:tcBorders>
              <w:top w:val="single" w:color="121212" w:sz="8" w:space="0"/>
              <w:left w:val="single" w:color="121212" w:sz="8" w:space="0"/>
              <w:bottom w:val="single" w:color="121212" w:sz="8" w:space="0"/>
              <w:right w:val="single" w:color="121212" w:sz="8" w:space="0"/>
            </w:tcBorders>
            <w:noWrap w:val="0"/>
            <w:vAlign w:val="center"/>
          </w:tcPr>
          <w:p w14:paraId="3114550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注册资本</w:t>
            </w:r>
          </w:p>
          <w:p w14:paraId="47A342A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（万元）</w:t>
            </w:r>
          </w:p>
        </w:tc>
        <w:tc>
          <w:tcPr>
            <w:tcW w:w="3157" w:type="dxa"/>
            <w:gridSpan w:val="3"/>
            <w:tcBorders>
              <w:top w:val="single" w:color="121212" w:sz="8" w:space="0"/>
              <w:left w:val="single" w:color="121212" w:sz="8" w:space="0"/>
              <w:bottom w:val="single" w:color="121212" w:sz="8" w:space="0"/>
              <w:right w:val="single" w:color="121212" w:sz="8" w:space="0"/>
            </w:tcBorders>
            <w:noWrap w:val="0"/>
            <w:vAlign w:val="center"/>
          </w:tcPr>
          <w:p w14:paraId="7878E50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napToGrid/>
                <w:kern w:val="2"/>
                <w:sz w:val="24"/>
                <w:szCs w:val="24"/>
                <w:highlight w:val="none"/>
                <w:lang w:eastAsia="zh-CN"/>
              </w:rPr>
            </w:pPr>
          </w:p>
        </w:tc>
      </w:tr>
      <w:tr w14:paraId="791F0EB8">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593" w:type="dxa"/>
            <w:vMerge w:val="continue"/>
            <w:tcBorders>
              <w:top w:val="single" w:color="121212" w:sz="8" w:space="0"/>
              <w:left w:val="single" w:color="121212" w:sz="8" w:space="0"/>
              <w:bottom w:val="single" w:color="121212" w:sz="8" w:space="0"/>
              <w:right w:val="single" w:color="121212" w:sz="8" w:space="0"/>
            </w:tcBorders>
            <w:noWrap w:val="0"/>
            <w:vAlign w:val="center"/>
          </w:tcPr>
          <w:p w14:paraId="73925F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Cs/>
                <w:snapToGrid/>
                <w:kern w:val="2"/>
                <w:sz w:val="24"/>
                <w:szCs w:val="24"/>
                <w:highlight w:val="none"/>
                <w:lang w:eastAsia="zh-CN"/>
              </w:rPr>
            </w:pPr>
          </w:p>
        </w:tc>
        <w:tc>
          <w:tcPr>
            <w:tcW w:w="2126" w:type="dxa"/>
            <w:gridSpan w:val="4"/>
            <w:tcBorders>
              <w:top w:val="single" w:color="121212" w:sz="8" w:space="0"/>
              <w:left w:val="single" w:color="121212" w:sz="8" w:space="0"/>
              <w:bottom w:val="single" w:color="121212" w:sz="8" w:space="0"/>
              <w:right w:val="single" w:color="121212" w:sz="8" w:space="0"/>
            </w:tcBorders>
            <w:noWrap w:val="0"/>
            <w:vAlign w:val="center"/>
          </w:tcPr>
          <w:p w14:paraId="3BEEFDC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成立时间（年、月）</w:t>
            </w:r>
          </w:p>
        </w:tc>
        <w:tc>
          <w:tcPr>
            <w:tcW w:w="1797" w:type="dxa"/>
            <w:gridSpan w:val="2"/>
            <w:tcBorders>
              <w:top w:val="single" w:color="121212" w:sz="8" w:space="0"/>
              <w:left w:val="single" w:color="121212" w:sz="8" w:space="0"/>
              <w:bottom w:val="single" w:color="121212" w:sz="8" w:space="0"/>
              <w:right w:val="single" w:color="121212" w:sz="8" w:space="0"/>
            </w:tcBorders>
            <w:noWrap w:val="0"/>
            <w:vAlign w:val="center"/>
          </w:tcPr>
          <w:p w14:paraId="2AEC0C5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napToGrid/>
                <w:kern w:val="2"/>
                <w:sz w:val="24"/>
                <w:szCs w:val="24"/>
                <w:highlight w:val="none"/>
                <w:lang w:eastAsia="zh-CN"/>
              </w:rPr>
            </w:pPr>
          </w:p>
        </w:tc>
        <w:tc>
          <w:tcPr>
            <w:tcW w:w="1133" w:type="dxa"/>
            <w:gridSpan w:val="2"/>
            <w:tcBorders>
              <w:top w:val="single" w:color="121212" w:sz="8" w:space="0"/>
              <w:left w:val="single" w:color="121212" w:sz="8" w:space="0"/>
              <w:bottom w:val="single" w:color="121212" w:sz="8" w:space="0"/>
              <w:right w:val="single" w:color="121212" w:sz="8" w:space="0"/>
            </w:tcBorders>
            <w:noWrap w:val="0"/>
            <w:vAlign w:val="center"/>
          </w:tcPr>
          <w:p w14:paraId="08205A0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人员规模</w:t>
            </w:r>
          </w:p>
        </w:tc>
        <w:tc>
          <w:tcPr>
            <w:tcW w:w="3890" w:type="dxa"/>
            <w:gridSpan w:val="4"/>
            <w:tcBorders>
              <w:top w:val="single" w:color="121212" w:sz="8" w:space="0"/>
              <w:left w:val="single" w:color="121212" w:sz="8" w:space="0"/>
              <w:bottom w:val="single" w:color="121212" w:sz="8" w:space="0"/>
              <w:right w:val="single" w:color="121212" w:sz="8" w:space="0"/>
            </w:tcBorders>
            <w:noWrap w:val="0"/>
            <w:vAlign w:val="center"/>
          </w:tcPr>
          <w:p w14:paraId="70E5D02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napToGrid/>
                <w:kern w:val="2"/>
                <w:sz w:val="24"/>
                <w:szCs w:val="24"/>
                <w:highlight w:val="none"/>
                <w:lang w:eastAsia="zh-CN"/>
              </w:rPr>
            </w:pPr>
          </w:p>
        </w:tc>
      </w:tr>
      <w:tr w14:paraId="0F1B6367">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593" w:type="dxa"/>
            <w:vMerge w:val="continue"/>
            <w:tcBorders>
              <w:top w:val="single" w:color="121212" w:sz="8" w:space="0"/>
              <w:left w:val="single" w:color="121212" w:sz="8" w:space="0"/>
              <w:bottom w:val="single" w:color="121212" w:sz="8" w:space="0"/>
              <w:right w:val="single" w:color="121212" w:sz="8" w:space="0"/>
            </w:tcBorders>
            <w:noWrap w:val="0"/>
            <w:vAlign w:val="center"/>
          </w:tcPr>
          <w:p w14:paraId="7FA02B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Cs/>
                <w:snapToGrid/>
                <w:kern w:val="2"/>
                <w:sz w:val="24"/>
                <w:szCs w:val="24"/>
                <w:highlight w:val="none"/>
                <w:lang w:eastAsia="zh-CN"/>
              </w:rPr>
            </w:pPr>
          </w:p>
        </w:tc>
        <w:tc>
          <w:tcPr>
            <w:tcW w:w="1235" w:type="dxa"/>
            <w:gridSpan w:val="2"/>
            <w:tcBorders>
              <w:top w:val="single" w:color="121212" w:sz="8" w:space="0"/>
              <w:left w:val="single" w:color="121212" w:sz="8" w:space="0"/>
              <w:bottom w:val="single" w:color="121212" w:sz="8" w:space="0"/>
              <w:right w:val="single" w:color="121212" w:sz="8" w:space="0"/>
            </w:tcBorders>
            <w:noWrap w:val="0"/>
            <w:vAlign w:val="center"/>
          </w:tcPr>
          <w:p w14:paraId="689AC71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主营方向</w:t>
            </w:r>
          </w:p>
        </w:tc>
        <w:tc>
          <w:tcPr>
            <w:tcW w:w="7711" w:type="dxa"/>
            <w:gridSpan w:val="10"/>
            <w:tcBorders>
              <w:top w:val="single" w:color="121212" w:sz="8" w:space="0"/>
              <w:left w:val="single" w:color="121212" w:sz="8" w:space="0"/>
              <w:bottom w:val="single" w:color="121212" w:sz="8" w:space="0"/>
              <w:right w:val="single" w:color="121212" w:sz="8" w:space="0"/>
            </w:tcBorders>
            <w:noWrap w:val="0"/>
            <w:vAlign w:val="center"/>
          </w:tcPr>
          <w:p w14:paraId="7E90196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napToGrid/>
                <w:kern w:val="2"/>
                <w:sz w:val="24"/>
                <w:szCs w:val="24"/>
                <w:highlight w:val="none"/>
                <w:lang w:eastAsia="zh-CN"/>
              </w:rPr>
            </w:pPr>
          </w:p>
        </w:tc>
      </w:tr>
      <w:tr w14:paraId="5AC0042F">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593" w:type="dxa"/>
            <w:tcBorders>
              <w:top w:val="single" w:color="121212" w:sz="8" w:space="0"/>
              <w:left w:val="single" w:color="121212" w:sz="8" w:space="0"/>
              <w:bottom w:val="single" w:color="121212" w:sz="8" w:space="0"/>
              <w:right w:val="single" w:color="121212" w:sz="8" w:space="0"/>
            </w:tcBorders>
            <w:noWrap w:val="0"/>
            <w:vAlign w:val="center"/>
          </w:tcPr>
          <w:p w14:paraId="057B9A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经</w:t>
            </w:r>
            <w:r>
              <w:rPr>
                <w:rFonts w:hint="default" w:ascii="Times New Roman" w:hAnsi="Times New Roman" w:eastAsia="宋体" w:cs="Times New Roman"/>
                <w:bCs/>
                <w:snapToGrid/>
                <w:kern w:val="2"/>
                <w:sz w:val="24"/>
                <w:szCs w:val="24"/>
                <w:highlight w:val="none"/>
                <w:lang w:eastAsia="zh-CN"/>
              </w:rPr>
              <w:br w:type="textWrapping"/>
            </w:r>
            <w:r>
              <w:rPr>
                <w:rFonts w:hint="default" w:ascii="Times New Roman" w:hAnsi="Times New Roman" w:eastAsia="宋体" w:cs="Times New Roman"/>
                <w:bCs/>
                <w:snapToGrid/>
                <w:kern w:val="2"/>
                <w:sz w:val="24"/>
                <w:szCs w:val="24"/>
                <w:highlight w:val="none"/>
                <w:lang w:eastAsia="zh-CN"/>
              </w:rPr>
              <w:t>营</w:t>
            </w:r>
            <w:r>
              <w:rPr>
                <w:rFonts w:hint="default" w:ascii="Times New Roman" w:hAnsi="Times New Roman" w:eastAsia="宋体" w:cs="Times New Roman"/>
                <w:bCs/>
                <w:snapToGrid/>
                <w:kern w:val="2"/>
                <w:sz w:val="24"/>
                <w:szCs w:val="24"/>
                <w:highlight w:val="none"/>
                <w:lang w:eastAsia="zh-CN"/>
              </w:rPr>
              <w:br w:type="textWrapping"/>
            </w:r>
            <w:r>
              <w:rPr>
                <w:rFonts w:hint="default" w:ascii="Times New Roman" w:hAnsi="Times New Roman" w:eastAsia="宋体" w:cs="Times New Roman"/>
                <w:bCs/>
                <w:snapToGrid/>
                <w:kern w:val="2"/>
                <w:sz w:val="24"/>
                <w:szCs w:val="24"/>
                <w:highlight w:val="none"/>
                <w:lang w:eastAsia="zh-CN"/>
              </w:rPr>
              <w:t>概</w:t>
            </w:r>
            <w:r>
              <w:rPr>
                <w:rFonts w:hint="default" w:ascii="Times New Roman" w:hAnsi="Times New Roman" w:eastAsia="宋体" w:cs="Times New Roman"/>
                <w:bCs/>
                <w:snapToGrid/>
                <w:kern w:val="2"/>
                <w:sz w:val="24"/>
                <w:szCs w:val="24"/>
                <w:highlight w:val="none"/>
                <w:lang w:eastAsia="zh-CN"/>
              </w:rPr>
              <w:br w:type="textWrapping"/>
            </w:r>
            <w:r>
              <w:rPr>
                <w:rFonts w:hint="default" w:ascii="Times New Roman" w:hAnsi="Times New Roman" w:eastAsia="宋体" w:cs="Times New Roman"/>
                <w:bCs/>
                <w:snapToGrid/>
                <w:kern w:val="2"/>
                <w:sz w:val="24"/>
                <w:szCs w:val="24"/>
                <w:highlight w:val="none"/>
                <w:lang w:eastAsia="zh-CN"/>
              </w:rPr>
              <w:t>况</w:t>
            </w:r>
          </w:p>
        </w:tc>
        <w:tc>
          <w:tcPr>
            <w:tcW w:w="8946" w:type="dxa"/>
            <w:gridSpan w:val="12"/>
            <w:tcBorders>
              <w:top w:val="single" w:color="121212" w:sz="8" w:space="0"/>
              <w:left w:val="single" w:color="121212" w:sz="8" w:space="0"/>
              <w:bottom w:val="single" w:color="121212" w:sz="8" w:space="0"/>
              <w:right w:val="single" w:color="121212" w:sz="8" w:space="0"/>
            </w:tcBorders>
            <w:noWrap w:val="0"/>
            <w:vAlign w:val="center"/>
          </w:tcPr>
          <w:tbl>
            <w:tblPr>
              <w:tblStyle w:val="14"/>
              <w:tblW w:w="0" w:type="auto"/>
              <w:tblInd w:w="5" w:type="dxa"/>
              <w:tblBorders>
                <w:top w:val="none" w:color="auto" w:sz="0" w:space="0"/>
                <w:left w:val="none" w:color="auto" w:sz="0" w:space="0"/>
                <w:bottom w:val="single" w:color="121212" w:sz="8" w:space="0"/>
                <w:right w:val="none" w:color="auto" w:sz="0" w:space="0"/>
                <w:insideH w:val="single" w:color="121212" w:sz="8" w:space="0"/>
                <w:insideV w:val="single" w:color="121212" w:sz="8" w:space="0"/>
              </w:tblBorders>
              <w:tblLayout w:type="fixed"/>
              <w:tblCellMar>
                <w:top w:w="15" w:type="dxa"/>
                <w:left w:w="15" w:type="dxa"/>
                <w:bottom w:w="15" w:type="dxa"/>
                <w:right w:w="15" w:type="dxa"/>
              </w:tblCellMar>
            </w:tblPr>
            <w:tblGrid>
              <w:gridCol w:w="1674"/>
              <w:gridCol w:w="1785"/>
              <w:gridCol w:w="1333"/>
              <w:gridCol w:w="759"/>
              <w:gridCol w:w="3111"/>
              <w:gridCol w:w="256"/>
            </w:tblGrid>
            <w:tr w14:paraId="69D1DA72">
              <w:tblPrEx>
                <w:tblBorders>
                  <w:top w:val="none" w:color="auto" w:sz="0" w:space="0"/>
                  <w:left w:val="none" w:color="auto" w:sz="0" w:space="0"/>
                  <w:bottom w:val="single" w:color="121212" w:sz="8" w:space="0"/>
                  <w:right w:val="none" w:color="auto" w:sz="0" w:space="0"/>
                  <w:insideH w:val="single" w:color="121212" w:sz="8" w:space="0"/>
                  <w:insideV w:val="single" w:color="121212" w:sz="8" w:space="0"/>
                </w:tblBorders>
                <w:tblCellMar>
                  <w:top w:w="15" w:type="dxa"/>
                  <w:left w:w="15" w:type="dxa"/>
                  <w:bottom w:w="15" w:type="dxa"/>
                  <w:right w:w="15" w:type="dxa"/>
                </w:tblCellMar>
              </w:tblPrEx>
              <w:tc>
                <w:tcPr>
                  <w:tcW w:w="1674" w:type="dxa"/>
                  <w:noWrap w:val="0"/>
                  <w:vAlign w:val="center"/>
                </w:tcPr>
                <w:p w14:paraId="06EEF56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p>
              </w:tc>
              <w:tc>
                <w:tcPr>
                  <w:tcW w:w="3118" w:type="dxa"/>
                  <w:gridSpan w:val="2"/>
                  <w:noWrap w:val="0"/>
                  <w:vAlign w:val="center"/>
                </w:tcPr>
                <w:p w14:paraId="031F676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主要产品（列前3种产品）</w:t>
                  </w:r>
                </w:p>
              </w:tc>
              <w:tc>
                <w:tcPr>
                  <w:tcW w:w="4126" w:type="dxa"/>
                  <w:gridSpan w:val="3"/>
                  <w:noWrap w:val="0"/>
                  <w:vAlign w:val="center"/>
                </w:tcPr>
                <w:p w14:paraId="7D47C86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近三年年均销售额（万元）</w:t>
                  </w:r>
                </w:p>
              </w:tc>
            </w:tr>
            <w:tr w14:paraId="2CC6EE23">
              <w:tblPrEx>
                <w:tblBorders>
                  <w:top w:val="none" w:color="auto" w:sz="0" w:space="0"/>
                  <w:left w:val="none" w:color="auto" w:sz="0" w:space="0"/>
                  <w:bottom w:val="single" w:color="121212" w:sz="8" w:space="0"/>
                  <w:right w:val="none" w:color="auto" w:sz="0" w:space="0"/>
                  <w:insideH w:val="single" w:color="121212" w:sz="8" w:space="0"/>
                  <w:insideV w:val="single" w:color="121212" w:sz="8" w:space="0"/>
                </w:tblBorders>
                <w:tblCellMar>
                  <w:top w:w="15" w:type="dxa"/>
                  <w:left w:w="15" w:type="dxa"/>
                  <w:bottom w:w="15" w:type="dxa"/>
                  <w:right w:w="15" w:type="dxa"/>
                </w:tblCellMar>
              </w:tblPrEx>
              <w:tc>
                <w:tcPr>
                  <w:tcW w:w="1674" w:type="dxa"/>
                  <w:noWrap w:val="0"/>
                  <w:vAlign w:val="center"/>
                </w:tcPr>
                <w:p w14:paraId="62A5D8E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1</w:t>
                  </w:r>
                </w:p>
              </w:tc>
              <w:tc>
                <w:tcPr>
                  <w:tcW w:w="3118" w:type="dxa"/>
                  <w:gridSpan w:val="2"/>
                  <w:noWrap w:val="0"/>
                  <w:vAlign w:val="center"/>
                </w:tcPr>
                <w:p w14:paraId="722CF2B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napToGrid/>
                      <w:kern w:val="2"/>
                      <w:sz w:val="24"/>
                      <w:szCs w:val="24"/>
                      <w:highlight w:val="none"/>
                      <w:lang w:eastAsia="zh-CN"/>
                    </w:rPr>
                  </w:pPr>
                </w:p>
              </w:tc>
              <w:tc>
                <w:tcPr>
                  <w:tcW w:w="4126" w:type="dxa"/>
                  <w:gridSpan w:val="3"/>
                  <w:noWrap w:val="0"/>
                  <w:vAlign w:val="center"/>
                </w:tcPr>
                <w:p w14:paraId="0EDC0EC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napToGrid/>
                      <w:kern w:val="2"/>
                      <w:sz w:val="24"/>
                      <w:szCs w:val="24"/>
                      <w:highlight w:val="none"/>
                      <w:lang w:eastAsia="zh-CN"/>
                    </w:rPr>
                  </w:pPr>
                </w:p>
              </w:tc>
            </w:tr>
            <w:tr w14:paraId="40BCCC83">
              <w:tblPrEx>
                <w:tblBorders>
                  <w:top w:val="none" w:color="auto" w:sz="0" w:space="0"/>
                  <w:left w:val="none" w:color="auto" w:sz="0" w:space="0"/>
                  <w:bottom w:val="single" w:color="121212" w:sz="8" w:space="0"/>
                  <w:right w:val="none" w:color="auto" w:sz="0" w:space="0"/>
                  <w:insideH w:val="single" w:color="121212" w:sz="8" w:space="0"/>
                  <w:insideV w:val="single" w:color="121212" w:sz="8" w:space="0"/>
                </w:tblBorders>
                <w:tblCellMar>
                  <w:top w:w="15" w:type="dxa"/>
                  <w:left w:w="15" w:type="dxa"/>
                  <w:bottom w:w="15" w:type="dxa"/>
                  <w:right w:w="15" w:type="dxa"/>
                </w:tblCellMar>
              </w:tblPrEx>
              <w:tc>
                <w:tcPr>
                  <w:tcW w:w="1674" w:type="dxa"/>
                  <w:noWrap w:val="0"/>
                  <w:vAlign w:val="center"/>
                </w:tcPr>
                <w:p w14:paraId="3376763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2</w:t>
                  </w:r>
                </w:p>
              </w:tc>
              <w:tc>
                <w:tcPr>
                  <w:tcW w:w="3118" w:type="dxa"/>
                  <w:gridSpan w:val="2"/>
                  <w:noWrap w:val="0"/>
                  <w:vAlign w:val="center"/>
                </w:tcPr>
                <w:p w14:paraId="695F681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napToGrid/>
                      <w:kern w:val="2"/>
                      <w:sz w:val="24"/>
                      <w:szCs w:val="24"/>
                      <w:highlight w:val="none"/>
                      <w:lang w:eastAsia="zh-CN"/>
                    </w:rPr>
                  </w:pPr>
                </w:p>
              </w:tc>
              <w:tc>
                <w:tcPr>
                  <w:tcW w:w="4126" w:type="dxa"/>
                  <w:gridSpan w:val="3"/>
                  <w:noWrap w:val="0"/>
                  <w:vAlign w:val="center"/>
                </w:tcPr>
                <w:p w14:paraId="777DDBC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napToGrid/>
                      <w:kern w:val="2"/>
                      <w:sz w:val="24"/>
                      <w:szCs w:val="24"/>
                      <w:highlight w:val="none"/>
                      <w:lang w:eastAsia="zh-CN"/>
                    </w:rPr>
                  </w:pPr>
                </w:p>
              </w:tc>
            </w:tr>
            <w:tr w14:paraId="02AB3596">
              <w:tblPrEx>
                <w:tblBorders>
                  <w:top w:val="none" w:color="auto" w:sz="0" w:space="0"/>
                  <w:left w:val="none" w:color="auto" w:sz="0" w:space="0"/>
                  <w:bottom w:val="single" w:color="121212" w:sz="8" w:space="0"/>
                  <w:right w:val="none" w:color="auto" w:sz="0" w:space="0"/>
                  <w:insideH w:val="single" w:color="121212" w:sz="8" w:space="0"/>
                  <w:insideV w:val="single" w:color="121212" w:sz="8" w:space="0"/>
                </w:tblBorders>
                <w:tblCellMar>
                  <w:top w:w="15" w:type="dxa"/>
                  <w:left w:w="15" w:type="dxa"/>
                  <w:bottom w:w="15" w:type="dxa"/>
                  <w:right w:w="15" w:type="dxa"/>
                </w:tblCellMar>
              </w:tblPrEx>
              <w:tc>
                <w:tcPr>
                  <w:tcW w:w="1674" w:type="dxa"/>
                  <w:noWrap w:val="0"/>
                  <w:vAlign w:val="center"/>
                </w:tcPr>
                <w:p w14:paraId="2C0A1DF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3</w:t>
                  </w:r>
                </w:p>
              </w:tc>
              <w:tc>
                <w:tcPr>
                  <w:tcW w:w="3118" w:type="dxa"/>
                  <w:gridSpan w:val="2"/>
                  <w:noWrap w:val="0"/>
                  <w:vAlign w:val="center"/>
                </w:tcPr>
                <w:p w14:paraId="04D7877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napToGrid/>
                      <w:kern w:val="2"/>
                      <w:sz w:val="24"/>
                      <w:szCs w:val="24"/>
                      <w:highlight w:val="none"/>
                      <w:lang w:eastAsia="zh-CN"/>
                    </w:rPr>
                  </w:pPr>
                </w:p>
              </w:tc>
              <w:tc>
                <w:tcPr>
                  <w:tcW w:w="4126" w:type="dxa"/>
                  <w:gridSpan w:val="3"/>
                  <w:noWrap w:val="0"/>
                  <w:vAlign w:val="center"/>
                </w:tcPr>
                <w:p w14:paraId="690D31D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napToGrid/>
                      <w:kern w:val="2"/>
                      <w:sz w:val="24"/>
                      <w:szCs w:val="24"/>
                      <w:highlight w:val="none"/>
                      <w:lang w:eastAsia="zh-CN"/>
                    </w:rPr>
                  </w:pPr>
                </w:p>
              </w:tc>
            </w:tr>
            <w:tr w14:paraId="7F9C67AF">
              <w:tblPrEx>
                <w:tblBorders>
                  <w:top w:val="none" w:color="auto" w:sz="0" w:space="0"/>
                  <w:left w:val="none" w:color="auto" w:sz="0" w:space="0"/>
                  <w:bottom w:val="single" w:color="121212" w:sz="8" w:space="0"/>
                  <w:right w:val="none" w:color="auto" w:sz="0" w:space="0"/>
                  <w:insideH w:val="single" w:color="121212" w:sz="8" w:space="0"/>
                  <w:insideV w:val="single" w:color="121212" w:sz="8" w:space="0"/>
                </w:tblBorders>
                <w:tblCellMar>
                  <w:top w:w="15" w:type="dxa"/>
                  <w:left w:w="15" w:type="dxa"/>
                  <w:bottom w:w="15" w:type="dxa"/>
                  <w:right w:w="15" w:type="dxa"/>
                </w:tblCellMar>
              </w:tblPrEx>
              <w:trPr>
                <w:gridAfter w:val="1"/>
                <w:wAfter w:w="256" w:type="dxa"/>
              </w:trPr>
              <w:tc>
                <w:tcPr>
                  <w:tcW w:w="3459" w:type="dxa"/>
                  <w:gridSpan w:val="2"/>
                  <w:noWrap w:val="0"/>
                  <w:vAlign w:val="center"/>
                </w:tcPr>
                <w:p w14:paraId="6F082D7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上年度工业生产总值（万元）</w:t>
                  </w:r>
                </w:p>
              </w:tc>
              <w:tc>
                <w:tcPr>
                  <w:tcW w:w="5203" w:type="dxa"/>
                  <w:gridSpan w:val="3"/>
                  <w:noWrap w:val="0"/>
                  <w:vAlign w:val="center"/>
                </w:tcPr>
                <w:p w14:paraId="609B6C2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p>
              </w:tc>
            </w:tr>
            <w:tr w14:paraId="54AE1483">
              <w:tblPrEx>
                <w:tblBorders>
                  <w:top w:val="none" w:color="auto" w:sz="0" w:space="0"/>
                  <w:left w:val="none" w:color="auto" w:sz="0" w:space="0"/>
                  <w:bottom w:val="none" w:color="auto" w:sz="0" w:space="0"/>
                  <w:right w:val="none" w:color="auto" w:sz="0" w:space="0"/>
                  <w:insideH w:val="single" w:color="121212" w:sz="8" w:space="0"/>
                  <w:insideV w:val="single" w:color="121212" w:sz="8" w:space="0"/>
                </w:tblBorders>
                <w:tblCellMar>
                  <w:top w:w="15" w:type="dxa"/>
                  <w:left w:w="15" w:type="dxa"/>
                  <w:bottom w:w="15" w:type="dxa"/>
                  <w:right w:w="15" w:type="dxa"/>
                </w:tblCellMar>
              </w:tblPrEx>
              <w:trPr>
                <w:gridAfter w:val="1"/>
                <w:wAfter w:w="256" w:type="dxa"/>
              </w:trPr>
              <w:tc>
                <w:tcPr>
                  <w:tcW w:w="3459" w:type="dxa"/>
                  <w:gridSpan w:val="2"/>
                  <w:noWrap w:val="0"/>
                  <w:vAlign w:val="center"/>
                </w:tcPr>
                <w:p w14:paraId="21A4704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p>
              </w:tc>
              <w:tc>
                <w:tcPr>
                  <w:tcW w:w="2092" w:type="dxa"/>
                  <w:gridSpan w:val="2"/>
                  <w:noWrap w:val="0"/>
                  <w:vAlign w:val="center"/>
                </w:tcPr>
                <w:p w14:paraId="5B5C4E53">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年</w:t>
                  </w:r>
                </w:p>
              </w:tc>
              <w:tc>
                <w:tcPr>
                  <w:tcW w:w="3111" w:type="dxa"/>
                  <w:noWrap w:val="0"/>
                  <w:vAlign w:val="center"/>
                </w:tcPr>
                <w:p w14:paraId="3027684B">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年</w:t>
                  </w:r>
                </w:p>
              </w:tc>
            </w:tr>
            <w:tr w14:paraId="2AAAB4EE">
              <w:tblPrEx>
                <w:tblBorders>
                  <w:top w:val="none" w:color="auto" w:sz="0" w:space="0"/>
                  <w:left w:val="none" w:color="auto" w:sz="0" w:space="0"/>
                  <w:bottom w:val="none" w:color="auto" w:sz="0" w:space="0"/>
                  <w:right w:val="none" w:color="auto" w:sz="0" w:space="0"/>
                  <w:insideH w:val="single" w:color="121212" w:sz="8" w:space="0"/>
                  <w:insideV w:val="single" w:color="121212" w:sz="8" w:space="0"/>
                </w:tblBorders>
                <w:tblCellMar>
                  <w:top w:w="15" w:type="dxa"/>
                  <w:left w:w="15" w:type="dxa"/>
                  <w:bottom w:w="15" w:type="dxa"/>
                  <w:right w:w="15" w:type="dxa"/>
                </w:tblCellMar>
              </w:tblPrEx>
              <w:trPr>
                <w:gridAfter w:val="1"/>
                <w:wAfter w:w="256" w:type="dxa"/>
              </w:trPr>
              <w:tc>
                <w:tcPr>
                  <w:tcW w:w="3459" w:type="dxa"/>
                  <w:gridSpan w:val="2"/>
                  <w:noWrap w:val="0"/>
                  <w:vAlign w:val="center"/>
                </w:tcPr>
                <w:p w14:paraId="56EB47A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近2年主营业务收入（万元）</w:t>
                  </w:r>
                </w:p>
              </w:tc>
              <w:tc>
                <w:tcPr>
                  <w:tcW w:w="2092" w:type="dxa"/>
                  <w:gridSpan w:val="2"/>
                  <w:noWrap w:val="0"/>
                  <w:vAlign w:val="top"/>
                </w:tcPr>
                <w:p w14:paraId="608830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 w:val="24"/>
                      <w:szCs w:val="24"/>
                      <w:highlight w:val="none"/>
                      <w:lang w:eastAsia="zh-CN"/>
                    </w:rPr>
                  </w:pPr>
                </w:p>
              </w:tc>
              <w:tc>
                <w:tcPr>
                  <w:tcW w:w="3111" w:type="dxa"/>
                  <w:noWrap w:val="0"/>
                  <w:vAlign w:val="top"/>
                </w:tcPr>
                <w:p w14:paraId="5B3A31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 w:val="24"/>
                      <w:szCs w:val="24"/>
                      <w:highlight w:val="none"/>
                      <w:lang w:eastAsia="zh-CN"/>
                    </w:rPr>
                  </w:pPr>
                </w:p>
              </w:tc>
            </w:tr>
            <w:tr w14:paraId="59949394">
              <w:tblPrEx>
                <w:tblBorders>
                  <w:top w:val="none" w:color="auto" w:sz="0" w:space="0"/>
                  <w:left w:val="none" w:color="auto" w:sz="0" w:space="0"/>
                  <w:bottom w:val="none" w:color="auto" w:sz="0" w:space="0"/>
                  <w:right w:val="none" w:color="auto" w:sz="0" w:space="0"/>
                  <w:insideH w:val="single" w:color="121212" w:sz="8" w:space="0"/>
                  <w:insideV w:val="single" w:color="121212" w:sz="8" w:space="0"/>
                </w:tblBorders>
                <w:tblCellMar>
                  <w:top w:w="15" w:type="dxa"/>
                  <w:left w:w="15" w:type="dxa"/>
                  <w:bottom w:w="15" w:type="dxa"/>
                  <w:right w:w="15" w:type="dxa"/>
                </w:tblCellMar>
              </w:tblPrEx>
              <w:trPr>
                <w:gridAfter w:val="1"/>
                <w:wAfter w:w="256" w:type="dxa"/>
              </w:trPr>
              <w:tc>
                <w:tcPr>
                  <w:tcW w:w="3459" w:type="dxa"/>
                  <w:gridSpan w:val="2"/>
                  <w:noWrap w:val="0"/>
                  <w:vAlign w:val="center"/>
                </w:tcPr>
                <w:p w14:paraId="2B125F0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近2</w:t>
                  </w:r>
                  <w:r>
                    <w:rPr>
                      <w:rFonts w:hint="default" w:ascii="Times New Roman" w:hAnsi="Times New Roman" w:eastAsia="宋体" w:cs="Times New Roman"/>
                      <w:bCs/>
                      <w:snapToGrid/>
                      <w:kern w:val="2"/>
                      <w:sz w:val="24"/>
                      <w:szCs w:val="24"/>
                      <w:highlight w:val="none"/>
                      <w:shd w:val="clear" w:color="auto" w:fill="FFFFFF"/>
                      <w:lang w:eastAsia="zh-CN"/>
                    </w:rPr>
                    <w:t>年</w:t>
                  </w:r>
                  <w:r>
                    <w:rPr>
                      <w:rFonts w:hint="default" w:ascii="Times New Roman" w:hAnsi="Times New Roman" w:eastAsia="宋体" w:cs="Times New Roman"/>
                      <w:bCs/>
                      <w:snapToGrid/>
                      <w:kern w:val="2"/>
                      <w:sz w:val="24"/>
                      <w:szCs w:val="24"/>
                      <w:highlight w:val="none"/>
                      <w:lang w:eastAsia="zh-CN"/>
                    </w:rPr>
                    <w:t>利润（万元）</w:t>
                  </w:r>
                </w:p>
              </w:tc>
              <w:tc>
                <w:tcPr>
                  <w:tcW w:w="2092" w:type="dxa"/>
                  <w:gridSpan w:val="2"/>
                  <w:noWrap w:val="0"/>
                  <w:vAlign w:val="top"/>
                </w:tcPr>
                <w:p w14:paraId="3B1A61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 w:val="24"/>
                      <w:szCs w:val="24"/>
                      <w:highlight w:val="none"/>
                      <w:lang w:eastAsia="zh-CN"/>
                    </w:rPr>
                  </w:pPr>
                </w:p>
              </w:tc>
              <w:tc>
                <w:tcPr>
                  <w:tcW w:w="3111" w:type="dxa"/>
                  <w:noWrap w:val="0"/>
                  <w:vAlign w:val="top"/>
                </w:tcPr>
                <w:p w14:paraId="5766B0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 w:val="24"/>
                      <w:szCs w:val="24"/>
                      <w:highlight w:val="none"/>
                      <w:lang w:eastAsia="zh-CN"/>
                    </w:rPr>
                  </w:pPr>
                  <w:r>
                    <w:rPr>
                      <w:rFonts w:hint="default" w:ascii="Times New Roman" w:hAnsi="Times New Roman" w:eastAsia="宋体" w:cs="Times New Roman"/>
                      <w:snapToGrid/>
                      <w:kern w:val="2"/>
                      <w:sz w:val="24"/>
                      <w:szCs w:val="24"/>
                      <w:highlight w:val="none"/>
                      <w:lang w:eastAsia="zh-CN"/>
                    </w:rPr>
                    <w:t xml:space="preserve"> </w:t>
                  </w:r>
                </w:p>
              </w:tc>
            </w:tr>
            <w:tr w14:paraId="73E85666">
              <w:tblPrEx>
                <w:tblBorders>
                  <w:top w:val="none" w:color="auto" w:sz="0" w:space="0"/>
                  <w:left w:val="none" w:color="auto" w:sz="0" w:space="0"/>
                  <w:bottom w:val="none" w:color="auto" w:sz="0" w:space="0"/>
                  <w:right w:val="none" w:color="auto" w:sz="0" w:space="0"/>
                  <w:insideH w:val="single" w:color="121212" w:sz="8" w:space="0"/>
                  <w:insideV w:val="single" w:color="121212" w:sz="8" w:space="0"/>
                </w:tblBorders>
                <w:tblCellMar>
                  <w:top w:w="15" w:type="dxa"/>
                  <w:left w:w="15" w:type="dxa"/>
                  <w:bottom w:w="15" w:type="dxa"/>
                  <w:right w:w="15" w:type="dxa"/>
                </w:tblCellMar>
              </w:tblPrEx>
              <w:trPr>
                <w:gridAfter w:val="1"/>
                <w:wAfter w:w="256" w:type="dxa"/>
              </w:trPr>
              <w:tc>
                <w:tcPr>
                  <w:tcW w:w="3459" w:type="dxa"/>
                  <w:gridSpan w:val="2"/>
                  <w:noWrap w:val="0"/>
                  <w:vAlign w:val="center"/>
                </w:tcPr>
                <w:p w14:paraId="1F8606A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近2年资产负债率（%）</w:t>
                  </w:r>
                </w:p>
              </w:tc>
              <w:tc>
                <w:tcPr>
                  <w:tcW w:w="2092" w:type="dxa"/>
                  <w:gridSpan w:val="2"/>
                  <w:noWrap w:val="0"/>
                  <w:vAlign w:val="top"/>
                </w:tcPr>
                <w:p w14:paraId="296718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 w:val="24"/>
                      <w:szCs w:val="24"/>
                      <w:highlight w:val="none"/>
                      <w:lang w:eastAsia="zh-CN"/>
                    </w:rPr>
                  </w:pPr>
                </w:p>
              </w:tc>
              <w:tc>
                <w:tcPr>
                  <w:tcW w:w="3111" w:type="dxa"/>
                  <w:noWrap w:val="0"/>
                  <w:vAlign w:val="top"/>
                </w:tcPr>
                <w:p w14:paraId="0F2DE4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 w:val="24"/>
                      <w:szCs w:val="24"/>
                      <w:highlight w:val="none"/>
                      <w:lang w:eastAsia="zh-CN"/>
                    </w:rPr>
                  </w:pPr>
                  <w:r>
                    <w:rPr>
                      <w:rFonts w:hint="default" w:ascii="Times New Roman" w:hAnsi="Times New Roman" w:eastAsia="宋体" w:cs="Times New Roman"/>
                      <w:snapToGrid/>
                      <w:kern w:val="2"/>
                      <w:sz w:val="24"/>
                      <w:szCs w:val="24"/>
                      <w:highlight w:val="none"/>
                      <w:lang w:eastAsia="zh-CN"/>
                    </w:rPr>
                    <w:t xml:space="preserve"> </w:t>
                  </w:r>
                </w:p>
              </w:tc>
            </w:tr>
            <w:tr w14:paraId="331E79F0">
              <w:tblPrEx>
                <w:tblBorders>
                  <w:top w:val="none" w:color="auto" w:sz="0" w:space="0"/>
                  <w:left w:val="none" w:color="auto" w:sz="0" w:space="0"/>
                  <w:bottom w:val="none" w:color="auto" w:sz="0" w:space="0"/>
                  <w:right w:val="none" w:color="auto" w:sz="0" w:space="0"/>
                  <w:insideH w:val="single" w:color="121212" w:sz="8" w:space="0"/>
                  <w:insideV w:val="single" w:color="121212" w:sz="8" w:space="0"/>
                </w:tblBorders>
                <w:tblCellMar>
                  <w:top w:w="15" w:type="dxa"/>
                  <w:left w:w="15" w:type="dxa"/>
                  <w:bottom w:w="15" w:type="dxa"/>
                  <w:right w:w="15" w:type="dxa"/>
                </w:tblCellMar>
              </w:tblPrEx>
              <w:trPr>
                <w:gridAfter w:val="1"/>
                <w:wAfter w:w="256" w:type="dxa"/>
              </w:trPr>
              <w:tc>
                <w:tcPr>
                  <w:tcW w:w="3459" w:type="dxa"/>
                  <w:gridSpan w:val="2"/>
                  <w:noWrap w:val="0"/>
                  <w:vAlign w:val="center"/>
                </w:tcPr>
                <w:p w14:paraId="7374882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近2年实收资本收益率（%）</w:t>
                  </w:r>
                </w:p>
              </w:tc>
              <w:tc>
                <w:tcPr>
                  <w:tcW w:w="2092" w:type="dxa"/>
                  <w:gridSpan w:val="2"/>
                  <w:noWrap w:val="0"/>
                  <w:vAlign w:val="top"/>
                </w:tcPr>
                <w:p w14:paraId="1A85DB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 w:val="24"/>
                      <w:szCs w:val="24"/>
                      <w:highlight w:val="none"/>
                      <w:lang w:eastAsia="zh-CN"/>
                    </w:rPr>
                  </w:pPr>
                </w:p>
              </w:tc>
              <w:tc>
                <w:tcPr>
                  <w:tcW w:w="3111" w:type="dxa"/>
                  <w:noWrap w:val="0"/>
                  <w:vAlign w:val="top"/>
                </w:tcPr>
                <w:p w14:paraId="393BCE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 w:val="24"/>
                      <w:szCs w:val="24"/>
                      <w:highlight w:val="none"/>
                      <w:lang w:eastAsia="zh-CN"/>
                    </w:rPr>
                  </w:pPr>
                  <w:r>
                    <w:rPr>
                      <w:rFonts w:hint="default" w:ascii="Times New Roman" w:hAnsi="Times New Roman" w:eastAsia="宋体" w:cs="Times New Roman"/>
                      <w:snapToGrid/>
                      <w:kern w:val="2"/>
                      <w:sz w:val="24"/>
                      <w:szCs w:val="24"/>
                      <w:highlight w:val="none"/>
                      <w:lang w:eastAsia="zh-CN"/>
                    </w:rPr>
                    <w:t xml:space="preserve"> </w:t>
                  </w:r>
                </w:p>
              </w:tc>
            </w:tr>
            <w:tr w14:paraId="4AD6D74C">
              <w:tblPrEx>
                <w:tblBorders>
                  <w:top w:val="none" w:color="auto" w:sz="0" w:space="0"/>
                  <w:left w:val="none" w:color="auto" w:sz="0" w:space="0"/>
                  <w:bottom w:val="none" w:color="auto" w:sz="0" w:space="0"/>
                  <w:right w:val="none" w:color="auto" w:sz="0" w:space="0"/>
                  <w:insideH w:val="single" w:color="121212" w:sz="8" w:space="0"/>
                  <w:insideV w:val="single" w:color="121212" w:sz="8" w:space="0"/>
                </w:tblBorders>
                <w:tblCellMar>
                  <w:top w:w="15" w:type="dxa"/>
                  <w:left w:w="15" w:type="dxa"/>
                  <w:bottom w:w="15" w:type="dxa"/>
                  <w:right w:w="15" w:type="dxa"/>
                </w:tblCellMar>
              </w:tblPrEx>
              <w:trPr>
                <w:gridAfter w:val="1"/>
                <w:wAfter w:w="256" w:type="dxa"/>
              </w:trPr>
              <w:tc>
                <w:tcPr>
                  <w:tcW w:w="3459" w:type="dxa"/>
                  <w:gridSpan w:val="2"/>
                  <w:noWrap w:val="0"/>
                  <w:vAlign w:val="center"/>
                </w:tcPr>
                <w:p w14:paraId="5731EB7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近2年现金流量（万元）</w:t>
                  </w:r>
                </w:p>
              </w:tc>
              <w:tc>
                <w:tcPr>
                  <w:tcW w:w="2092" w:type="dxa"/>
                  <w:gridSpan w:val="2"/>
                  <w:noWrap w:val="0"/>
                  <w:vAlign w:val="top"/>
                </w:tcPr>
                <w:p w14:paraId="018CB6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 w:val="24"/>
                      <w:szCs w:val="24"/>
                      <w:highlight w:val="none"/>
                      <w:lang w:eastAsia="zh-CN"/>
                    </w:rPr>
                  </w:pPr>
                </w:p>
              </w:tc>
              <w:tc>
                <w:tcPr>
                  <w:tcW w:w="3111" w:type="dxa"/>
                  <w:noWrap w:val="0"/>
                  <w:vAlign w:val="top"/>
                </w:tcPr>
                <w:p w14:paraId="47579A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napToGrid/>
                      <w:kern w:val="2"/>
                      <w:sz w:val="24"/>
                      <w:szCs w:val="24"/>
                      <w:highlight w:val="none"/>
                      <w:lang w:eastAsia="zh-CN"/>
                    </w:rPr>
                  </w:pPr>
                </w:p>
              </w:tc>
            </w:tr>
          </w:tbl>
          <w:p w14:paraId="396482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Cs/>
                <w:snapToGrid/>
                <w:kern w:val="2"/>
                <w:sz w:val="24"/>
                <w:szCs w:val="24"/>
                <w:highlight w:val="none"/>
                <w:lang w:eastAsia="zh-CN"/>
              </w:rPr>
            </w:pPr>
          </w:p>
        </w:tc>
      </w:tr>
      <w:tr w14:paraId="110C0469">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601" w:type="dxa"/>
            <w:gridSpan w:val="2"/>
            <w:vMerge w:val="restart"/>
            <w:tcBorders>
              <w:top w:val="single" w:color="121212" w:sz="8" w:space="0"/>
              <w:left w:val="single" w:color="121212" w:sz="8" w:space="0"/>
              <w:bottom w:val="single" w:color="121212" w:sz="8" w:space="0"/>
              <w:right w:val="single" w:color="121212" w:sz="8" w:space="0"/>
            </w:tcBorders>
            <w:noWrap w:val="0"/>
            <w:vAlign w:val="center"/>
          </w:tcPr>
          <w:p w14:paraId="30902A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研</w:t>
            </w:r>
          </w:p>
          <w:p w14:paraId="2797215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发</w:t>
            </w:r>
            <w:r>
              <w:rPr>
                <w:rFonts w:hint="default" w:ascii="Times New Roman" w:hAnsi="Times New Roman" w:eastAsia="宋体" w:cs="Times New Roman"/>
                <w:bCs/>
                <w:snapToGrid/>
                <w:kern w:val="2"/>
                <w:sz w:val="24"/>
                <w:szCs w:val="24"/>
                <w:highlight w:val="none"/>
                <w:lang w:eastAsia="zh-CN"/>
              </w:rPr>
              <w:br w:type="textWrapping"/>
            </w:r>
            <w:r>
              <w:rPr>
                <w:rFonts w:hint="default" w:ascii="Times New Roman" w:hAnsi="Times New Roman" w:eastAsia="宋体" w:cs="Times New Roman"/>
                <w:bCs/>
                <w:snapToGrid/>
                <w:kern w:val="2"/>
                <w:sz w:val="24"/>
                <w:szCs w:val="24"/>
                <w:highlight w:val="none"/>
                <w:lang w:eastAsia="zh-CN"/>
              </w:rPr>
              <w:t>概</w:t>
            </w:r>
            <w:r>
              <w:rPr>
                <w:rFonts w:hint="default" w:ascii="Times New Roman" w:hAnsi="Times New Roman" w:eastAsia="宋体" w:cs="Times New Roman"/>
                <w:bCs/>
                <w:snapToGrid/>
                <w:kern w:val="2"/>
                <w:sz w:val="24"/>
                <w:szCs w:val="24"/>
                <w:highlight w:val="none"/>
                <w:lang w:eastAsia="zh-CN"/>
              </w:rPr>
              <w:br w:type="textWrapping"/>
            </w:r>
            <w:r>
              <w:rPr>
                <w:rFonts w:hint="default" w:ascii="Times New Roman" w:hAnsi="Times New Roman" w:eastAsia="宋体" w:cs="Times New Roman"/>
                <w:bCs/>
                <w:snapToGrid/>
                <w:kern w:val="2"/>
                <w:sz w:val="24"/>
                <w:szCs w:val="24"/>
                <w:highlight w:val="none"/>
                <w:lang w:eastAsia="zh-CN"/>
              </w:rPr>
              <w:t>况</w:t>
            </w:r>
          </w:p>
        </w:tc>
        <w:tc>
          <w:tcPr>
            <w:tcW w:w="1678" w:type="dxa"/>
            <w:gridSpan w:val="2"/>
            <w:tcBorders>
              <w:top w:val="single" w:color="121212" w:sz="8" w:space="0"/>
              <w:left w:val="single" w:color="121212" w:sz="8" w:space="0"/>
              <w:bottom w:val="single" w:color="121212" w:sz="8" w:space="0"/>
              <w:right w:val="single" w:color="121212" w:sz="8" w:space="0"/>
            </w:tcBorders>
            <w:noWrap w:val="0"/>
            <w:vAlign w:val="center"/>
          </w:tcPr>
          <w:p w14:paraId="21E9779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研发人员数量</w:t>
            </w:r>
          </w:p>
        </w:tc>
        <w:tc>
          <w:tcPr>
            <w:tcW w:w="1025" w:type="dxa"/>
            <w:gridSpan w:val="2"/>
            <w:tcBorders>
              <w:top w:val="single" w:color="121212" w:sz="8" w:space="0"/>
              <w:left w:val="single" w:color="121212" w:sz="8" w:space="0"/>
              <w:bottom w:val="single" w:color="121212" w:sz="8" w:space="0"/>
              <w:right w:val="single" w:color="121212" w:sz="8" w:space="0"/>
            </w:tcBorders>
            <w:noWrap w:val="0"/>
            <w:vAlign w:val="center"/>
          </w:tcPr>
          <w:p w14:paraId="34D6AE4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napToGrid/>
                <w:kern w:val="2"/>
                <w:sz w:val="24"/>
                <w:szCs w:val="24"/>
                <w:highlight w:val="none"/>
                <w:lang w:eastAsia="zh-CN"/>
              </w:rPr>
            </w:pPr>
          </w:p>
        </w:tc>
        <w:tc>
          <w:tcPr>
            <w:tcW w:w="4102" w:type="dxa"/>
            <w:gridSpan w:val="5"/>
            <w:tcBorders>
              <w:top w:val="single" w:color="121212" w:sz="8" w:space="0"/>
              <w:left w:val="single" w:color="121212" w:sz="8" w:space="0"/>
              <w:bottom w:val="single" w:color="121212" w:sz="8" w:space="0"/>
              <w:right w:val="single" w:color="121212" w:sz="8" w:space="0"/>
            </w:tcBorders>
            <w:noWrap w:val="0"/>
            <w:vAlign w:val="center"/>
          </w:tcPr>
          <w:p w14:paraId="1DD32FB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上年度研究开发经费投入（万元）</w:t>
            </w:r>
          </w:p>
        </w:tc>
        <w:tc>
          <w:tcPr>
            <w:tcW w:w="2133" w:type="dxa"/>
            <w:gridSpan w:val="2"/>
            <w:tcBorders>
              <w:top w:val="single" w:color="121212" w:sz="8" w:space="0"/>
              <w:left w:val="single" w:color="121212" w:sz="8" w:space="0"/>
              <w:bottom w:val="single" w:color="121212" w:sz="8" w:space="0"/>
              <w:right w:val="single" w:color="121212" w:sz="8" w:space="0"/>
            </w:tcBorders>
            <w:noWrap w:val="0"/>
            <w:vAlign w:val="center"/>
          </w:tcPr>
          <w:p w14:paraId="62EE0D7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napToGrid/>
                <w:kern w:val="2"/>
                <w:sz w:val="24"/>
                <w:szCs w:val="24"/>
                <w:highlight w:val="none"/>
                <w:lang w:eastAsia="zh-CN"/>
              </w:rPr>
            </w:pPr>
          </w:p>
        </w:tc>
      </w:tr>
      <w:tr w14:paraId="45704EF2">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601" w:type="dxa"/>
            <w:gridSpan w:val="2"/>
            <w:vMerge w:val="continue"/>
            <w:tcBorders>
              <w:top w:val="single" w:color="121212" w:sz="8" w:space="0"/>
              <w:left w:val="single" w:color="121212" w:sz="8" w:space="0"/>
              <w:bottom w:val="single" w:color="121212" w:sz="8" w:space="0"/>
              <w:right w:val="single" w:color="121212" w:sz="8" w:space="0"/>
            </w:tcBorders>
            <w:noWrap w:val="0"/>
            <w:vAlign w:val="center"/>
          </w:tcPr>
          <w:p w14:paraId="17D851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Cs/>
                <w:snapToGrid/>
                <w:kern w:val="2"/>
                <w:sz w:val="24"/>
                <w:szCs w:val="24"/>
                <w:highlight w:val="none"/>
                <w:lang w:eastAsia="zh-CN"/>
              </w:rPr>
            </w:pPr>
          </w:p>
        </w:tc>
        <w:tc>
          <w:tcPr>
            <w:tcW w:w="6805" w:type="dxa"/>
            <w:gridSpan w:val="9"/>
            <w:tcBorders>
              <w:top w:val="single" w:color="121212" w:sz="8" w:space="0"/>
              <w:left w:val="single" w:color="121212" w:sz="8" w:space="0"/>
              <w:bottom w:val="single" w:color="121212" w:sz="8" w:space="0"/>
              <w:right w:val="single" w:color="121212" w:sz="8" w:space="0"/>
            </w:tcBorders>
            <w:noWrap w:val="0"/>
            <w:vAlign w:val="center"/>
          </w:tcPr>
          <w:p w14:paraId="6DC669E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上年度研究开发经费投入与主营业务收入的</w:t>
            </w:r>
            <w:r>
              <w:rPr>
                <w:rFonts w:hint="default" w:ascii="Times New Roman" w:hAnsi="Times New Roman" w:eastAsia="宋体" w:cs="Times New Roman"/>
                <w:bCs/>
                <w:snapToGrid/>
                <w:kern w:val="2"/>
                <w:sz w:val="24"/>
                <w:szCs w:val="24"/>
                <w:highlight w:val="none"/>
                <w:shd w:val="clear" w:color="auto" w:fill="FFFFFF"/>
                <w:lang w:eastAsia="zh-CN"/>
              </w:rPr>
              <w:t>比</w:t>
            </w:r>
            <w:r>
              <w:rPr>
                <w:rFonts w:hint="default" w:ascii="Times New Roman" w:hAnsi="Times New Roman" w:eastAsia="宋体" w:cs="Times New Roman"/>
                <w:bCs/>
                <w:snapToGrid/>
                <w:kern w:val="2"/>
                <w:sz w:val="24"/>
                <w:szCs w:val="24"/>
                <w:highlight w:val="none"/>
                <w:lang w:eastAsia="zh-CN"/>
              </w:rPr>
              <w:t>（投入强度，%）</w:t>
            </w:r>
          </w:p>
        </w:tc>
        <w:tc>
          <w:tcPr>
            <w:tcW w:w="2133" w:type="dxa"/>
            <w:gridSpan w:val="2"/>
            <w:tcBorders>
              <w:top w:val="single" w:color="121212" w:sz="8" w:space="0"/>
              <w:left w:val="single" w:color="121212" w:sz="8" w:space="0"/>
              <w:bottom w:val="single" w:color="121212" w:sz="8" w:space="0"/>
              <w:right w:val="single" w:color="121212" w:sz="8" w:space="0"/>
            </w:tcBorders>
            <w:noWrap w:val="0"/>
            <w:vAlign w:val="center"/>
          </w:tcPr>
          <w:p w14:paraId="46987A0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napToGrid/>
                <w:kern w:val="2"/>
                <w:sz w:val="24"/>
                <w:szCs w:val="24"/>
                <w:highlight w:val="none"/>
                <w:lang w:eastAsia="zh-CN"/>
              </w:rPr>
            </w:pPr>
          </w:p>
        </w:tc>
      </w:tr>
      <w:tr w14:paraId="2B9D53C0">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601" w:type="dxa"/>
            <w:gridSpan w:val="2"/>
            <w:vMerge w:val="continue"/>
            <w:tcBorders>
              <w:top w:val="single" w:color="121212" w:sz="8" w:space="0"/>
              <w:left w:val="single" w:color="121212" w:sz="8" w:space="0"/>
              <w:bottom w:val="single" w:color="121212" w:sz="8" w:space="0"/>
              <w:right w:val="single" w:color="121212" w:sz="8" w:space="0"/>
            </w:tcBorders>
            <w:noWrap w:val="0"/>
            <w:vAlign w:val="center"/>
          </w:tcPr>
          <w:p w14:paraId="531888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Cs/>
                <w:snapToGrid/>
                <w:kern w:val="2"/>
                <w:sz w:val="24"/>
                <w:szCs w:val="24"/>
                <w:highlight w:val="none"/>
                <w:lang w:eastAsia="zh-CN"/>
              </w:rPr>
            </w:pPr>
          </w:p>
        </w:tc>
        <w:tc>
          <w:tcPr>
            <w:tcW w:w="8938" w:type="dxa"/>
            <w:gridSpan w:val="11"/>
            <w:tcBorders>
              <w:top w:val="single" w:color="121212" w:sz="8" w:space="0"/>
              <w:left w:val="single" w:color="121212" w:sz="8" w:space="0"/>
              <w:bottom w:val="single" w:color="121212" w:sz="8" w:space="0"/>
              <w:right w:val="single" w:color="121212" w:sz="8" w:space="0"/>
            </w:tcBorders>
            <w:noWrap w:val="0"/>
            <w:vAlign w:val="center"/>
          </w:tcPr>
          <w:tbl>
            <w:tblPr>
              <w:tblStyle w:val="14"/>
              <w:tblW w:w="0" w:type="auto"/>
              <w:tblInd w:w="5" w:type="dxa"/>
              <w:tblBorders>
                <w:top w:val="none" w:color="auto" w:sz="0" w:space="0"/>
                <w:left w:val="none" w:color="auto" w:sz="0" w:space="0"/>
                <w:bottom w:val="none" w:color="auto" w:sz="0" w:space="0"/>
                <w:right w:val="none" w:color="auto" w:sz="0" w:space="0"/>
                <w:insideH w:val="single" w:color="121212" w:sz="8" w:space="0"/>
                <w:insideV w:val="single" w:color="121212" w:sz="8" w:space="0"/>
              </w:tblBorders>
              <w:tblLayout w:type="fixed"/>
              <w:tblCellMar>
                <w:top w:w="15" w:type="dxa"/>
                <w:left w:w="15" w:type="dxa"/>
                <w:bottom w:w="15" w:type="dxa"/>
                <w:right w:w="15" w:type="dxa"/>
              </w:tblCellMar>
            </w:tblPr>
            <w:tblGrid>
              <w:gridCol w:w="1609"/>
              <w:gridCol w:w="992"/>
              <w:gridCol w:w="1843"/>
              <w:gridCol w:w="1201"/>
              <w:gridCol w:w="1350"/>
              <w:gridCol w:w="1911"/>
            </w:tblGrid>
            <w:tr w14:paraId="606F7795">
              <w:tblPrEx>
                <w:tblBorders>
                  <w:top w:val="none" w:color="auto" w:sz="0" w:space="0"/>
                  <w:left w:val="none" w:color="auto" w:sz="0" w:space="0"/>
                  <w:bottom w:val="none" w:color="auto" w:sz="0" w:space="0"/>
                  <w:right w:val="none" w:color="auto" w:sz="0" w:space="0"/>
                  <w:insideH w:val="single" w:color="121212" w:sz="8" w:space="0"/>
                  <w:insideV w:val="single" w:color="121212" w:sz="8" w:space="0"/>
                </w:tblBorders>
                <w:tblCellMar>
                  <w:top w:w="15" w:type="dxa"/>
                  <w:left w:w="15" w:type="dxa"/>
                  <w:bottom w:w="15" w:type="dxa"/>
                  <w:right w:w="15" w:type="dxa"/>
                </w:tblCellMar>
              </w:tblPrEx>
              <w:tc>
                <w:tcPr>
                  <w:tcW w:w="1609" w:type="dxa"/>
                  <w:noWrap w:val="0"/>
                  <w:vAlign w:val="center"/>
                </w:tcPr>
                <w:p w14:paraId="0A3AEFF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获得发明</w:t>
                  </w:r>
                  <w:r>
                    <w:rPr>
                      <w:rFonts w:hint="default" w:ascii="Times New Roman" w:hAnsi="Times New Roman" w:eastAsia="宋体" w:cs="Times New Roman"/>
                      <w:bCs/>
                      <w:snapToGrid/>
                      <w:kern w:val="2"/>
                      <w:sz w:val="24"/>
                      <w:szCs w:val="24"/>
                      <w:highlight w:val="none"/>
                      <w:shd w:val="clear" w:color="auto" w:fill="FFFFFF"/>
                      <w:lang w:eastAsia="zh-CN"/>
                    </w:rPr>
                    <w:t>专</w:t>
                  </w:r>
                  <w:r>
                    <w:rPr>
                      <w:rFonts w:hint="default" w:ascii="Times New Roman" w:hAnsi="Times New Roman" w:eastAsia="宋体" w:cs="Times New Roman"/>
                      <w:bCs/>
                      <w:snapToGrid/>
                      <w:kern w:val="2"/>
                      <w:sz w:val="24"/>
                      <w:szCs w:val="24"/>
                      <w:highlight w:val="none"/>
                      <w:lang w:eastAsia="zh-CN"/>
                    </w:rPr>
                    <w:br w:type="textWrapping"/>
                  </w:r>
                  <w:r>
                    <w:rPr>
                      <w:rFonts w:hint="default" w:ascii="Times New Roman" w:hAnsi="Times New Roman" w:eastAsia="宋体" w:cs="Times New Roman"/>
                      <w:bCs/>
                      <w:snapToGrid/>
                      <w:kern w:val="2"/>
                      <w:sz w:val="24"/>
                      <w:szCs w:val="24"/>
                      <w:highlight w:val="none"/>
                      <w:shd w:val="clear" w:color="auto" w:fill="FFFFFF"/>
                      <w:lang w:eastAsia="zh-CN"/>
                    </w:rPr>
                    <w:t>利</w:t>
                  </w:r>
                  <w:r>
                    <w:rPr>
                      <w:rFonts w:hint="default" w:ascii="Times New Roman" w:hAnsi="Times New Roman" w:eastAsia="宋体" w:cs="Times New Roman"/>
                      <w:bCs/>
                      <w:snapToGrid/>
                      <w:kern w:val="2"/>
                      <w:sz w:val="24"/>
                      <w:szCs w:val="24"/>
                      <w:highlight w:val="none"/>
                      <w:lang w:eastAsia="zh-CN"/>
                    </w:rPr>
                    <w:t>数量（项）</w:t>
                  </w:r>
                </w:p>
              </w:tc>
              <w:tc>
                <w:tcPr>
                  <w:tcW w:w="992" w:type="dxa"/>
                  <w:noWrap w:val="0"/>
                  <w:vAlign w:val="center"/>
                </w:tcPr>
                <w:p w14:paraId="6A3CBAD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napToGrid/>
                      <w:kern w:val="2"/>
                      <w:sz w:val="24"/>
                      <w:szCs w:val="24"/>
                      <w:highlight w:val="none"/>
                      <w:lang w:eastAsia="zh-CN"/>
                    </w:rPr>
                  </w:pPr>
                </w:p>
              </w:tc>
              <w:tc>
                <w:tcPr>
                  <w:tcW w:w="1843" w:type="dxa"/>
                  <w:noWrap w:val="0"/>
                  <w:vAlign w:val="center"/>
                </w:tcPr>
                <w:p w14:paraId="2258F1D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获得国际发</w:t>
                  </w:r>
                  <w:r>
                    <w:rPr>
                      <w:rFonts w:hint="default" w:ascii="Times New Roman" w:hAnsi="Times New Roman" w:eastAsia="宋体" w:cs="Times New Roman"/>
                      <w:bCs/>
                      <w:snapToGrid/>
                      <w:kern w:val="2"/>
                      <w:sz w:val="24"/>
                      <w:szCs w:val="24"/>
                      <w:highlight w:val="none"/>
                      <w:shd w:val="clear" w:color="auto" w:fill="FFFFFF"/>
                      <w:lang w:eastAsia="zh-CN"/>
                    </w:rPr>
                    <w:t>明</w:t>
                  </w:r>
                  <w:r>
                    <w:rPr>
                      <w:rFonts w:hint="default" w:ascii="Times New Roman" w:hAnsi="Times New Roman" w:eastAsia="宋体" w:cs="Times New Roman"/>
                      <w:bCs/>
                      <w:snapToGrid/>
                      <w:kern w:val="2"/>
                      <w:sz w:val="24"/>
                      <w:szCs w:val="24"/>
                      <w:highlight w:val="none"/>
                      <w:lang w:eastAsia="zh-CN"/>
                    </w:rPr>
                    <w:br w:type="textWrapping"/>
                  </w:r>
                  <w:r>
                    <w:rPr>
                      <w:rFonts w:hint="default" w:ascii="Times New Roman" w:hAnsi="Times New Roman" w:eastAsia="宋体" w:cs="Times New Roman"/>
                      <w:bCs/>
                      <w:snapToGrid/>
                      <w:kern w:val="2"/>
                      <w:sz w:val="24"/>
                      <w:szCs w:val="24"/>
                      <w:highlight w:val="none"/>
                      <w:shd w:val="clear" w:color="auto" w:fill="FFFFFF"/>
                      <w:lang w:eastAsia="zh-CN"/>
                    </w:rPr>
                    <w:t>专</w:t>
                  </w:r>
                  <w:r>
                    <w:rPr>
                      <w:rFonts w:hint="default" w:ascii="Times New Roman" w:hAnsi="Times New Roman" w:eastAsia="宋体" w:cs="Times New Roman"/>
                      <w:bCs/>
                      <w:snapToGrid/>
                      <w:kern w:val="2"/>
                      <w:sz w:val="24"/>
                      <w:szCs w:val="24"/>
                      <w:highlight w:val="none"/>
                      <w:lang w:eastAsia="zh-CN"/>
                    </w:rPr>
                    <w:t>利数量（项）</w:t>
                  </w:r>
                </w:p>
              </w:tc>
              <w:tc>
                <w:tcPr>
                  <w:tcW w:w="1201" w:type="dxa"/>
                  <w:noWrap w:val="0"/>
                  <w:vAlign w:val="center"/>
                </w:tcPr>
                <w:p w14:paraId="62C5E94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napToGrid/>
                      <w:kern w:val="2"/>
                      <w:sz w:val="24"/>
                      <w:szCs w:val="24"/>
                      <w:highlight w:val="none"/>
                      <w:lang w:eastAsia="zh-CN"/>
                    </w:rPr>
                  </w:pPr>
                </w:p>
              </w:tc>
              <w:tc>
                <w:tcPr>
                  <w:tcW w:w="1350" w:type="dxa"/>
                  <w:noWrap w:val="0"/>
                  <w:vAlign w:val="center"/>
                </w:tcPr>
                <w:p w14:paraId="4F12936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软件</w:t>
                  </w:r>
                  <w:r>
                    <w:rPr>
                      <w:rFonts w:hint="default" w:ascii="Times New Roman" w:hAnsi="Times New Roman" w:eastAsia="宋体" w:cs="Times New Roman"/>
                      <w:bCs/>
                      <w:snapToGrid/>
                      <w:kern w:val="2"/>
                      <w:sz w:val="24"/>
                      <w:szCs w:val="24"/>
                      <w:highlight w:val="none"/>
                      <w:shd w:val="clear" w:color="auto" w:fill="FFFFFF"/>
                      <w:lang w:eastAsia="zh-CN"/>
                    </w:rPr>
                    <w:t>著作权（项）</w:t>
                  </w:r>
                </w:p>
              </w:tc>
              <w:tc>
                <w:tcPr>
                  <w:tcW w:w="1911" w:type="dxa"/>
                  <w:noWrap w:val="0"/>
                  <w:vAlign w:val="center"/>
                </w:tcPr>
                <w:p w14:paraId="1C0C6E4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napToGrid/>
                      <w:kern w:val="2"/>
                      <w:sz w:val="24"/>
                      <w:szCs w:val="24"/>
                      <w:highlight w:val="none"/>
                      <w:lang w:eastAsia="zh-CN"/>
                    </w:rPr>
                  </w:pPr>
                </w:p>
              </w:tc>
            </w:tr>
          </w:tbl>
          <w:p w14:paraId="0897026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napToGrid/>
                <w:kern w:val="2"/>
                <w:sz w:val="24"/>
                <w:szCs w:val="24"/>
                <w:highlight w:val="none"/>
                <w:lang w:eastAsia="zh-CN"/>
              </w:rPr>
            </w:pPr>
          </w:p>
        </w:tc>
      </w:tr>
      <w:tr w14:paraId="2FDD44B9">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601" w:type="dxa"/>
            <w:gridSpan w:val="2"/>
            <w:vMerge w:val="continue"/>
            <w:tcBorders>
              <w:top w:val="single" w:color="121212" w:sz="8" w:space="0"/>
              <w:left w:val="single" w:color="121212" w:sz="8" w:space="0"/>
              <w:bottom w:val="single" w:color="121212" w:sz="8" w:space="0"/>
              <w:right w:val="single" w:color="121212" w:sz="8" w:space="0"/>
            </w:tcBorders>
            <w:noWrap w:val="0"/>
            <w:vAlign w:val="center"/>
          </w:tcPr>
          <w:p w14:paraId="79679B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Cs/>
                <w:snapToGrid/>
                <w:kern w:val="2"/>
                <w:sz w:val="24"/>
                <w:szCs w:val="24"/>
                <w:highlight w:val="none"/>
                <w:lang w:eastAsia="zh-CN"/>
              </w:rPr>
            </w:pPr>
          </w:p>
        </w:tc>
        <w:tc>
          <w:tcPr>
            <w:tcW w:w="2703" w:type="dxa"/>
            <w:gridSpan w:val="4"/>
            <w:tcBorders>
              <w:top w:val="single" w:color="121212" w:sz="8" w:space="0"/>
              <w:left w:val="single" w:color="121212" w:sz="8" w:space="0"/>
              <w:bottom w:val="single" w:color="121212" w:sz="8" w:space="0"/>
              <w:right w:val="single" w:color="121212" w:sz="8" w:space="0"/>
            </w:tcBorders>
            <w:noWrap w:val="0"/>
            <w:vAlign w:val="center"/>
          </w:tcPr>
          <w:p w14:paraId="4905C14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制定</w:t>
            </w:r>
            <w:r>
              <w:rPr>
                <w:rFonts w:hint="default" w:ascii="Times New Roman" w:hAnsi="Times New Roman" w:eastAsia="宋体" w:cs="Times New Roman"/>
                <w:bCs/>
                <w:snapToGrid/>
                <w:kern w:val="2"/>
                <w:sz w:val="24"/>
                <w:szCs w:val="24"/>
                <w:highlight w:val="none"/>
                <w:shd w:val="clear" w:color="auto" w:fill="FFFFFF"/>
                <w:lang w:eastAsia="zh-CN"/>
              </w:rPr>
              <w:t>国内标准</w:t>
            </w:r>
            <w:r>
              <w:rPr>
                <w:rFonts w:hint="default" w:ascii="Times New Roman" w:hAnsi="Times New Roman" w:eastAsia="宋体" w:cs="Times New Roman"/>
                <w:bCs/>
                <w:snapToGrid/>
                <w:kern w:val="2"/>
                <w:sz w:val="24"/>
                <w:szCs w:val="24"/>
                <w:highlight w:val="none"/>
                <w:lang w:eastAsia="zh-CN"/>
              </w:rPr>
              <w:t>（项）</w:t>
            </w:r>
          </w:p>
        </w:tc>
        <w:tc>
          <w:tcPr>
            <w:tcW w:w="1906" w:type="dxa"/>
            <w:gridSpan w:val="2"/>
            <w:tcBorders>
              <w:top w:val="single" w:color="121212" w:sz="8" w:space="0"/>
              <w:left w:val="single" w:color="121212" w:sz="8" w:space="0"/>
              <w:bottom w:val="single" w:color="121212" w:sz="8" w:space="0"/>
              <w:right w:val="single" w:color="121212" w:sz="8" w:space="0"/>
            </w:tcBorders>
            <w:noWrap w:val="0"/>
            <w:vAlign w:val="center"/>
          </w:tcPr>
          <w:p w14:paraId="2AAF1E9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napToGrid/>
                <w:kern w:val="2"/>
                <w:sz w:val="24"/>
                <w:szCs w:val="24"/>
                <w:highlight w:val="none"/>
                <w:lang w:eastAsia="zh-CN"/>
              </w:rPr>
            </w:pPr>
          </w:p>
        </w:tc>
        <w:tc>
          <w:tcPr>
            <w:tcW w:w="2636" w:type="dxa"/>
            <w:gridSpan w:val="4"/>
            <w:tcBorders>
              <w:top w:val="single" w:color="121212" w:sz="8" w:space="0"/>
              <w:left w:val="single" w:color="121212" w:sz="8" w:space="0"/>
              <w:bottom w:val="single" w:color="121212" w:sz="8" w:space="0"/>
              <w:right w:val="single" w:color="121212" w:sz="8" w:space="0"/>
            </w:tcBorders>
            <w:noWrap w:val="0"/>
            <w:vAlign w:val="center"/>
          </w:tcPr>
          <w:p w14:paraId="77827F7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snapToGrid/>
                <w:kern w:val="2"/>
                <w:sz w:val="24"/>
                <w:szCs w:val="24"/>
                <w:highlight w:val="none"/>
                <w:lang w:eastAsia="zh-CN"/>
              </w:rPr>
            </w:pPr>
            <w:r>
              <w:rPr>
                <w:rFonts w:hint="default" w:ascii="Times New Roman" w:hAnsi="Times New Roman" w:eastAsia="宋体" w:cs="Times New Roman"/>
                <w:bCs/>
                <w:snapToGrid/>
                <w:kern w:val="2"/>
                <w:sz w:val="24"/>
                <w:szCs w:val="24"/>
                <w:highlight w:val="none"/>
                <w:lang w:eastAsia="zh-CN"/>
              </w:rPr>
              <w:t>制定国际标准（项）</w:t>
            </w:r>
          </w:p>
        </w:tc>
        <w:tc>
          <w:tcPr>
            <w:tcW w:w="1693" w:type="dxa"/>
            <w:tcBorders>
              <w:top w:val="single" w:color="121212" w:sz="8" w:space="0"/>
              <w:left w:val="single" w:color="121212" w:sz="8" w:space="0"/>
              <w:bottom w:val="single" w:color="121212" w:sz="8" w:space="0"/>
              <w:right w:val="single" w:color="121212" w:sz="8" w:space="0"/>
            </w:tcBorders>
            <w:noWrap w:val="0"/>
            <w:vAlign w:val="center"/>
          </w:tcPr>
          <w:p w14:paraId="0A8B33E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napToGrid/>
                <w:kern w:val="2"/>
                <w:sz w:val="24"/>
                <w:szCs w:val="24"/>
                <w:highlight w:val="none"/>
                <w:lang w:eastAsia="zh-CN"/>
              </w:rPr>
            </w:pPr>
          </w:p>
        </w:tc>
      </w:tr>
    </w:tbl>
    <w:p w14:paraId="1F0E63FD">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sz w:val="24"/>
          <w:szCs w:val="24"/>
          <w:highlight w:val="none"/>
          <w:lang w:val="en-US" w:eastAsia="zh-CN"/>
        </w:rPr>
      </w:pPr>
    </w:p>
    <w:p w14:paraId="2495DA99">
      <w:pP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br w:type="page"/>
      </w:r>
    </w:p>
    <w:p w14:paraId="07AB340B">
      <w:pPr>
        <w:pStyle w:val="16"/>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2"/>
        <w:rPr>
          <w:rFonts w:hint="default" w:ascii="宋体" w:hAnsi="宋体" w:eastAsia="宋体" w:cs="宋体"/>
          <w:b/>
          <w:bCs/>
          <w:sz w:val="24"/>
          <w:szCs w:val="24"/>
          <w:highlight w:val="none"/>
          <w:lang w:val="en-US" w:eastAsia="zh-CN"/>
        </w:rPr>
      </w:pPr>
      <w:bookmarkStart w:id="42" w:name="_Toc2053"/>
      <w:bookmarkStart w:id="43" w:name="_Toc6190"/>
      <w:bookmarkStart w:id="44" w:name="_Toc27627"/>
      <w:r>
        <w:rPr>
          <w:rFonts w:hint="default" w:ascii="宋体" w:hAnsi="宋体" w:eastAsia="宋体" w:cs="宋体"/>
          <w:b/>
          <w:bCs/>
          <w:sz w:val="24"/>
          <w:szCs w:val="24"/>
          <w:highlight w:val="none"/>
          <w:lang w:val="en-US" w:eastAsia="zh-CN"/>
        </w:rPr>
        <w:t>（四）进度安排</w:t>
      </w:r>
      <w:bookmarkEnd w:id="42"/>
      <w:bookmarkEnd w:id="43"/>
      <w:bookmarkEnd w:id="44"/>
    </w:p>
    <w:p w14:paraId="144484A1">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9"/>
        <w:rPr>
          <w:rFonts w:hint="default" w:ascii="宋体" w:hAnsi="宋体" w:eastAsia="宋体" w:cs="宋体"/>
          <w:sz w:val="24"/>
          <w:szCs w:val="24"/>
          <w:highlight w:val="none"/>
          <w:lang w:val="en-US" w:eastAsia="zh-CN"/>
        </w:rPr>
      </w:pPr>
    </w:p>
    <w:p w14:paraId="7CD2CA59">
      <w:pPr>
        <w:spacing w:line="360" w:lineRule="auto"/>
        <w:ind w:firstLine="480" w:firstLineChars="200"/>
        <w:jc w:val="left"/>
        <w:rPr>
          <w:rFonts w:hint="default" w:ascii="Times New Roman" w:hAnsi="Times New Roman" w:cs="Times New Roman"/>
          <w:sz w:val="24"/>
          <w:highlight w:val="none"/>
        </w:rPr>
        <w:sectPr>
          <w:pgSz w:w="11907" w:h="16840"/>
          <w:pgMar w:top="1418" w:right="1418" w:bottom="1701" w:left="1418" w:header="851" w:footer="1043" w:gutter="0"/>
          <w:pgBorders>
            <w:top w:val="none" w:sz="0" w:space="0"/>
            <w:left w:val="none" w:sz="0" w:space="0"/>
            <w:bottom w:val="none" w:sz="0" w:space="0"/>
            <w:right w:val="none" w:sz="0" w:space="0"/>
          </w:pgBorders>
          <w:pgNumType w:fmt="decimal"/>
          <w:cols w:space="720" w:num="1"/>
          <w:titlePg/>
          <w:rtlGutter w:val="0"/>
          <w:docGrid w:linePitch="312" w:charSpace="0"/>
        </w:sectPr>
      </w:pPr>
      <w:r>
        <w:rPr>
          <w:rFonts w:hint="default" w:ascii="Times New Roman" w:hAnsi="Times New Roman" w:cs="Times New Roman"/>
          <w:sz w:val="24"/>
          <w:highlight w:val="none"/>
        </w:rPr>
        <w:t>包括主要研究</w:t>
      </w:r>
      <w:r>
        <w:rPr>
          <w:rFonts w:hint="eastAsia" w:ascii="Times New Roman" w:hAnsi="Times New Roman" w:cs="Times New Roman"/>
          <w:sz w:val="24"/>
          <w:highlight w:val="none"/>
          <w:lang w:eastAsia="zh-CN"/>
        </w:rPr>
        <w:t>项目</w:t>
      </w:r>
      <w:r>
        <w:rPr>
          <w:rFonts w:hint="default" w:ascii="Times New Roman" w:hAnsi="Times New Roman" w:cs="Times New Roman"/>
          <w:sz w:val="24"/>
          <w:highlight w:val="none"/>
        </w:rPr>
        <w:t>的年度研发进度及其中的重点节点（“里程碑”）安排等。鼓励</w:t>
      </w:r>
      <w:r>
        <w:rPr>
          <w:rFonts w:hint="eastAsia" w:ascii="Times New Roman" w:hAnsi="Times New Roman" w:cs="Times New Roman"/>
          <w:sz w:val="24"/>
          <w:highlight w:val="none"/>
          <w:lang w:eastAsia="zh-CN"/>
        </w:rPr>
        <w:t>项目</w:t>
      </w:r>
      <w:r>
        <w:rPr>
          <w:rFonts w:hint="default" w:ascii="Times New Roman" w:hAnsi="Times New Roman" w:cs="Times New Roman"/>
          <w:sz w:val="24"/>
          <w:highlight w:val="none"/>
        </w:rPr>
        <w:t>采用甘特图等图表细化描述，或采用技术就绪度（水平）评价方法说明技术研发的当前状态、关键节点状态和目标状态，限</w:t>
      </w:r>
      <w:r>
        <w:rPr>
          <w:rFonts w:hint="eastAsia" w:ascii="Times New Roman" w:hAnsi="Times New Roman" w:eastAsia="宋体" w:cs="Times New Roman"/>
          <w:sz w:val="24"/>
          <w:highlight w:val="none"/>
          <w:lang w:val="en-US" w:eastAsia="zh-CN"/>
        </w:rPr>
        <w:t>1</w:t>
      </w:r>
      <w:r>
        <w:rPr>
          <w:rFonts w:hint="default" w:ascii="Times New Roman" w:hAnsi="Times New Roman" w:cs="Times New Roman"/>
          <w:sz w:val="24"/>
          <w:highlight w:val="none"/>
        </w:rPr>
        <w:t>000字以内。</w:t>
      </w:r>
    </w:p>
    <w:p w14:paraId="67ED7906">
      <w:pPr>
        <w:pStyle w:val="16"/>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2"/>
        <w:rPr>
          <w:rFonts w:hint="eastAsia" w:ascii="宋体" w:hAnsi="宋体" w:eastAsia="宋体" w:cs="宋体"/>
          <w:b/>
          <w:bCs/>
          <w:sz w:val="24"/>
          <w:szCs w:val="24"/>
          <w:highlight w:val="none"/>
          <w:lang w:val="en-US" w:eastAsia="zh-CN"/>
        </w:rPr>
      </w:pPr>
    </w:p>
    <w:p w14:paraId="5E195FE3">
      <w:pPr>
        <w:pStyle w:val="16"/>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2"/>
        <w:rPr>
          <w:rFonts w:hint="eastAsia" w:ascii="宋体" w:hAnsi="宋体" w:eastAsia="宋体" w:cs="宋体"/>
          <w:b/>
          <w:bCs/>
          <w:sz w:val="24"/>
          <w:szCs w:val="24"/>
          <w:highlight w:val="none"/>
          <w:lang w:val="en-US" w:eastAsia="zh-CN"/>
        </w:rPr>
      </w:pPr>
      <w:bookmarkStart w:id="45" w:name="_Toc13358"/>
      <w:bookmarkStart w:id="46" w:name="_Toc9822"/>
      <w:bookmarkStart w:id="47" w:name="_Toc15579"/>
      <w:r>
        <w:rPr>
          <w:rFonts w:hint="eastAsia" w:ascii="宋体" w:hAnsi="宋体" w:eastAsia="宋体" w:cs="宋体"/>
          <w:b/>
          <w:bCs/>
          <w:sz w:val="24"/>
          <w:szCs w:val="24"/>
          <w:highlight w:val="none"/>
          <w:lang w:val="en-US" w:eastAsia="zh-CN"/>
        </w:rPr>
        <w:t>（五）项目组织实施、保障措施及风险分析</w:t>
      </w:r>
      <w:bookmarkEnd w:id="45"/>
      <w:bookmarkEnd w:id="46"/>
      <w:bookmarkEnd w:id="47"/>
    </w:p>
    <w:p w14:paraId="62C40D4F">
      <w:pPr>
        <w:pStyle w:val="1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outlineLvl w:val="3"/>
        <w:rPr>
          <w:rFonts w:hint="default" w:hAnsi="宋体" w:eastAsia="宋体" w:cs="宋体"/>
          <w:sz w:val="24"/>
          <w:szCs w:val="24"/>
          <w:highlight w:val="none"/>
          <w:lang w:val="en-US" w:eastAsia="zh-CN"/>
        </w:rPr>
      </w:pPr>
      <w:bookmarkStart w:id="48" w:name="_Toc1045"/>
      <w:r>
        <w:rPr>
          <w:rFonts w:hint="eastAsia" w:hAnsi="宋体" w:eastAsia="宋体" w:cs="宋体"/>
          <w:sz w:val="24"/>
          <w:szCs w:val="24"/>
          <w:highlight w:val="none"/>
          <w:lang w:val="en-US" w:eastAsia="zh-CN"/>
        </w:rPr>
        <w:t>5.</w:t>
      </w:r>
      <w:r>
        <w:rPr>
          <w:rFonts w:hint="eastAsia" w:hAnsi="宋体" w:eastAsia="宋体" w:cs="宋体"/>
          <w:sz w:val="24"/>
          <w:szCs w:val="24"/>
          <w:highlight w:val="none"/>
          <w:shd w:val="clear" w:fill="FFFFFF"/>
          <w:lang w:val="en-US" w:eastAsia="zh-CN"/>
        </w:rPr>
        <w:t>1</w:t>
      </w:r>
      <w:r>
        <w:rPr>
          <w:rFonts w:hint="default" w:hAnsi="宋体" w:eastAsia="宋体" w:cs="宋体"/>
          <w:sz w:val="24"/>
          <w:szCs w:val="24"/>
          <w:highlight w:val="none"/>
          <w:shd w:val="clear" w:fill="FFFFFF"/>
          <w:lang w:val="en-US" w:eastAsia="zh-CN"/>
        </w:rPr>
        <w:t>项</w:t>
      </w:r>
      <w:r>
        <w:rPr>
          <w:rFonts w:hint="default" w:hAnsi="宋体" w:eastAsia="宋体" w:cs="宋体"/>
          <w:sz w:val="24"/>
          <w:szCs w:val="24"/>
          <w:highlight w:val="none"/>
          <w:lang w:val="en-US" w:eastAsia="zh-CN"/>
        </w:rPr>
        <w:t>目组织实施机制</w:t>
      </w:r>
      <w:bookmarkEnd w:id="48"/>
    </w:p>
    <w:p w14:paraId="213443A8">
      <w:pPr>
        <w:pStyle w:val="1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hAnsi="宋体" w:eastAsia="宋体" w:cs="宋体"/>
          <w:sz w:val="24"/>
          <w:szCs w:val="24"/>
          <w:highlight w:val="none"/>
          <w:lang w:val="en-US" w:eastAsia="zh-CN"/>
        </w:rPr>
      </w:pPr>
      <w:r>
        <w:rPr>
          <w:rFonts w:hint="default" w:hAnsi="宋体" w:eastAsia="宋体" w:cs="宋体"/>
          <w:sz w:val="24"/>
          <w:szCs w:val="24"/>
          <w:highlight w:val="none"/>
          <w:lang w:val="en-US" w:eastAsia="zh-CN"/>
        </w:rPr>
        <w:t>包括项目的内部组织管理方式、协调机制等</w:t>
      </w:r>
      <w:r>
        <w:rPr>
          <w:rFonts w:hint="eastAsia" w:hAnsi="宋体" w:eastAsia="宋体" w:cs="宋体"/>
          <w:sz w:val="24"/>
          <w:szCs w:val="24"/>
          <w:highlight w:val="none"/>
          <w:lang w:val="en-US" w:eastAsia="zh-CN"/>
        </w:rPr>
        <w:t>,</w:t>
      </w:r>
      <w:r>
        <w:rPr>
          <w:rFonts w:hint="default" w:ascii="Times New Roman" w:hAnsi="Times New Roman" w:cs="Times New Roman"/>
          <w:sz w:val="24"/>
          <w:highlight w:val="none"/>
        </w:rPr>
        <w:t>限</w:t>
      </w:r>
      <w:r>
        <w:rPr>
          <w:rFonts w:hint="eastAsia" w:ascii="Times New Roman" w:hAnsi="Times New Roman" w:eastAsia="宋体" w:cs="Times New Roman"/>
          <w:sz w:val="24"/>
          <w:highlight w:val="none"/>
          <w:lang w:val="en-US" w:eastAsia="zh-CN"/>
        </w:rPr>
        <w:t>5</w:t>
      </w:r>
      <w:r>
        <w:rPr>
          <w:rFonts w:hint="default" w:ascii="Times New Roman" w:hAnsi="Times New Roman" w:cs="Times New Roman"/>
          <w:sz w:val="24"/>
          <w:highlight w:val="none"/>
        </w:rPr>
        <w:t>00字以内</w:t>
      </w:r>
    </w:p>
    <w:p w14:paraId="0488A682">
      <w:pPr>
        <w:pStyle w:val="1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hAnsi="宋体" w:eastAsia="宋体" w:cs="宋体"/>
          <w:sz w:val="24"/>
          <w:szCs w:val="24"/>
          <w:highlight w:val="none"/>
          <w:lang w:val="en-US" w:eastAsia="zh-CN"/>
        </w:rPr>
      </w:pPr>
    </w:p>
    <w:p w14:paraId="115C9017">
      <w:pPr>
        <w:pStyle w:val="1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outlineLvl w:val="3"/>
        <w:rPr>
          <w:rFonts w:hint="default" w:hAnsi="宋体" w:eastAsia="宋体" w:cs="宋体"/>
          <w:sz w:val="24"/>
          <w:szCs w:val="24"/>
          <w:highlight w:val="none"/>
          <w:lang w:val="en-US" w:eastAsia="zh-CN"/>
        </w:rPr>
      </w:pPr>
      <w:bookmarkStart w:id="49" w:name="_Toc10446"/>
      <w:r>
        <w:rPr>
          <w:rFonts w:hint="eastAsia" w:hAnsi="宋体" w:eastAsia="宋体" w:cs="宋体"/>
          <w:sz w:val="24"/>
          <w:szCs w:val="24"/>
          <w:highlight w:val="none"/>
          <w:lang w:val="en-US" w:eastAsia="zh-CN"/>
        </w:rPr>
        <w:t>5.</w:t>
      </w:r>
      <w:r>
        <w:rPr>
          <w:rFonts w:hint="eastAsia" w:hAnsi="宋体" w:eastAsia="宋体" w:cs="宋体"/>
          <w:sz w:val="24"/>
          <w:szCs w:val="24"/>
          <w:highlight w:val="none"/>
          <w:shd w:val="clear" w:fill="FFFFFF"/>
          <w:lang w:val="en-US" w:eastAsia="zh-CN"/>
        </w:rPr>
        <w:t>2</w:t>
      </w:r>
      <w:r>
        <w:rPr>
          <w:rFonts w:hint="default" w:hAnsi="宋体" w:eastAsia="宋体" w:cs="宋体"/>
          <w:sz w:val="24"/>
          <w:szCs w:val="24"/>
          <w:highlight w:val="none"/>
          <w:lang w:val="en-US" w:eastAsia="zh-CN"/>
        </w:rPr>
        <w:t>保障措施</w:t>
      </w:r>
      <w:bookmarkEnd w:id="49"/>
    </w:p>
    <w:p w14:paraId="6432BC4A">
      <w:pPr>
        <w:pStyle w:val="1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hAnsi="宋体" w:eastAsia="宋体" w:cs="宋体"/>
          <w:sz w:val="24"/>
          <w:szCs w:val="24"/>
          <w:highlight w:val="none"/>
          <w:lang w:val="en-US" w:eastAsia="zh-CN"/>
        </w:rPr>
      </w:pPr>
      <w:r>
        <w:rPr>
          <w:rFonts w:hint="default" w:hAnsi="宋体" w:eastAsia="宋体" w:cs="宋体"/>
          <w:sz w:val="24"/>
          <w:szCs w:val="24"/>
          <w:highlight w:val="none"/>
          <w:lang w:val="en-US" w:eastAsia="zh-CN"/>
        </w:rPr>
        <w:t>项目实施的政策、组织和资源支撑条件</w:t>
      </w:r>
      <w:r>
        <w:rPr>
          <w:rFonts w:hint="eastAsia" w:hAnsi="宋体" w:eastAsia="宋体" w:cs="宋体"/>
          <w:sz w:val="24"/>
          <w:szCs w:val="24"/>
          <w:highlight w:val="none"/>
          <w:lang w:val="en-US" w:eastAsia="zh-CN"/>
        </w:rPr>
        <w:t>,</w:t>
      </w:r>
      <w:r>
        <w:rPr>
          <w:rFonts w:hint="default" w:ascii="Times New Roman" w:hAnsi="Times New Roman" w:cs="Times New Roman"/>
          <w:sz w:val="24"/>
          <w:highlight w:val="none"/>
        </w:rPr>
        <w:t>限</w:t>
      </w:r>
      <w:r>
        <w:rPr>
          <w:rFonts w:hint="eastAsia" w:ascii="Times New Roman" w:hAnsi="Times New Roman" w:eastAsia="宋体" w:cs="Times New Roman"/>
          <w:sz w:val="24"/>
          <w:highlight w:val="none"/>
          <w:lang w:val="en-US" w:eastAsia="zh-CN"/>
        </w:rPr>
        <w:t>5</w:t>
      </w:r>
      <w:r>
        <w:rPr>
          <w:rFonts w:hint="default" w:ascii="Times New Roman" w:hAnsi="Times New Roman" w:cs="Times New Roman"/>
          <w:sz w:val="24"/>
          <w:highlight w:val="none"/>
        </w:rPr>
        <w:t>00字以内</w:t>
      </w:r>
    </w:p>
    <w:p w14:paraId="7992F754">
      <w:pPr>
        <w:pStyle w:val="1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hAnsi="宋体" w:eastAsia="宋体" w:cs="宋体"/>
          <w:sz w:val="24"/>
          <w:szCs w:val="24"/>
          <w:highlight w:val="none"/>
          <w:lang w:val="en-US" w:eastAsia="zh-CN"/>
        </w:rPr>
      </w:pPr>
    </w:p>
    <w:p w14:paraId="61A6116E">
      <w:pPr>
        <w:spacing w:line="360" w:lineRule="auto"/>
        <w:ind w:firstLine="480" w:firstLineChars="200"/>
        <w:jc w:val="left"/>
        <w:rPr>
          <w:rFonts w:hint="default" w:ascii="Times New Roman" w:hAnsi="Times New Roman" w:cs="Times New Roman"/>
          <w:b/>
          <w:bCs/>
          <w:sz w:val="24"/>
          <w:szCs w:val="20"/>
          <w:highlight w:val="none"/>
        </w:rPr>
      </w:pPr>
      <w:bookmarkStart w:id="50" w:name="_Toc15608"/>
      <w:r>
        <w:rPr>
          <w:rFonts w:hint="eastAsia" w:hAnsi="宋体" w:eastAsia="宋体" w:cs="宋体"/>
          <w:sz w:val="24"/>
          <w:szCs w:val="24"/>
          <w:highlight w:val="none"/>
          <w:lang w:val="en-US" w:eastAsia="zh-CN"/>
        </w:rPr>
        <w:t>5.3</w:t>
      </w:r>
      <w:r>
        <w:rPr>
          <w:rFonts w:hint="default" w:hAnsi="宋体" w:eastAsia="宋体" w:cs="宋体"/>
          <w:sz w:val="24"/>
          <w:szCs w:val="24"/>
          <w:highlight w:val="none"/>
          <w:lang w:val="en-US" w:eastAsia="zh-CN"/>
        </w:rPr>
        <w:t>知识产权对策、成果管理及合作权益分配</w:t>
      </w:r>
      <w:bookmarkEnd w:id="50"/>
      <w:r>
        <w:rPr>
          <w:rFonts w:hint="eastAsia" w:hAnsi="宋体" w:eastAsia="宋体" w:cs="宋体"/>
          <w:sz w:val="24"/>
          <w:szCs w:val="24"/>
          <w:highlight w:val="none"/>
          <w:lang w:val="en-US" w:eastAsia="zh-CN"/>
        </w:rPr>
        <w:t>，</w:t>
      </w:r>
      <w:r>
        <w:rPr>
          <w:rFonts w:hint="default" w:ascii="Times New Roman" w:hAnsi="Times New Roman" w:cs="Times New Roman"/>
          <w:sz w:val="24"/>
          <w:highlight w:val="none"/>
        </w:rPr>
        <w:t>限</w:t>
      </w:r>
      <w:r>
        <w:rPr>
          <w:rFonts w:hint="eastAsia" w:ascii="Times New Roman" w:hAnsi="Times New Roman" w:eastAsia="宋体" w:cs="Times New Roman"/>
          <w:sz w:val="24"/>
          <w:highlight w:val="none"/>
          <w:lang w:val="en-US" w:eastAsia="zh-CN"/>
        </w:rPr>
        <w:t>5</w:t>
      </w:r>
      <w:r>
        <w:rPr>
          <w:rFonts w:hint="default" w:ascii="Times New Roman" w:hAnsi="Times New Roman" w:cs="Times New Roman"/>
          <w:sz w:val="24"/>
          <w:highlight w:val="none"/>
        </w:rPr>
        <w:t>00字以内。</w:t>
      </w:r>
    </w:p>
    <w:p w14:paraId="3749226D">
      <w:pPr>
        <w:pStyle w:val="1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outlineLvl w:val="3"/>
        <w:rPr>
          <w:rFonts w:hint="default" w:hAnsi="宋体" w:eastAsia="宋体" w:cs="宋体"/>
          <w:sz w:val="24"/>
          <w:szCs w:val="24"/>
          <w:highlight w:val="none"/>
          <w:lang w:val="en-US" w:eastAsia="zh-CN"/>
        </w:rPr>
      </w:pPr>
    </w:p>
    <w:p w14:paraId="6D761DC9">
      <w:pPr>
        <w:pStyle w:val="1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hAnsi="宋体" w:eastAsia="宋体" w:cs="宋体"/>
          <w:sz w:val="24"/>
          <w:szCs w:val="24"/>
          <w:highlight w:val="none"/>
          <w:lang w:val="en-US" w:eastAsia="zh-CN"/>
        </w:rPr>
      </w:pPr>
    </w:p>
    <w:p w14:paraId="3F1A664C">
      <w:pPr>
        <w:pStyle w:val="1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outlineLvl w:val="3"/>
        <w:rPr>
          <w:rFonts w:hint="default" w:hAnsi="宋体" w:eastAsia="宋体" w:cs="宋体"/>
          <w:sz w:val="24"/>
          <w:szCs w:val="24"/>
          <w:highlight w:val="none"/>
          <w:lang w:val="en-US" w:eastAsia="zh-CN"/>
        </w:rPr>
      </w:pPr>
      <w:bookmarkStart w:id="51" w:name="_Toc1450"/>
      <w:r>
        <w:rPr>
          <w:rFonts w:hint="eastAsia" w:hAnsi="宋体" w:eastAsia="宋体" w:cs="宋体"/>
          <w:sz w:val="24"/>
          <w:szCs w:val="24"/>
          <w:highlight w:val="none"/>
          <w:lang w:val="en-US" w:eastAsia="zh-CN"/>
        </w:rPr>
        <w:t>5.4</w:t>
      </w:r>
      <w:r>
        <w:rPr>
          <w:rFonts w:hint="default" w:hAnsi="宋体" w:eastAsia="宋体" w:cs="宋体"/>
          <w:sz w:val="24"/>
          <w:szCs w:val="24"/>
          <w:highlight w:val="none"/>
          <w:lang w:val="en-US" w:eastAsia="zh-CN"/>
        </w:rPr>
        <w:t>风险分析及对策</w:t>
      </w:r>
      <w:bookmarkEnd w:id="51"/>
    </w:p>
    <w:p w14:paraId="028B64EE">
      <w:pPr>
        <w:ind w:firstLine="480" w:firstLineChars="200"/>
        <w:rPr>
          <w:rFonts w:hint="default" w:ascii="Times New Roman" w:hAnsi="Times New Roman" w:cs="Times New Roman"/>
          <w:sz w:val="24"/>
          <w:szCs w:val="20"/>
          <w:highlight w:val="none"/>
        </w:rPr>
      </w:pPr>
      <w:r>
        <w:rPr>
          <w:rFonts w:hint="default" w:ascii="Times New Roman" w:hAnsi="Times New Roman" w:cs="Times New Roman"/>
          <w:sz w:val="24"/>
          <w:highlight w:val="none"/>
        </w:rPr>
        <w:t>从技术风险、市场风险、政策风险等几个方面分析</w:t>
      </w:r>
      <w:r>
        <w:rPr>
          <w:rFonts w:hint="eastAsia" w:ascii="Times New Roman" w:hAnsi="Times New Roman" w:cs="Times New Roman"/>
          <w:sz w:val="24"/>
          <w:highlight w:val="none"/>
          <w:lang w:eastAsia="zh-CN"/>
        </w:rPr>
        <w:t>项目</w:t>
      </w:r>
      <w:r>
        <w:rPr>
          <w:rFonts w:hint="default" w:ascii="Times New Roman" w:hAnsi="Times New Roman" w:cs="Times New Roman"/>
          <w:sz w:val="24"/>
          <w:highlight w:val="none"/>
        </w:rPr>
        <w:t>实施可能面临的风险并提出对策。</w:t>
      </w:r>
    </w:p>
    <w:p w14:paraId="257583BF">
      <w:pPr>
        <w:pStyle w:val="1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hAnsi="宋体" w:eastAsia="宋体" w:cs="宋体"/>
          <w:sz w:val="24"/>
          <w:szCs w:val="24"/>
          <w:highlight w:val="none"/>
          <w:lang w:val="en-US" w:eastAsia="zh-CN"/>
        </w:rPr>
      </w:pPr>
    </w:p>
    <w:p w14:paraId="59D26DC6">
      <w:pPr>
        <w:pStyle w:val="1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hAnsi="宋体" w:eastAsia="宋体" w:cs="宋体"/>
          <w:sz w:val="24"/>
          <w:szCs w:val="24"/>
          <w:highlight w:val="none"/>
          <w:lang w:val="en-US" w:eastAsia="zh-CN"/>
        </w:rPr>
      </w:pPr>
    </w:p>
    <w:p w14:paraId="33573657">
      <w:pPr>
        <w:pStyle w:val="1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outlineLvl w:val="2"/>
        <w:rPr>
          <w:rFonts w:hint="eastAsia" w:hAnsi="宋体" w:eastAsia="宋体" w:cs="宋体"/>
          <w:sz w:val="24"/>
          <w:szCs w:val="24"/>
          <w:highlight w:val="none"/>
          <w:lang w:val="en-US" w:eastAsia="zh-CN"/>
        </w:rPr>
        <w:sectPr>
          <w:pgSz w:w="11905" w:h="16839"/>
          <w:pgMar w:top="1440" w:right="1800" w:bottom="1440" w:left="1800" w:header="0" w:footer="925" w:gutter="0"/>
          <w:pgNumType w:fmt="decimal"/>
          <w:cols w:space="720" w:num="1"/>
        </w:sectPr>
      </w:pPr>
    </w:p>
    <w:p w14:paraId="6C412E7E">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2"/>
        <w:rPr>
          <w:rFonts w:hint="default" w:hAnsi="宋体" w:eastAsia="宋体" w:cs="宋体"/>
          <w:sz w:val="24"/>
          <w:szCs w:val="24"/>
          <w:highlight w:val="none"/>
          <w:lang w:val="en-US" w:eastAsia="zh-CN"/>
        </w:rPr>
      </w:pPr>
      <w:bookmarkStart w:id="52" w:name="_Toc14195"/>
      <w:bookmarkStart w:id="53" w:name="_Toc24182"/>
      <w:r>
        <w:rPr>
          <w:rFonts w:hint="eastAsia" w:hAnsi="宋体" w:eastAsia="宋体" w:cs="宋体"/>
          <w:sz w:val="24"/>
          <w:szCs w:val="24"/>
          <w:highlight w:val="none"/>
          <w:lang w:val="en-US" w:eastAsia="zh-CN"/>
        </w:rPr>
        <w:t>（六）研究团队</w:t>
      </w:r>
      <w:bookmarkEnd w:id="52"/>
      <w:bookmarkEnd w:id="53"/>
    </w:p>
    <w:p w14:paraId="1FDE9396">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项目参加人员基本情况表</w:t>
      </w:r>
    </w:p>
    <w:p w14:paraId="653FE9BE">
      <w:pPr>
        <w:rPr>
          <w:rFonts w:hint="default" w:ascii="宋体" w:hAnsi="宋体" w:eastAsia="宋体" w:cs="宋体"/>
          <w:sz w:val="24"/>
          <w:szCs w:val="24"/>
          <w:highlight w:val="none"/>
          <w:lang w:val="en-US" w:eastAsia="zh-CN"/>
        </w:rPr>
      </w:pPr>
    </w:p>
    <w:tbl>
      <w:tblPr>
        <w:tblStyle w:val="14"/>
        <w:tblW w:w="1470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429"/>
        <w:gridCol w:w="906"/>
        <w:gridCol w:w="518"/>
        <w:gridCol w:w="1058"/>
        <w:gridCol w:w="907"/>
        <w:gridCol w:w="1813"/>
        <w:gridCol w:w="778"/>
        <w:gridCol w:w="729"/>
        <w:gridCol w:w="760"/>
        <w:gridCol w:w="583"/>
        <w:gridCol w:w="1600"/>
        <w:gridCol w:w="963"/>
        <w:gridCol w:w="1033"/>
        <w:gridCol w:w="2623"/>
      </w:tblGrid>
      <w:tr w14:paraId="19DCC1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555" w:hRule="atLeast"/>
          <w:jc w:val="center"/>
        </w:trPr>
        <w:tc>
          <w:tcPr>
            <w:tcW w:w="14700" w:type="dxa"/>
            <w:gridSpan w:val="14"/>
            <w:tcBorders>
              <w:top w:val="single" w:color="auto" w:sz="12" w:space="0"/>
              <w:bottom w:val="single" w:color="auto" w:sz="4" w:space="0"/>
            </w:tcBorders>
            <w:noWrap w:val="0"/>
            <w:vAlign w:val="center"/>
          </w:tcPr>
          <w:p w14:paraId="26DCDC56">
            <w:pP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填表说明：</w:t>
            </w:r>
            <w:r>
              <w:rPr>
                <w:rFonts w:hint="eastAsia" w:ascii="宋体" w:hAnsi="宋体" w:eastAsia="宋体" w:cs="宋体"/>
                <w:sz w:val="24"/>
                <w:szCs w:val="24"/>
                <w:highlight w:val="none"/>
                <w:lang w:val="en-US" w:eastAsia="zh-CN"/>
              </w:rPr>
              <w:t xml:space="preserve"> </w:t>
            </w:r>
            <w:r>
              <w:rPr>
                <w:rFonts w:hint="default" w:ascii="宋体" w:hAnsi="宋体" w:eastAsia="宋体" w:cs="宋体"/>
                <w:sz w:val="24"/>
                <w:szCs w:val="24"/>
                <w:highlight w:val="none"/>
                <w:lang w:val="en-US" w:eastAsia="zh-CN"/>
              </w:rPr>
              <w:t xml:space="preserve"> 1、专业技术职称：A、正高级  B、副高级  C、中级  D、初级  E、其他；</w:t>
            </w:r>
          </w:p>
          <w:p w14:paraId="66D5046E">
            <w:pPr>
              <w:ind w:left="1916" w:leftChars="684" w:hanging="480" w:hangingChars="200"/>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2、投入本项目的全</w:t>
            </w:r>
            <w:r>
              <w:rPr>
                <w:rFonts w:hint="default" w:ascii="宋体" w:hAnsi="宋体" w:eastAsia="宋体" w:cs="宋体"/>
                <w:sz w:val="24"/>
                <w:szCs w:val="24"/>
                <w:highlight w:val="none"/>
                <w:shd w:val="clear" w:fill="FFFFFF"/>
                <w:lang w:val="en-US" w:eastAsia="zh-CN"/>
              </w:rPr>
              <w:t>时</w:t>
            </w:r>
            <w:r>
              <w:rPr>
                <w:rFonts w:hint="default" w:ascii="宋体" w:hAnsi="宋体" w:eastAsia="宋体" w:cs="宋体"/>
                <w:sz w:val="24"/>
                <w:szCs w:val="24"/>
                <w:highlight w:val="none"/>
                <w:lang w:val="en-US" w:eastAsia="zh-CN"/>
              </w:rPr>
              <w:t>工作时间（</w:t>
            </w:r>
            <w:r>
              <w:rPr>
                <w:rFonts w:hint="default" w:ascii="宋体" w:hAnsi="宋体" w:eastAsia="宋体" w:cs="宋体"/>
                <w:sz w:val="24"/>
                <w:szCs w:val="24"/>
                <w:highlight w:val="none"/>
                <w:shd w:val="clear" w:fill="FFFFFF"/>
                <w:lang w:val="en-US" w:eastAsia="zh-CN"/>
              </w:rPr>
              <w:t>人</w:t>
            </w:r>
            <w:r>
              <w:rPr>
                <w:rFonts w:hint="default" w:ascii="宋体" w:hAnsi="宋体" w:eastAsia="宋体" w:cs="宋体"/>
                <w:sz w:val="24"/>
                <w:szCs w:val="24"/>
                <w:highlight w:val="none"/>
                <w:lang w:val="en-US" w:eastAsia="zh-CN"/>
              </w:rPr>
              <w:t>月）是指在项目实施期间该人总共为项目工作</w:t>
            </w:r>
            <w:r>
              <w:rPr>
                <w:rFonts w:hint="default" w:ascii="宋体" w:hAnsi="宋体" w:eastAsia="宋体" w:cs="宋体"/>
                <w:sz w:val="24"/>
                <w:szCs w:val="24"/>
                <w:highlight w:val="none"/>
                <w:shd w:val="clear" w:fill="FFFFFF"/>
                <w:lang w:val="en-US" w:eastAsia="zh-CN"/>
              </w:rPr>
              <w:t>的</w:t>
            </w:r>
            <w:r>
              <w:rPr>
                <w:rFonts w:hint="default" w:ascii="宋体" w:hAnsi="宋体" w:eastAsia="宋体" w:cs="宋体"/>
                <w:sz w:val="24"/>
                <w:szCs w:val="24"/>
                <w:highlight w:val="none"/>
                <w:lang w:val="en-US" w:eastAsia="zh-CN"/>
              </w:rPr>
              <w:t>满月度工作量；累计是指项目组所有人员投入人</w:t>
            </w:r>
            <w:r>
              <w:rPr>
                <w:rFonts w:hint="default" w:ascii="宋体" w:hAnsi="宋体" w:eastAsia="宋体" w:cs="宋体"/>
                <w:sz w:val="24"/>
                <w:szCs w:val="24"/>
                <w:highlight w:val="none"/>
                <w:shd w:val="clear" w:fill="FFFFFF"/>
                <w:lang w:val="en-US" w:eastAsia="zh-CN"/>
              </w:rPr>
              <w:t>月</w:t>
            </w:r>
            <w:r>
              <w:rPr>
                <w:rFonts w:hint="default" w:ascii="宋体" w:hAnsi="宋体" w:eastAsia="宋体" w:cs="宋体"/>
                <w:sz w:val="24"/>
                <w:szCs w:val="24"/>
                <w:highlight w:val="none"/>
                <w:lang w:val="en-US" w:eastAsia="zh-CN"/>
              </w:rPr>
              <w:t>之和；</w:t>
            </w:r>
          </w:p>
          <w:p w14:paraId="77CF9DCE">
            <w:pPr>
              <w:ind w:firstLine="1440" w:firstLineChars="600"/>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3、项目固定研究人员需填写人员明细；</w:t>
            </w:r>
          </w:p>
          <w:p w14:paraId="08B8ED9D">
            <w:pPr>
              <w:ind w:firstLine="1440" w:firstLineChars="600"/>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4、是否有工资性收入：Y、是  N、否；</w:t>
            </w:r>
          </w:p>
          <w:p w14:paraId="5261949D">
            <w:pPr>
              <w:ind w:firstLine="1440" w:firstLineChars="600"/>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5、人员分类代码：A、项目负责人  B、子项目负责人   C、项目骨干   D、其他研究人员；</w:t>
            </w:r>
          </w:p>
          <w:p w14:paraId="0EA59BE1">
            <w:pPr>
              <w:ind w:firstLine="1440" w:firstLineChars="600"/>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6、工作单位：填写单位全称，其中高校要具体填写到所在院系。</w:t>
            </w:r>
          </w:p>
        </w:tc>
      </w:tr>
      <w:tr w14:paraId="7A1CAE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010" w:hRule="atLeast"/>
          <w:jc w:val="center"/>
        </w:trPr>
        <w:tc>
          <w:tcPr>
            <w:tcW w:w="429" w:type="dxa"/>
            <w:tcBorders>
              <w:top w:val="single" w:color="auto" w:sz="12" w:space="0"/>
              <w:bottom w:val="single" w:color="auto" w:sz="4" w:space="0"/>
            </w:tcBorders>
            <w:noWrap w:val="0"/>
            <w:vAlign w:val="center"/>
          </w:tcPr>
          <w:p w14:paraId="6C0B9C4F">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序</w:t>
            </w:r>
          </w:p>
          <w:p w14:paraId="2CC20010">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号</w:t>
            </w:r>
          </w:p>
        </w:tc>
        <w:tc>
          <w:tcPr>
            <w:tcW w:w="906" w:type="dxa"/>
            <w:tcBorders>
              <w:top w:val="single" w:color="auto" w:sz="12" w:space="0"/>
              <w:bottom w:val="single" w:color="auto" w:sz="4" w:space="0"/>
            </w:tcBorders>
            <w:noWrap w:val="0"/>
            <w:vAlign w:val="center"/>
          </w:tcPr>
          <w:p w14:paraId="306166E5">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姓名</w:t>
            </w:r>
          </w:p>
        </w:tc>
        <w:tc>
          <w:tcPr>
            <w:tcW w:w="518" w:type="dxa"/>
            <w:tcBorders>
              <w:top w:val="single" w:color="auto" w:sz="12" w:space="0"/>
              <w:bottom w:val="single" w:color="auto" w:sz="4" w:space="0"/>
            </w:tcBorders>
            <w:noWrap w:val="0"/>
            <w:vAlign w:val="center"/>
          </w:tcPr>
          <w:p w14:paraId="680D3ACF">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性别</w:t>
            </w:r>
          </w:p>
        </w:tc>
        <w:tc>
          <w:tcPr>
            <w:tcW w:w="1058" w:type="dxa"/>
            <w:tcBorders>
              <w:top w:val="single" w:color="auto" w:sz="12" w:space="0"/>
              <w:bottom w:val="single" w:color="auto" w:sz="4" w:space="0"/>
            </w:tcBorders>
            <w:noWrap w:val="0"/>
            <w:vAlign w:val="center"/>
          </w:tcPr>
          <w:p w14:paraId="2DC02BD8">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出生日期</w:t>
            </w:r>
          </w:p>
        </w:tc>
        <w:tc>
          <w:tcPr>
            <w:tcW w:w="907" w:type="dxa"/>
            <w:tcBorders>
              <w:top w:val="single" w:color="auto" w:sz="12" w:space="0"/>
              <w:bottom w:val="single" w:color="auto" w:sz="4" w:space="0"/>
            </w:tcBorders>
            <w:noWrap w:val="0"/>
            <w:vAlign w:val="center"/>
          </w:tcPr>
          <w:p w14:paraId="1CA84B84">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证件类型</w:t>
            </w:r>
          </w:p>
        </w:tc>
        <w:tc>
          <w:tcPr>
            <w:tcW w:w="1813" w:type="dxa"/>
            <w:tcBorders>
              <w:top w:val="single" w:color="auto" w:sz="12" w:space="0"/>
              <w:bottom w:val="single" w:color="auto" w:sz="4" w:space="0"/>
            </w:tcBorders>
            <w:noWrap w:val="0"/>
            <w:vAlign w:val="center"/>
          </w:tcPr>
          <w:p w14:paraId="62FC75CD">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证件号码</w:t>
            </w:r>
          </w:p>
        </w:tc>
        <w:tc>
          <w:tcPr>
            <w:tcW w:w="778" w:type="dxa"/>
            <w:tcBorders>
              <w:top w:val="single" w:color="auto" w:sz="12" w:space="0"/>
              <w:bottom w:val="single" w:color="auto" w:sz="4" w:space="0"/>
            </w:tcBorders>
            <w:noWrap w:val="0"/>
            <w:vAlign w:val="center"/>
          </w:tcPr>
          <w:p w14:paraId="49F3D9D3">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专业技术职称</w:t>
            </w:r>
          </w:p>
        </w:tc>
        <w:tc>
          <w:tcPr>
            <w:tcW w:w="729" w:type="dxa"/>
            <w:tcBorders>
              <w:top w:val="single" w:color="auto" w:sz="12" w:space="0"/>
              <w:bottom w:val="single" w:color="auto" w:sz="4" w:space="0"/>
            </w:tcBorders>
            <w:noWrap w:val="0"/>
            <w:vAlign w:val="center"/>
          </w:tcPr>
          <w:p w14:paraId="628B193B">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职务</w:t>
            </w:r>
          </w:p>
        </w:tc>
        <w:tc>
          <w:tcPr>
            <w:tcW w:w="760" w:type="dxa"/>
            <w:tcBorders>
              <w:top w:val="single" w:color="auto" w:sz="12" w:space="0"/>
              <w:bottom w:val="single" w:color="auto" w:sz="4" w:space="0"/>
            </w:tcBorders>
            <w:noWrap w:val="0"/>
            <w:vAlign w:val="center"/>
          </w:tcPr>
          <w:p w14:paraId="3D81AEE5">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最高学位</w:t>
            </w:r>
          </w:p>
        </w:tc>
        <w:tc>
          <w:tcPr>
            <w:tcW w:w="583" w:type="dxa"/>
            <w:tcBorders>
              <w:top w:val="single" w:color="auto" w:sz="12" w:space="0"/>
              <w:bottom w:val="single" w:color="auto" w:sz="4" w:space="0"/>
            </w:tcBorders>
            <w:noWrap w:val="0"/>
            <w:vAlign w:val="center"/>
          </w:tcPr>
          <w:p w14:paraId="1A7B98B5">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专业</w:t>
            </w:r>
          </w:p>
        </w:tc>
        <w:tc>
          <w:tcPr>
            <w:tcW w:w="1600" w:type="dxa"/>
            <w:tcBorders>
              <w:top w:val="single" w:color="auto" w:sz="12" w:space="0"/>
              <w:bottom w:val="single" w:color="auto" w:sz="4" w:space="0"/>
            </w:tcBorders>
            <w:noWrap w:val="0"/>
            <w:vAlign w:val="center"/>
          </w:tcPr>
          <w:p w14:paraId="4BF799C2">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投入本项目的全</w:t>
            </w:r>
            <w:r>
              <w:rPr>
                <w:rFonts w:hint="default" w:ascii="宋体" w:hAnsi="宋体" w:eastAsia="宋体" w:cs="宋体"/>
                <w:sz w:val="24"/>
                <w:szCs w:val="24"/>
                <w:highlight w:val="none"/>
                <w:shd w:val="clear" w:fill="FFFFFF"/>
                <w:lang w:val="en-US" w:eastAsia="zh-CN"/>
              </w:rPr>
              <w:t>时</w:t>
            </w:r>
            <w:r>
              <w:rPr>
                <w:rFonts w:hint="default" w:ascii="宋体" w:hAnsi="宋体" w:eastAsia="宋体" w:cs="宋体"/>
                <w:sz w:val="24"/>
                <w:szCs w:val="24"/>
                <w:highlight w:val="none"/>
                <w:lang w:val="en-US" w:eastAsia="zh-CN"/>
              </w:rPr>
              <w:t>工作时间</w:t>
            </w:r>
          </w:p>
          <w:p w14:paraId="428C4888">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（人月）</w:t>
            </w:r>
          </w:p>
        </w:tc>
        <w:tc>
          <w:tcPr>
            <w:tcW w:w="963" w:type="dxa"/>
            <w:tcBorders>
              <w:top w:val="single" w:color="auto" w:sz="12" w:space="0"/>
              <w:bottom w:val="single" w:color="auto" w:sz="4" w:space="0"/>
            </w:tcBorders>
            <w:noWrap w:val="0"/>
            <w:vAlign w:val="center"/>
          </w:tcPr>
          <w:p w14:paraId="01CB1418">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人员分类</w:t>
            </w:r>
          </w:p>
          <w:p w14:paraId="1DBF33EB">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代码</w:t>
            </w:r>
          </w:p>
        </w:tc>
        <w:tc>
          <w:tcPr>
            <w:tcW w:w="1033" w:type="dxa"/>
            <w:tcBorders>
              <w:top w:val="single" w:color="auto" w:sz="12" w:space="0"/>
              <w:bottom w:val="single" w:color="auto" w:sz="4" w:space="0"/>
            </w:tcBorders>
            <w:noWrap w:val="0"/>
            <w:vAlign w:val="center"/>
          </w:tcPr>
          <w:p w14:paraId="6B19CACF">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是否有工资性收入</w:t>
            </w:r>
          </w:p>
        </w:tc>
        <w:tc>
          <w:tcPr>
            <w:tcW w:w="2623" w:type="dxa"/>
            <w:tcBorders>
              <w:top w:val="single" w:color="auto" w:sz="12" w:space="0"/>
              <w:bottom w:val="single" w:color="auto" w:sz="4" w:space="0"/>
            </w:tcBorders>
            <w:noWrap w:val="0"/>
            <w:vAlign w:val="center"/>
          </w:tcPr>
          <w:p w14:paraId="726AAB3D">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工作单位</w:t>
            </w:r>
          </w:p>
        </w:tc>
      </w:tr>
      <w:tr w14:paraId="63035E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0" w:hRule="atLeast"/>
          <w:jc w:val="center"/>
        </w:trPr>
        <w:tc>
          <w:tcPr>
            <w:tcW w:w="429" w:type="dxa"/>
            <w:tcBorders>
              <w:top w:val="single" w:color="auto" w:sz="4" w:space="0"/>
            </w:tcBorders>
            <w:noWrap w:val="0"/>
            <w:vAlign w:val="center"/>
          </w:tcPr>
          <w:p w14:paraId="4E5032DE">
            <w:pPr>
              <w:jc w:val="center"/>
              <w:rPr>
                <w:rFonts w:hint="default" w:ascii="宋体" w:hAnsi="宋体" w:eastAsia="宋体" w:cs="宋体"/>
                <w:sz w:val="24"/>
                <w:szCs w:val="24"/>
                <w:highlight w:val="none"/>
                <w:lang w:val="en-US" w:eastAsia="zh-CN"/>
              </w:rPr>
            </w:pPr>
          </w:p>
        </w:tc>
        <w:tc>
          <w:tcPr>
            <w:tcW w:w="906" w:type="dxa"/>
            <w:tcBorders>
              <w:top w:val="single" w:color="auto" w:sz="4" w:space="0"/>
            </w:tcBorders>
            <w:noWrap w:val="0"/>
            <w:vAlign w:val="center"/>
          </w:tcPr>
          <w:p w14:paraId="32E74640">
            <w:pPr>
              <w:jc w:val="center"/>
              <w:rPr>
                <w:rFonts w:hint="default" w:ascii="宋体" w:hAnsi="宋体" w:eastAsia="宋体" w:cs="宋体"/>
                <w:sz w:val="24"/>
                <w:szCs w:val="24"/>
                <w:highlight w:val="none"/>
                <w:lang w:val="en-US" w:eastAsia="zh-CN"/>
              </w:rPr>
            </w:pPr>
          </w:p>
        </w:tc>
        <w:tc>
          <w:tcPr>
            <w:tcW w:w="518" w:type="dxa"/>
            <w:tcBorders>
              <w:top w:val="single" w:color="auto" w:sz="4" w:space="0"/>
            </w:tcBorders>
            <w:noWrap w:val="0"/>
            <w:vAlign w:val="center"/>
          </w:tcPr>
          <w:p w14:paraId="78B6835D">
            <w:pPr>
              <w:jc w:val="center"/>
              <w:rPr>
                <w:rFonts w:hint="default" w:ascii="宋体" w:hAnsi="宋体" w:eastAsia="宋体" w:cs="宋体"/>
                <w:sz w:val="24"/>
                <w:szCs w:val="24"/>
                <w:highlight w:val="none"/>
                <w:lang w:val="en-US" w:eastAsia="zh-CN"/>
              </w:rPr>
            </w:pPr>
          </w:p>
        </w:tc>
        <w:tc>
          <w:tcPr>
            <w:tcW w:w="1058" w:type="dxa"/>
            <w:tcBorders>
              <w:top w:val="single" w:color="auto" w:sz="4" w:space="0"/>
            </w:tcBorders>
            <w:noWrap w:val="0"/>
            <w:vAlign w:val="center"/>
          </w:tcPr>
          <w:p w14:paraId="5F4410AA">
            <w:pPr>
              <w:jc w:val="center"/>
              <w:rPr>
                <w:rFonts w:hint="default" w:ascii="宋体" w:hAnsi="宋体" w:eastAsia="宋体" w:cs="宋体"/>
                <w:sz w:val="24"/>
                <w:szCs w:val="24"/>
                <w:highlight w:val="none"/>
                <w:lang w:val="en-US" w:eastAsia="zh-CN"/>
              </w:rPr>
            </w:pPr>
          </w:p>
        </w:tc>
        <w:tc>
          <w:tcPr>
            <w:tcW w:w="907" w:type="dxa"/>
            <w:tcBorders>
              <w:top w:val="single" w:color="auto" w:sz="4" w:space="0"/>
            </w:tcBorders>
            <w:noWrap w:val="0"/>
            <w:vAlign w:val="center"/>
          </w:tcPr>
          <w:p w14:paraId="138DF4A2">
            <w:pPr>
              <w:jc w:val="center"/>
              <w:rPr>
                <w:rFonts w:hint="default" w:ascii="宋体" w:hAnsi="宋体" w:eastAsia="宋体" w:cs="宋体"/>
                <w:sz w:val="24"/>
                <w:szCs w:val="24"/>
                <w:highlight w:val="none"/>
                <w:lang w:val="en-US" w:eastAsia="zh-CN"/>
              </w:rPr>
            </w:pPr>
          </w:p>
        </w:tc>
        <w:tc>
          <w:tcPr>
            <w:tcW w:w="1813" w:type="dxa"/>
            <w:tcBorders>
              <w:top w:val="single" w:color="auto" w:sz="4" w:space="0"/>
            </w:tcBorders>
            <w:noWrap w:val="0"/>
            <w:vAlign w:val="center"/>
          </w:tcPr>
          <w:p w14:paraId="3E7A2843">
            <w:pPr>
              <w:jc w:val="center"/>
              <w:rPr>
                <w:rFonts w:hint="default" w:ascii="宋体" w:hAnsi="宋体" w:eastAsia="宋体" w:cs="宋体"/>
                <w:sz w:val="24"/>
                <w:szCs w:val="24"/>
                <w:highlight w:val="none"/>
                <w:lang w:val="en-US" w:eastAsia="zh-CN"/>
              </w:rPr>
            </w:pPr>
          </w:p>
        </w:tc>
        <w:tc>
          <w:tcPr>
            <w:tcW w:w="778" w:type="dxa"/>
            <w:tcBorders>
              <w:top w:val="single" w:color="auto" w:sz="4" w:space="0"/>
            </w:tcBorders>
            <w:noWrap w:val="0"/>
            <w:vAlign w:val="center"/>
          </w:tcPr>
          <w:p w14:paraId="196971D3">
            <w:pPr>
              <w:jc w:val="center"/>
              <w:rPr>
                <w:rFonts w:hint="default" w:ascii="宋体" w:hAnsi="宋体" w:eastAsia="宋体" w:cs="宋体"/>
                <w:sz w:val="24"/>
                <w:szCs w:val="24"/>
                <w:highlight w:val="none"/>
                <w:lang w:val="en-US" w:eastAsia="zh-CN"/>
              </w:rPr>
            </w:pPr>
          </w:p>
        </w:tc>
        <w:tc>
          <w:tcPr>
            <w:tcW w:w="729" w:type="dxa"/>
            <w:tcBorders>
              <w:top w:val="single" w:color="auto" w:sz="4" w:space="0"/>
            </w:tcBorders>
            <w:noWrap w:val="0"/>
            <w:vAlign w:val="center"/>
          </w:tcPr>
          <w:p w14:paraId="5019BD00">
            <w:pPr>
              <w:jc w:val="center"/>
              <w:rPr>
                <w:rFonts w:hint="default" w:ascii="宋体" w:hAnsi="宋体" w:eastAsia="宋体" w:cs="宋体"/>
                <w:sz w:val="24"/>
                <w:szCs w:val="24"/>
                <w:highlight w:val="none"/>
                <w:lang w:val="en-US" w:eastAsia="zh-CN"/>
              </w:rPr>
            </w:pPr>
          </w:p>
        </w:tc>
        <w:tc>
          <w:tcPr>
            <w:tcW w:w="760" w:type="dxa"/>
            <w:tcBorders>
              <w:top w:val="single" w:color="auto" w:sz="4" w:space="0"/>
            </w:tcBorders>
            <w:noWrap w:val="0"/>
            <w:vAlign w:val="center"/>
          </w:tcPr>
          <w:p w14:paraId="55C16577">
            <w:pPr>
              <w:jc w:val="center"/>
              <w:rPr>
                <w:rFonts w:hint="default" w:ascii="宋体" w:hAnsi="宋体" w:eastAsia="宋体" w:cs="宋体"/>
                <w:sz w:val="24"/>
                <w:szCs w:val="24"/>
                <w:highlight w:val="none"/>
                <w:lang w:val="en-US" w:eastAsia="zh-CN"/>
              </w:rPr>
            </w:pPr>
          </w:p>
        </w:tc>
        <w:tc>
          <w:tcPr>
            <w:tcW w:w="583" w:type="dxa"/>
            <w:tcBorders>
              <w:top w:val="single" w:color="auto" w:sz="4" w:space="0"/>
            </w:tcBorders>
            <w:noWrap w:val="0"/>
            <w:vAlign w:val="center"/>
          </w:tcPr>
          <w:p w14:paraId="57110B66">
            <w:pPr>
              <w:jc w:val="center"/>
              <w:rPr>
                <w:rFonts w:hint="default" w:ascii="宋体" w:hAnsi="宋体" w:eastAsia="宋体" w:cs="宋体"/>
                <w:sz w:val="24"/>
                <w:szCs w:val="24"/>
                <w:highlight w:val="none"/>
                <w:lang w:val="en-US" w:eastAsia="zh-CN"/>
              </w:rPr>
            </w:pPr>
          </w:p>
        </w:tc>
        <w:tc>
          <w:tcPr>
            <w:tcW w:w="1600" w:type="dxa"/>
            <w:tcBorders>
              <w:top w:val="single" w:color="auto" w:sz="4" w:space="0"/>
            </w:tcBorders>
            <w:noWrap w:val="0"/>
            <w:vAlign w:val="center"/>
          </w:tcPr>
          <w:p w14:paraId="264ED435">
            <w:pPr>
              <w:jc w:val="center"/>
              <w:rPr>
                <w:rFonts w:hint="default" w:ascii="宋体" w:hAnsi="宋体" w:eastAsia="宋体" w:cs="宋体"/>
                <w:sz w:val="24"/>
                <w:szCs w:val="24"/>
                <w:highlight w:val="none"/>
                <w:lang w:val="en-US" w:eastAsia="zh-CN"/>
              </w:rPr>
            </w:pPr>
          </w:p>
        </w:tc>
        <w:tc>
          <w:tcPr>
            <w:tcW w:w="963" w:type="dxa"/>
            <w:tcBorders>
              <w:top w:val="single" w:color="auto" w:sz="4" w:space="0"/>
            </w:tcBorders>
            <w:noWrap w:val="0"/>
            <w:vAlign w:val="center"/>
          </w:tcPr>
          <w:p w14:paraId="0200D51A">
            <w:pPr>
              <w:jc w:val="center"/>
              <w:rPr>
                <w:rFonts w:hint="default" w:ascii="宋体" w:hAnsi="宋体" w:eastAsia="宋体" w:cs="宋体"/>
                <w:sz w:val="24"/>
                <w:szCs w:val="24"/>
                <w:highlight w:val="none"/>
                <w:lang w:val="en-US" w:eastAsia="zh-CN"/>
              </w:rPr>
            </w:pPr>
          </w:p>
        </w:tc>
        <w:tc>
          <w:tcPr>
            <w:tcW w:w="1033" w:type="dxa"/>
            <w:tcBorders>
              <w:top w:val="single" w:color="auto" w:sz="4" w:space="0"/>
            </w:tcBorders>
            <w:noWrap w:val="0"/>
            <w:vAlign w:val="center"/>
          </w:tcPr>
          <w:p w14:paraId="21E469E2">
            <w:pPr>
              <w:jc w:val="center"/>
              <w:rPr>
                <w:rFonts w:hint="default" w:ascii="宋体" w:hAnsi="宋体" w:eastAsia="宋体" w:cs="宋体"/>
                <w:sz w:val="24"/>
                <w:szCs w:val="24"/>
                <w:highlight w:val="none"/>
                <w:lang w:val="en-US" w:eastAsia="zh-CN"/>
              </w:rPr>
            </w:pPr>
          </w:p>
        </w:tc>
        <w:tc>
          <w:tcPr>
            <w:tcW w:w="2623" w:type="dxa"/>
            <w:tcBorders>
              <w:top w:val="single" w:color="auto" w:sz="4" w:space="0"/>
            </w:tcBorders>
            <w:noWrap w:val="0"/>
            <w:vAlign w:val="center"/>
          </w:tcPr>
          <w:p w14:paraId="57FA0849">
            <w:pPr>
              <w:jc w:val="center"/>
              <w:rPr>
                <w:rFonts w:hint="default" w:ascii="宋体" w:hAnsi="宋体" w:eastAsia="宋体" w:cs="宋体"/>
                <w:sz w:val="24"/>
                <w:szCs w:val="24"/>
                <w:highlight w:val="none"/>
                <w:lang w:val="en-US" w:eastAsia="zh-CN"/>
              </w:rPr>
            </w:pPr>
          </w:p>
        </w:tc>
      </w:tr>
      <w:tr w14:paraId="6B2EA4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21" w:hRule="atLeast"/>
          <w:jc w:val="center"/>
        </w:trPr>
        <w:tc>
          <w:tcPr>
            <w:tcW w:w="8481" w:type="dxa"/>
            <w:gridSpan w:val="10"/>
            <w:noWrap w:val="0"/>
            <w:vAlign w:val="center"/>
          </w:tcPr>
          <w:p w14:paraId="679CEB1D">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固定研究人员合计</w:t>
            </w:r>
          </w:p>
        </w:tc>
        <w:tc>
          <w:tcPr>
            <w:tcW w:w="1600" w:type="dxa"/>
            <w:noWrap w:val="0"/>
            <w:vAlign w:val="center"/>
          </w:tcPr>
          <w:p w14:paraId="3F182868">
            <w:pPr>
              <w:jc w:val="center"/>
              <w:rPr>
                <w:rFonts w:hint="default" w:ascii="宋体" w:hAnsi="宋体" w:eastAsia="宋体" w:cs="宋体"/>
                <w:sz w:val="24"/>
                <w:szCs w:val="24"/>
                <w:highlight w:val="none"/>
                <w:lang w:val="en-US" w:eastAsia="zh-CN"/>
              </w:rPr>
            </w:pPr>
          </w:p>
        </w:tc>
        <w:tc>
          <w:tcPr>
            <w:tcW w:w="963" w:type="dxa"/>
            <w:noWrap w:val="0"/>
            <w:vAlign w:val="center"/>
          </w:tcPr>
          <w:p w14:paraId="6B1763B9">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w:t>
            </w:r>
          </w:p>
        </w:tc>
        <w:tc>
          <w:tcPr>
            <w:tcW w:w="1033" w:type="dxa"/>
            <w:noWrap w:val="0"/>
            <w:vAlign w:val="center"/>
          </w:tcPr>
          <w:p w14:paraId="37D6A201">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w:t>
            </w:r>
          </w:p>
        </w:tc>
        <w:tc>
          <w:tcPr>
            <w:tcW w:w="2623" w:type="dxa"/>
            <w:noWrap w:val="0"/>
            <w:vAlign w:val="center"/>
          </w:tcPr>
          <w:p w14:paraId="65FB8BA8">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w:t>
            </w:r>
          </w:p>
        </w:tc>
      </w:tr>
      <w:tr w14:paraId="73BDAF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21" w:hRule="atLeast"/>
          <w:jc w:val="center"/>
        </w:trPr>
        <w:tc>
          <w:tcPr>
            <w:tcW w:w="8481" w:type="dxa"/>
            <w:gridSpan w:val="10"/>
            <w:noWrap w:val="0"/>
            <w:vAlign w:val="center"/>
          </w:tcPr>
          <w:p w14:paraId="5098052D">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流动人员或临时聘用人员合计</w:t>
            </w:r>
          </w:p>
        </w:tc>
        <w:tc>
          <w:tcPr>
            <w:tcW w:w="1600" w:type="dxa"/>
            <w:noWrap w:val="0"/>
            <w:vAlign w:val="center"/>
          </w:tcPr>
          <w:p w14:paraId="55078DF1">
            <w:pPr>
              <w:jc w:val="center"/>
              <w:rPr>
                <w:rFonts w:hint="default" w:ascii="宋体" w:hAnsi="宋体" w:eastAsia="宋体" w:cs="宋体"/>
                <w:sz w:val="24"/>
                <w:szCs w:val="24"/>
                <w:highlight w:val="none"/>
                <w:lang w:val="en-US" w:eastAsia="zh-CN"/>
              </w:rPr>
            </w:pPr>
          </w:p>
        </w:tc>
        <w:tc>
          <w:tcPr>
            <w:tcW w:w="963" w:type="dxa"/>
            <w:noWrap w:val="0"/>
            <w:vAlign w:val="center"/>
          </w:tcPr>
          <w:p w14:paraId="2904BEE8">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w:t>
            </w:r>
          </w:p>
        </w:tc>
        <w:tc>
          <w:tcPr>
            <w:tcW w:w="1033" w:type="dxa"/>
            <w:noWrap w:val="0"/>
            <w:vAlign w:val="center"/>
          </w:tcPr>
          <w:p w14:paraId="5B6950D6">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w:t>
            </w:r>
          </w:p>
        </w:tc>
        <w:tc>
          <w:tcPr>
            <w:tcW w:w="2623" w:type="dxa"/>
            <w:noWrap w:val="0"/>
            <w:vAlign w:val="center"/>
          </w:tcPr>
          <w:p w14:paraId="506ADCDF">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w:t>
            </w:r>
          </w:p>
        </w:tc>
      </w:tr>
      <w:tr w14:paraId="184D9F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50" w:hRule="atLeast"/>
          <w:jc w:val="center"/>
        </w:trPr>
        <w:tc>
          <w:tcPr>
            <w:tcW w:w="8481" w:type="dxa"/>
            <w:gridSpan w:val="10"/>
            <w:noWrap w:val="0"/>
            <w:vAlign w:val="center"/>
          </w:tcPr>
          <w:p w14:paraId="3793905B">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累计</w:t>
            </w:r>
          </w:p>
        </w:tc>
        <w:tc>
          <w:tcPr>
            <w:tcW w:w="1600" w:type="dxa"/>
            <w:noWrap w:val="0"/>
            <w:vAlign w:val="center"/>
          </w:tcPr>
          <w:p w14:paraId="387A3FDE">
            <w:pPr>
              <w:jc w:val="center"/>
              <w:rPr>
                <w:rFonts w:hint="default" w:ascii="宋体" w:hAnsi="宋体" w:eastAsia="宋体" w:cs="宋体"/>
                <w:sz w:val="24"/>
                <w:szCs w:val="24"/>
                <w:highlight w:val="none"/>
                <w:lang w:val="en-US" w:eastAsia="zh-CN"/>
              </w:rPr>
            </w:pPr>
          </w:p>
        </w:tc>
        <w:tc>
          <w:tcPr>
            <w:tcW w:w="963" w:type="dxa"/>
            <w:noWrap w:val="0"/>
            <w:vAlign w:val="center"/>
          </w:tcPr>
          <w:p w14:paraId="54ADAEF7">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w:t>
            </w:r>
          </w:p>
        </w:tc>
        <w:tc>
          <w:tcPr>
            <w:tcW w:w="1033" w:type="dxa"/>
            <w:noWrap w:val="0"/>
            <w:vAlign w:val="center"/>
          </w:tcPr>
          <w:p w14:paraId="3808B0FC">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w:t>
            </w:r>
          </w:p>
        </w:tc>
        <w:tc>
          <w:tcPr>
            <w:tcW w:w="2623" w:type="dxa"/>
            <w:noWrap w:val="0"/>
            <w:vAlign w:val="center"/>
          </w:tcPr>
          <w:p w14:paraId="289F88BF">
            <w:pPr>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w:t>
            </w:r>
          </w:p>
        </w:tc>
      </w:tr>
    </w:tbl>
    <w:p w14:paraId="14D8E370">
      <w:pPr>
        <w:rPr>
          <w:rFonts w:hint="default" w:ascii="宋体" w:hAnsi="宋体" w:eastAsia="宋体" w:cs="宋体"/>
          <w:sz w:val="24"/>
          <w:szCs w:val="24"/>
          <w:highlight w:val="none"/>
          <w:lang w:val="en-US" w:eastAsia="zh-CN"/>
        </w:rPr>
      </w:pPr>
    </w:p>
    <w:p w14:paraId="2061E99F">
      <w:pPr>
        <w:rPr>
          <w:rFonts w:hint="default" w:ascii="宋体" w:hAnsi="宋体" w:eastAsia="宋体" w:cs="宋体"/>
          <w:sz w:val="24"/>
          <w:szCs w:val="24"/>
          <w:highlight w:val="none"/>
          <w:lang w:val="en-US" w:eastAsia="zh-CN"/>
        </w:rPr>
      </w:pPr>
    </w:p>
    <w:p w14:paraId="248DAED2">
      <w:pPr>
        <w:rPr>
          <w:rFonts w:hint="default" w:ascii="宋体" w:hAnsi="宋体" w:eastAsia="宋体" w:cs="宋体"/>
          <w:sz w:val="24"/>
          <w:szCs w:val="24"/>
          <w:highlight w:val="none"/>
          <w:lang w:val="en-US" w:eastAsia="zh-CN"/>
        </w:rPr>
      </w:pPr>
    </w:p>
    <w:p w14:paraId="5A12DD51">
      <w:pPr>
        <w:rPr>
          <w:rFonts w:hint="default" w:ascii="宋体" w:hAnsi="宋体" w:eastAsia="宋体" w:cs="宋体"/>
          <w:sz w:val="24"/>
          <w:szCs w:val="24"/>
          <w:highlight w:val="none"/>
          <w:lang w:val="en-US" w:eastAsia="zh-CN"/>
        </w:rPr>
      </w:pPr>
    </w:p>
    <w:p w14:paraId="6F8FB93E">
      <w:pPr>
        <w:rPr>
          <w:rFonts w:hint="default" w:ascii="宋体" w:hAnsi="宋体" w:eastAsia="宋体" w:cs="宋体"/>
          <w:sz w:val="24"/>
          <w:szCs w:val="24"/>
          <w:highlight w:val="none"/>
          <w:lang w:val="en-US" w:eastAsia="zh-CN"/>
        </w:rPr>
        <w:sectPr>
          <w:pgSz w:w="16839" w:h="11905" w:orient="landscape"/>
          <w:pgMar w:top="1800" w:right="1440" w:bottom="1800" w:left="1440" w:header="0" w:footer="925" w:gutter="0"/>
          <w:pgNumType w:fmt="decimal"/>
          <w:cols w:space="720" w:num="1"/>
        </w:sectPr>
      </w:pPr>
    </w:p>
    <w:p w14:paraId="0C24BDDF">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eastAsia" w:ascii="方正公文黑体" w:hAnsi="方正公文黑体" w:eastAsia="方正公文黑体" w:cs="方正公文黑体"/>
          <w:sz w:val="32"/>
          <w:szCs w:val="32"/>
          <w:highlight w:val="none"/>
          <w:lang w:val="en-US" w:eastAsia="zh-CN"/>
        </w:rPr>
      </w:pPr>
      <w:bookmarkStart w:id="54" w:name="_Toc27689"/>
      <w:bookmarkStart w:id="55" w:name="_Toc31430"/>
      <w:bookmarkStart w:id="56" w:name="_Toc4691"/>
      <w:r>
        <w:rPr>
          <w:rFonts w:hint="eastAsia" w:ascii="方正公文黑体" w:hAnsi="方正公文黑体" w:eastAsia="方正公文黑体" w:cs="方正公文黑体"/>
          <w:sz w:val="32"/>
          <w:szCs w:val="32"/>
          <w:highlight w:val="none"/>
          <w:shd w:val="clear" w:fill="FFFFFF"/>
          <w:lang w:val="en-US" w:eastAsia="zh-CN"/>
        </w:rPr>
        <w:t>九、</w:t>
      </w:r>
      <w:r>
        <w:rPr>
          <w:rFonts w:hint="eastAsia" w:ascii="方正公文黑体" w:hAnsi="方正公文黑体" w:eastAsia="方正公文黑体" w:cs="方正公文黑体"/>
          <w:sz w:val="32"/>
          <w:szCs w:val="32"/>
          <w:highlight w:val="none"/>
          <w:lang w:val="en-US" w:eastAsia="zh-CN"/>
        </w:rPr>
        <w:t>项目承诺书</w:t>
      </w:r>
      <w:bookmarkEnd w:id="54"/>
    </w:p>
    <w:p w14:paraId="3AC7D3B1">
      <w:pPr>
        <w:widowControl w:val="0"/>
        <w:kinsoku/>
        <w:autoSpaceDE/>
        <w:autoSpaceDN/>
        <w:adjustRightInd w:val="0"/>
        <w:snapToGrid w:val="0"/>
        <w:spacing w:line="360" w:lineRule="auto"/>
        <w:jc w:val="center"/>
        <w:textAlignment w:val="auto"/>
        <w:rPr>
          <w:rFonts w:hint="eastAsia" w:ascii="Times New Roman" w:hAnsi="Times New Roman" w:eastAsia="黑体" w:cs="Times New Roman"/>
          <w:snapToGrid/>
          <w:kern w:val="2"/>
          <w:sz w:val="40"/>
          <w:szCs w:val="40"/>
          <w:highlight w:val="none"/>
          <w:lang w:val="en-US" w:eastAsia="zh-CN"/>
        </w:rPr>
      </w:pPr>
    </w:p>
    <w:p w14:paraId="0905B5D7">
      <w:pPr>
        <w:widowControl w:val="0"/>
        <w:kinsoku/>
        <w:autoSpaceDE/>
        <w:autoSpaceDN/>
        <w:adjustRightInd w:val="0"/>
        <w:snapToGrid w:val="0"/>
        <w:spacing w:line="360" w:lineRule="auto"/>
        <w:jc w:val="center"/>
        <w:textAlignment w:val="auto"/>
        <w:rPr>
          <w:rFonts w:hint="default" w:ascii="Times New Roman" w:hAnsi="Times New Roman" w:eastAsia="黑体" w:cs="Times New Roman"/>
          <w:snapToGrid/>
          <w:kern w:val="2"/>
          <w:sz w:val="40"/>
          <w:szCs w:val="40"/>
          <w:highlight w:val="none"/>
          <w:lang w:val="en-US" w:eastAsia="zh-CN"/>
        </w:rPr>
      </w:pPr>
      <w:r>
        <w:rPr>
          <w:rFonts w:hint="eastAsia" w:ascii="Times New Roman" w:hAnsi="Times New Roman" w:eastAsia="黑体" w:cs="Times New Roman"/>
          <w:snapToGrid/>
          <w:kern w:val="2"/>
          <w:sz w:val="40"/>
          <w:szCs w:val="40"/>
          <w:highlight w:val="none"/>
          <w:lang w:val="en-US" w:eastAsia="zh-CN"/>
        </w:rPr>
        <w:t>项目</w:t>
      </w:r>
      <w:r>
        <w:rPr>
          <w:rFonts w:hint="default" w:ascii="Times New Roman" w:hAnsi="Times New Roman" w:eastAsia="黑体" w:cs="Times New Roman"/>
          <w:snapToGrid/>
          <w:kern w:val="2"/>
          <w:sz w:val="40"/>
          <w:szCs w:val="40"/>
          <w:highlight w:val="none"/>
          <w:lang w:val="en-US" w:eastAsia="zh-CN"/>
        </w:rPr>
        <w:t>落地承诺书</w:t>
      </w:r>
    </w:p>
    <w:p w14:paraId="02625BBA">
      <w:pPr>
        <w:pageBreakBefore w:val="0"/>
        <w:widowControl w:val="0"/>
        <w:kinsoku/>
        <w:overflowPunct/>
        <w:topLinePunct w:val="0"/>
        <w:autoSpaceDE/>
        <w:autoSpaceDN/>
        <w:bidi w:val="0"/>
        <w:snapToGrid w:val="0"/>
        <w:spacing w:line="592"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本</w:t>
      </w:r>
      <w:r>
        <w:rPr>
          <w:rFonts w:hint="default" w:ascii="Times New Roman" w:hAnsi="Times New Roman" w:eastAsia="仿宋_GB2312" w:cs="Times New Roman"/>
          <w:sz w:val="32"/>
          <w:szCs w:val="32"/>
          <w:highlight w:val="none"/>
          <w:lang w:eastAsia="zh-CN"/>
        </w:rPr>
        <w:t>单位依据2026年雄安新区智慧农业引领区应用场景项目申报要</w:t>
      </w:r>
      <w:r>
        <w:rPr>
          <w:rFonts w:hint="default" w:ascii="Times New Roman" w:hAnsi="Times New Roman" w:eastAsia="仿宋_GB2312" w:cs="Times New Roman"/>
          <w:sz w:val="32"/>
          <w:szCs w:val="32"/>
          <w:highlight w:val="none"/>
        </w:rPr>
        <w:t>求，自愿提交</w:t>
      </w:r>
      <w:r>
        <w:rPr>
          <w:rFonts w:hint="eastAsia" w:ascii="Times New Roman" w:hAnsi="Times New Roman" w:eastAsia="仿宋_GB2312" w:cs="Times New Roman"/>
          <w:sz w:val="32"/>
          <w:szCs w:val="32"/>
          <w:highlight w:val="none"/>
          <w:lang w:eastAsia="zh-CN"/>
        </w:rPr>
        <w:t>项目</w:t>
      </w:r>
      <w:r>
        <w:rPr>
          <w:rFonts w:hint="default" w:ascii="Times New Roman" w:hAnsi="Times New Roman" w:eastAsia="仿宋_GB2312" w:cs="Times New Roman"/>
          <w:sz w:val="32"/>
          <w:szCs w:val="32"/>
          <w:highlight w:val="none"/>
          <w:lang w:eastAsia="zh-CN"/>
        </w:rPr>
        <w:t>申报</w:t>
      </w:r>
      <w:r>
        <w:rPr>
          <w:rFonts w:hint="default" w:ascii="Times New Roman" w:hAnsi="Times New Roman" w:eastAsia="仿宋_GB2312" w:cs="Times New Roman"/>
          <w:sz w:val="32"/>
          <w:szCs w:val="32"/>
          <w:highlight w:val="none"/>
        </w:rPr>
        <w:t>书</w:t>
      </w:r>
      <w:r>
        <w:rPr>
          <w:rFonts w:hint="default" w:ascii="Times New Roman" w:hAnsi="Times New Roman" w:eastAsia="仿宋_GB2312" w:cs="Times New Roman"/>
          <w:sz w:val="32"/>
          <w:szCs w:val="32"/>
          <w:highlight w:val="none"/>
          <w:lang w:eastAsia="zh-CN"/>
        </w:rPr>
        <w:t>并</w:t>
      </w:r>
      <w:r>
        <w:rPr>
          <w:rFonts w:hint="default" w:ascii="Times New Roman" w:hAnsi="Times New Roman" w:eastAsia="黑体" w:cs="Times New Roman"/>
          <w:b/>
          <w:bCs/>
          <w:sz w:val="32"/>
          <w:szCs w:val="32"/>
          <w:highlight w:val="none"/>
        </w:rPr>
        <w:t>在此郑重承诺</w:t>
      </w:r>
      <w:r>
        <w:rPr>
          <w:rFonts w:hint="default" w:ascii="Times New Roman" w:hAnsi="Times New Roman" w:eastAsia="仿宋_GB2312" w:cs="Times New Roman"/>
          <w:sz w:val="32"/>
          <w:szCs w:val="32"/>
          <w:highlight w:val="none"/>
        </w:rPr>
        <w:t>：</w:t>
      </w:r>
    </w:p>
    <w:p w14:paraId="4927CD6E">
      <w:pPr>
        <w:pageBreakBefore w:val="0"/>
        <w:widowControl w:val="0"/>
        <w:numPr>
          <w:numId w:val="0"/>
        </w:numPr>
        <w:kinsoku/>
        <w:overflowPunct/>
        <w:topLinePunct w:val="0"/>
        <w:autoSpaceDE/>
        <w:autoSpaceDN/>
        <w:bidi w:val="0"/>
        <w:snapToGrid w:val="0"/>
        <w:spacing w:line="592"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1.本</w:t>
      </w:r>
      <w:r>
        <w:rPr>
          <w:rFonts w:hint="default" w:ascii="Times New Roman" w:hAnsi="Times New Roman" w:eastAsia="仿宋_GB2312" w:cs="Times New Roman"/>
          <w:sz w:val="32"/>
          <w:szCs w:val="32"/>
          <w:highlight w:val="none"/>
          <w:lang w:val="en-US" w:eastAsia="zh-CN"/>
        </w:rPr>
        <w:t>单位</w:t>
      </w:r>
      <w:r>
        <w:rPr>
          <w:rFonts w:hint="default" w:ascii="Times New Roman" w:hAnsi="Times New Roman" w:eastAsia="仿宋_GB2312" w:cs="Times New Roman"/>
          <w:sz w:val="32"/>
          <w:szCs w:val="32"/>
          <w:highlight w:val="none"/>
        </w:rPr>
        <w:t>配套经费与申</w:t>
      </w:r>
      <w:r>
        <w:rPr>
          <w:rFonts w:hint="eastAsia" w:ascii="Times New Roman" w:hAnsi="Times New Roman" w:eastAsia="仿宋_GB2312" w:cs="Times New Roman"/>
          <w:sz w:val="32"/>
          <w:szCs w:val="32"/>
          <w:highlight w:val="none"/>
          <w:lang w:val="en-US" w:eastAsia="zh-CN"/>
        </w:rPr>
        <w:t>请</w:t>
      </w:r>
      <w:r>
        <w:rPr>
          <w:rFonts w:hint="default" w:ascii="Times New Roman" w:hAnsi="Times New Roman" w:eastAsia="仿宋_GB2312" w:cs="Times New Roman"/>
          <w:sz w:val="32"/>
          <w:szCs w:val="32"/>
          <w:highlight w:val="none"/>
          <w:lang w:eastAsia="zh-CN"/>
        </w:rPr>
        <w:t>政府</w:t>
      </w:r>
      <w:r>
        <w:rPr>
          <w:rFonts w:hint="default" w:ascii="Times New Roman" w:hAnsi="Times New Roman" w:eastAsia="仿宋_GB2312" w:cs="Times New Roman"/>
          <w:sz w:val="32"/>
          <w:szCs w:val="32"/>
          <w:highlight w:val="none"/>
        </w:rPr>
        <w:t>财政经费比例不低于</w:t>
      </w:r>
      <w:r>
        <w:rPr>
          <w:rFonts w:hint="eastAsia"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:1</w:t>
      </w:r>
      <w:r>
        <w:rPr>
          <w:rFonts w:hint="default" w:ascii="Times New Roman" w:hAnsi="Times New Roman" w:eastAsia="仿宋_GB2312" w:cs="Times New Roman"/>
          <w:sz w:val="32"/>
          <w:szCs w:val="32"/>
          <w:highlight w:val="none"/>
          <w:lang w:eastAsia="zh-CN"/>
        </w:rPr>
        <w:t>，并设立</w:t>
      </w:r>
      <w:r>
        <w:rPr>
          <w:rFonts w:hint="default" w:ascii="Times New Roman" w:hAnsi="Times New Roman" w:eastAsia="仿宋_GB2312" w:cs="Times New Roman"/>
          <w:sz w:val="32"/>
          <w:szCs w:val="32"/>
          <w:highlight w:val="none"/>
        </w:rPr>
        <w:t>专门账</w:t>
      </w:r>
      <w:r>
        <w:rPr>
          <w:rFonts w:hint="default" w:ascii="Times New Roman" w:hAnsi="Times New Roman" w:eastAsia="仿宋_GB2312" w:cs="Times New Roman"/>
          <w:sz w:val="32"/>
          <w:szCs w:val="32"/>
          <w:highlight w:val="none"/>
          <w:lang w:eastAsia="zh-CN"/>
        </w:rPr>
        <w:t>目</w:t>
      </w:r>
      <w:r>
        <w:rPr>
          <w:rFonts w:hint="default" w:ascii="Times New Roman" w:hAnsi="Times New Roman" w:eastAsia="仿宋_GB2312" w:cs="Times New Roman"/>
          <w:sz w:val="32"/>
          <w:szCs w:val="32"/>
          <w:highlight w:val="none"/>
        </w:rPr>
        <w:t>，专款专用</w:t>
      </w:r>
      <w:r>
        <w:rPr>
          <w:rFonts w:hint="default" w:ascii="Times New Roman" w:hAnsi="Times New Roman" w:eastAsia="仿宋_GB2312" w:cs="Times New Roman"/>
          <w:sz w:val="32"/>
          <w:szCs w:val="32"/>
          <w:highlight w:val="none"/>
          <w:lang w:eastAsia="zh-CN"/>
        </w:rPr>
        <w:t>；</w:t>
      </w:r>
      <w:bookmarkStart w:id="58" w:name="_GoBack"/>
      <w:bookmarkEnd w:id="58"/>
    </w:p>
    <w:p w14:paraId="244C8622">
      <w:pPr>
        <w:pageBreakBefore w:val="0"/>
        <w:widowControl w:val="0"/>
        <w:numPr>
          <w:numId w:val="0"/>
        </w:numPr>
        <w:kinsoku/>
        <w:overflowPunct/>
        <w:topLinePunct w:val="0"/>
        <w:autoSpaceDE/>
        <w:autoSpaceDN/>
        <w:bidi w:val="0"/>
        <w:snapToGrid w:val="0"/>
        <w:spacing w:line="592"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eastAsia="zh-CN"/>
        </w:rPr>
        <w:t>财政支持资金不用于土建工程、非数字化装备；用于软件开发（含软件购置）的资金不得超过项目支持资金的20%；购置的无人机等数字化装备不得重复申领农机购置补贴；不列支办公、差旅、邮电等工作性经费</w:t>
      </w:r>
      <w:r>
        <w:rPr>
          <w:rFonts w:hint="eastAsia" w:ascii="Times New Roman" w:hAnsi="Times New Roman" w:eastAsia="仿宋_GB2312" w:cs="Times New Roman"/>
          <w:sz w:val="32"/>
          <w:szCs w:val="32"/>
          <w:highlight w:val="none"/>
          <w:lang w:eastAsia="zh-CN"/>
        </w:rPr>
        <w:t>；</w:t>
      </w:r>
    </w:p>
    <w:p w14:paraId="44F0020D">
      <w:pPr>
        <w:pageBreakBefore w:val="0"/>
        <w:widowControl w:val="0"/>
        <w:kinsoku/>
        <w:overflowPunct/>
        <w:topLinePunct w:val="0"/>
        <w:autoSpaceDE/>
        <w:autoSpaceDN/>
        <w:bidi w:val="0"/>
        <w:snapToGrid w:val="0"/>
        <w:spacing w:line="592" w:lineRule="exact"/>
        <w:ind w:firstLine="640" w:firstLineChars="200"/>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项目</w:t>
      </w:r>
      <w:r>
        <w:rPr>
          <w:rFonts w:hint="default" w:ascii="Times New Roman" w:hAnsi="Times New Roman" w:eastAsia="仿宋_GB2312" w:cs="Times New Roman"/>
          <w:sz w:val="32"/>
          <w:szCs w:val="32"/>
          <w:highlight w:val="none"/>
        </w:rPr>
        <w:t>执行期内</w:t>
      </w:r>
      <w:r>
        <w:rPr>
          <w:rFonts w:hint="eastAsia" w:ascii="Times New Roman" w:hAnsi="Times New Roman" w:eastAsia="仿宋_GB2312" w:cs="Times New Roman"/>
          <w:sz w:val="32"/>
          <w:szCs w:val="32"/>
          <w:highlight w:val="none"/>
          <w:lang w:eastAsia="zh-CN"/>
        </w:rPr>
        <w:t>，项目</w:t>
      </w:r>
      <w:r>
        <w:rPr>
          <w:rFonts w:hint="default" w:ascii="Times New Roman" w:hAnsi="Times New Roman" w:eastAsia="仿宋_GB2312" w:cs="Times New Roman"/>
          <w:sz w:val="32"/>
          <w:szCs w:val="32"/>
          <w:highlight w:val="none"/>
        </w:rPr>
        <w:t>团队在</w:t>
      </w:r>
      <w:r>
        <w:rPr>
          <w:rFonts w:hint="default" w:ascii="Times New Roman" w:hAnsi="Times New Roman" w:eastAsia="仿宋_GB2312" w:cs="Times New Roman"/>
          <w:sz w:val="32"/>
          <w:szCs w:val="32"/>
          <w:highlight w:val="none"/>
          <w:lang w:eastAsia="zh-CN"/>
        </w:rPr>
        <w:t>雄安</w:t>
      </w:r>
      <w:r>
        <w:rPr>
          <w:rFonts w:hint="default" w:ascii="Times New Roman" w:hAnsi="Times New Roman" w:eastAsia="仿宋_GB2312" w:cs="Times New Roman"/>
          <w:sz w:val="32"/>
          <w:szCs w:val="32"/>
          <w:highlight w:val="none"/>
        </w:rPr>
        <w:t>保持</w:t>
      </w:r>
      <w:r>
        <w:rPr>
          <w:rFonts w:hint="eastAsia" w:ascii="Times New Roman" w:hAnsi="Times New Roman" w:eastAsia="仿宋_GB2312" w:cs="Times New Roman"/>
          <w:sz w:val="32"/>
          <w:szCs w:val="32"/>
          <w:highlight w:val="none"/>
          <w:lang w:val="en-US" w:eastAsia="zh-CN"/>
        </w:rPr>
        <w:t>10人以上</w:t>
      </w:r>
      <w:r>
        <w:rPr>
          <w:rFonts w:hint="default" w:ascii="Times New Roman" w:hAnsi="Times New Roman" w:eastAsia="仿宋_GB2312" w:cs="Times New Roman"/>
          <w:sz w:val="32"/>
          <w:szCs w:val="32"/>
          <w:highlight w:val="none"/>
        </w:rPr>
        <w:t>的</w:t>
      </w:r>
      <w:r>
        <w:rPr>
          <w:rFonts w:hint="eastAsia" w:ascii="Times New Roman" w:hAnsi="Times New Roman" w:eastAsia="仿宋_GB2312" w:cs="Times New Roman"/>
          <w:sz w:val="32"/>
          <w:szCs w:val="32"/>
          <w:highlight w:val="none"/>
          <w:lang w:val="en-US" w:eastAsia="zh-CN"/>
        </w:rPr>
        <w:t>常驻</w:t>
      </w:r>
      <w:r>
        <w:rPr>
          <w:rFonts w:hint="default" w:ascii="Times New Roman" w:hAnsi="Times New Roman" w:eastAsia="仿宋_GB2312" w:cs="Times New Roman"/>
          <w:sz w:val="32"/>
          <w:szCs w:val="32"/>
          <w:highlight w:val="none"/>
        </w:rPr>
        <w:t>人员规模；</w:t>
      </w:r>
    </w:p>
    <w:p w14:paraId="1E76B4DB">
      <w:pPr>
        <w:pageBreakBefore w:val="0"/>
        <w:widowControl w:val="0"/>
        <w:kinsoku/>
        <w:overflowPunct/>
        <w:topLinePunct w:val="0"/>
        <w:autoSpaceDE/>
        <w:autoSpaceDN/>
        <w:bidi w:val="0"/>
        <w:snapToGrid w:val="0"/>
        <w:spacing w:line="592"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如</w:t>
      </w:r>
      <w:r>
        <w:rPr>
          <w:rFonts w:hint="default" w:ascii="Times New Roman" w:hAnsi="Times New Roman" w:eastAsia="仿宋_GB2312" w:cs="Times New Roman"/>
          <w:sz w:val="32"/>
          <w:szCs w:val="32"/>
          <w:highlight w:val="none"/>
          <w:lang w:eastAsia="zh-CN"/>
        </w:rPr>
        <w:t>在</w:t>
      </w:r>
      <w:r>
        <w:rPr>
          <w:rFonts w:hint="eastAsia" w:ascii="Times New Roman" w:hAnsi="Times New Roman" w:eastAsia="仿宋_GB2312" w:cs="Times New Roman"/>
          <w:sz w:val="32"/>
          <w:szCs w:val="32"/>
          <w:highlight w:val="none"/>
          <w:lang w:eastAsia="zh-CN"/>
        </w:rPr>
        <w:t>项目</w:t>
      </w:r>
      <w:r>
        <w:rPr>
          <w:rFonts w:hint="default" w:ascii="Times New Roman" w:hAnsi="Times New Roman" w:eastAsia="仿宋_GB2312" w:cs="Times New Roman"/>
          <w:sz w:val="32"/>
          <w:szCs w:val="32"/>
          <w:highlight w:val="none"/>
          <w:lang w:eastAsia="zh-CN"/>
        </w:rPr>
        <w:t>执行期内未能落实</w:t>
      </w:r>
      <w:r>
        <w:rPr>
          <w:rFonts w:hint="default" w:ascii="Times New Roman" w:hAnsi="Times New Roman" w:eastAsia="仿宋_GB2312" w:cs="Times New Roman"/>
          <w:sz w:val="32"/>
          <w:szCs w:val="32"/>
          <w:highlight w:val="none"/>
        </w:rPr>
        <w:t>，本</w:t>
      </w:r>
      <w:r>
        <w:rPr>
          <w:rFonts w:hint="default" w:ascii="Times New Roman" w:hAnsi="Times New Roman" w:eastAsia="仿宋_GB2312" w:cs="Times New Roman"/>
          <w:sz w:val="32"/>
          <w:szCs w:val="32"/>
          <w:highlight w:val="none"/>
          <w:lang w:eastAsia="zh-CN"/>
        </w:rPr>
        <w:t>单位及</w:t>
      </w:r>
      <w:r>
        <w:rPr>
          <w:rFonts w:hint="eastAsia" w:ascii="Times New Roman" w:hAnsi="Times New Roman" w:eastAsia="仿宋_GB2312" w:cs="Times New Roman"/>
          <w:sz w:val="32"/>
          <w:szCs w:val="32"/>
          <w:highlight w:val="none"/>
          <w:lang w:eastAsia="zh-CN"/>
        </w:rPr>
        <w:t>项目</w:t>
      </w:r>
      <w:r>
        <w:rPr>
          <w:rFonts w:hint="default" w:ascii="Times New Roman" w:hAnsi="Times New Roman" w:eastAsia="仿宋_GB2312" w:cs="Times New Roman"/>
          <w:sz w:val="32"/>
          <w:szCs w:val="32"/>
          <w:highlight w:val="none"/>
          <w:lang w:eastAsia="zh-CN"/>
        </w:rPr>
        <w:t>负责人</w:t>
      </w:r>
      <w:r>
        <w:rPr>
          <w:rFonts w:hint="default" w:ascii="Times New Roman" w:hAnsi="Times New Roman" w:eastAsia="仿宋_GB2312" w:cs="Times New Roman"/>
          <w:sz w:val="32"/>
          <w:szCs w:val="32"/>
          <w:highlight w:val="none"/>
        </w:rPr>
        <w:t>愿接受</w:t>
      </w:r>
      <w:r>
        <w:rPr>
          <w:rFonts w:hint="eastAsia" w:ascii="Times New Roman" w:hAnsi="Times New Roman" w:eastAsia="仿宋_GB2312" w:cs="Times New Roman"/>
          <w:sz w:val="32"/>
          <w:szCs w:val="32"/>
          <w:highlight w:val="none"/>
          <w:lang w:eastAsia="zh-CN"/>
        </w:rPr>
        <w:t>项目</w:t>
      </w:r>
      <w:r>
        <w:rPr>
          <w:rFonts w:hint="default" w:ascii="Times New Roman" w:hAnsi="Times New Roman" w:eastAsia="仿宋_GB2312" w:cs="Times New Roman"/>
          <w:sz w:val="32"/>
          <w:szCs w:val="32"/>
          <w:highlight w:val="none"/>
          <w:lang w:eastAsia="zh-CN"/>
        </w:rPr>
        <w:t>管理机构和相关部门作出的各项处理</w:t>
      </w:r>
      <w:r>
        <w:rPr>
          <w:rFonts w:hint="default" w:ascii="Times New Roman" w:hAnsi="Times New Roman" w:eastAsia="仿宋_GB2312" w:cs="Times New Roman"/>
          <w:sz w:val="32"/>
          <w:szCs w:val="32"/>
          <w:highlight w:val="none"/>
        </w:rPr>
        <w:t>决定，包括但不限于</w:t>
      </w:r>
      <w:r>
        <w:rPr>
          <w:rFonts w:hint="default" w:ascii="Times New Roman" w:hAnsi="Times New Roman" w:eastAsia="仿宋_GB2312" w:cs="Times New Roman"/>
          <w:sz w:val="32"/>
          <w:szCs w:val="32"/>
          <w:highlight w:val="none"/>
          <w:lang w:eastAsia="zh-CN"/>
        </w:rPr>
        <w:t>停拨或核减经费、追回财政资金、</w:t>
      </w:r>
      <w:r>
        <w:rPr>
          <w:rFonts w:hint="default" w:ascii="Times New Roman" w:hAnsi="Times New Roman" w:eastAsia="仿宋_GB2312" w:cs="Times New Roman"/>
          <w:b w:val="0"/>
          <w:bCs w:val="0"/>
          <w:color w:val="auto"/>
          <w:sz w:val="32"/>
          <w:szCs w:val="32"/>
          <w:highlight w:val="none"/>
          <w:lang w:val="en-US" w:eastAsia="zh-CN"/>
        </w:rPr>
        <w:t>撤销或终止</w:t>
      </w:r>
      <w:r>
        <w:rPr>
          <w:rFonts w:hint="eastAsia" w:ascii="Times New Roman" w:hAnsi="Times New Roman" w:eastAsia="仿宋_GB2312" w:cs="Times New Roman"/>
          <w:b w:val="0"/>
          <w:bCs w:val="0"/>
          <w:color w:val="auto"/>
          <w:sz w:val="32"/>
          <w:szCs w:val="32"/>
          <w:highlight w:val="none"/>
          <w:lang w:val="en-US" w:eastAsia="zh-CN"/>
        </w:rPr>
        <w:t>项目</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sz w:val="32"/>
          <w:szCs w:val="32"/>
          <w:highlight w:val="none"/>
          <w:lang w:eastAsia="zh-CN"/>
        </w:rPr>
        <w:t>记入科研诚信记录</w:t>
      </w:r>
      <w:r>
        <w:rPr>
          <w:rFonts w:hint="default" w:ascii="Times New Roman" w:hAnsi="Times New Roman" w:eastAsia="仿宋_GB2312" w:cs="Times New Roman"/>
          <w:sz w:val="32"/>
          <w:szCs w:val="32"/>
          <w:highlight w:val="none"/>
        </w:rPr>
        <w:t>等。</w:t>
      </w:r>
    </w:p>
    <w:p w14:paraId="2FAFA607">
      <w:pPr>
        <w:pageBreakBefore w:val="0"/>
        <w:widowControl w:val="0"/>
        <w:kinsoku/>
        <w:overflowPunct/>
        <w:topLinePunct w:val="0"/>
        <w:autoSpaceDE/>
        <w:autoSpaceDN/>
        <w:bidi w:val="0"/>
        <w:spacing w:line="592" w:lineRule="exact"/>
        <w:ind w:firstLine="640" w:firstLineChars="200"/>
        <w:jc w:val="right"/>
        <w:textAlignment w:val="auto"/>
        <w:rPr>
          <w:rFonts w:hint="default" w:ascii="Times New Roman" w:hAnsi="Times New Roman" w:eastAsia="仿宋_GB2312" w:cs="Times New Roman"/>
          <w:sz w:val="32"/>
          <w:szCs w:val="32"/>
          <w:highlight w:val="none"/>
        </w:rPr>
      </w:pPr>
    </w:p>
    <w:p w14:paraId="26FCABC0">
      <w:pPr>
        <w:pageBreakBefore w:val="0"/>
        <w:widowControl w:val="0"/>
        <w:kinsoku/>
        <w:wordWrap w:val="0"/>
        <w:overflowPunct/>
        <w:topLinePunct w:val="0"/>
        <w:autoSpaceDE/>
        <w:autoSpaceDN/>
        <w:bidi w:val="0"/>
        <w:spacing w:line="592" w:lineRule="exact"/>
        <w:ind w:firstLine="5120" w:firstLineChars="1600"/>
        <w:jc w:val="both"/>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eastAsia="zh-CN"/>
        </w:rPr>
        <w:t>项目</w:t>
      </w:r>
      <w:r>
        <w:rPr>
          <w:rFonts w:hint="default" w:ascii="Times New Roman" w:hAnsi="Times New Roman" w:eastAsia="仿宋_GB2312" w:cs="Times New Roman"/>
          <w:sz w:val="32"/>
          <w:szCs w:val="32"/>
          <w:highlight w:val="none"/>
        </w:rPr>
        <w:t>负责人签字：</w:t>
      </w:r>
      <w:r>
        <w:rPr>
          <w:rFonts w:hint="default" w:ascii="Times New Roman" w:hAnsi="Times New Roman" w:eastAsia="仿宋_GB2312" w:cs="Times New Roman"/>
          <w:sz w:val="32"/>
          <w:szCs w:val="32"/>
          <w:highlight w:val="none"/>
          <w:lang w:val="en-US" w:eastAsia="zh-CN"/>
        </w:rPr>
        <w:t xml:space="preserve">      </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eastAsia="zh-CN"/>
        </w:rPr>
        <w:t>申报单位盖章：</w:t>
      </w:r>
      <w:r>
        <w:rPr>
          <w:rFonts w:hint="default" w:ascii="Times New Roman" w:hAnsi="Times New Roman" w:eastAsia="仿宋_GB2312" w:cs="Times New Roman"/>
          <w:sz w:val="32"/>
          <w:szCs w:val="32"/>
          <w:highlight w:val="none"/>
          <w:lang w:val="en-US" w:eastAsia="zh-CN"/>
        </w:rPr>
        <w:t xml:space="preserve">      </w:t>
      </w:r>
    </w:p>
    <w:p w14:paraId="5E9B96F9">
      <w:pPr>
        <w:wordWrap w:val="0"/>
        <w:snapToGrid w:val="0"/>
        <w:spacing w:line="560" w:lineRule="exact"/>
        <w:jc w:val="center"/>
        <w:rPr>
          <w:rFonts w:hint="eastAsia" w:ascii="Times New Roman" w:hAnsi="Times New Roman" w:eastAsia="黑体" w:cs="Times New Roman"/>
          <w:snapToGrid/>
          <w:kern w:val="2"/>
          <w:sz w:val="36"/>
          <w:szCs w:val="36"/>
          <w:highlight w:val="none"/>
          <w:shd w:val="clear" w:color="auto" w:fill="FFFFFF"/>
          <w:lang w:val="en-US" w:eastAsia="zh-CN"/>
        </w:rPr>
      </w:pPr>
      <w:r>
        <w:rPr>
          <w:rFonts w:hint="eastAsia" w:ascii="Times New Roman" w:hAnsi="Times New Roman" w:eastAsia="仿宋_GB2312" w:cs="Times New Roman"/>
          <w:sz w:val="32"/>
          <w:szCs w:val="32"/>
          <w:highlight w:val="none"/>
          <w:lang w:val="en-US" w:eastAsia="zh-CN"/>
        </w:rPr>
        <w:t xml:space="preserve">                              </w:t>
      </w:r>
      <w:r>
        <w:rPr>
          <w:rFonts w:hint="eastAsia" w:ascii="Times New Roman" w:hAnsi="Times New Roman" w:eastAsia="仿宋_GB2312" w:cs="Times New Roman"/>
          <w:sz w:val="32"/>
          <w:szCs w:val="32"/>
          <w:highlight w:val="none"/>
          <w:lang w:eastAsia="zh-CN"/>
        </w:rPr>
        <w:t>日期：</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年  月  日</w:t>
      </w:r>
      <w:r>
        <w:rPr>
          <w:rFonts w:hint="default" w:ascii="Times New Roman" w:hAnsi="Times New Roman" w:eastAsia="仿宋_GB2312" w:cs="Times New Roman"/>
          <w:sz w:val="32"/>
          <w:szCs w:val="32"/>
          <w:highlight w:val="none"/>
          <w:lang w:val="en-US" w:eastAsia="zh-CN"/>
        </w:rPr>
        <w:t xml:space="preserve">    </w:t>
      </w:r>
      <w:r>
        <w:rPr>
          <w:rFonts w:hint="eastAsia" w:ascii="Times New Roman" w:hAnsi="Times New Roman" w:eastAsia="黑体" w:cs="Times New Roman"/>
          <w:snapToGrid/>
          <w:kern w:val="2"/>
          <w:sz w:val="36"/>
          <w:szCs w:val="36"/>
          <w:highlight w:val="none"/>
          <w:shd w:val="clear" w:color="auto" w:fill="FFFFFF"/>
          <w:lang w:val="en-US" w:eastAsia="zh-CN"/>
        </w:rPr>
        <w:br w:type="page"/>
      </w:r>
    </w:p>
    <w:p w14:paraId="2F075C2E">
      <w:pPr>
        <w:widowControl w:val="0"/>
        <w:kinsoku/>
        <w:autoSpaceDE/>
        <w:autoSpaceDN/>
        <w:adjustRightInd w:val="0"/>
        <w:snapToGrid w:val="0"/>
        <w:spacing w:line="360" w:lineRule="auto"/>
        <w:jc w:val="center"/>
        <w:textAlignment w:val="auto"/>
        <w:rPr>
          <w:rFonts w:hint="default" w:ascii="Times New Roman" w:hAnsi="Times New Roman" w:eastAsia="黑体" w:cs="Times New Roman"/>
          <w:snapToGrid/>
          <w:kern w:val="2"/>
          <w:sz w:val="36"/>
          <w:szCs w:val="36"/>
          <w:highlight w:val="none"/>
          <w:lang w:eastAsia="zh-CN"/>
        </w:rPr>
      </w:pPr>
      <w:r>
        <w:rPr>
          <w:rFonts w:hint="eastAsia" w:ascii="Times New Roman" w:hAnsi="Times New Roman" w:eastAsia="黑体" w:cs="Times New Roman"/>
          <w:snapToGrid/>
          <w:kern w:val="2"/>
          <w:sz w:val="36"/>
          <w:szCs w:val="36"/>
          <w:highlight w:val="none"/>
          <w:shd w:val="clear" w:color="auto" w:fill="FFFFFF"/>
          <w:lang w:val="en-US" w:eastAsia="zh-CN"/>
        </w:rPr>
        <w:t>项目</w:t>
      </w:r>
      <w:r>
        <w:rPr>
          <w:rFonts w:hint="default" w:ascii="Times New Roman" w:hAnsi="Times New Roman" w:eastAsia="黑体" w:cs="Times New Roman"/>
          <w:snapToGrid/>
          <w:kern w:val="2"/>
          <w:sz w:val="36"/>
          <w:szCs w:val="36"/>
          <w:highlight w:val="none"/>
          <w:shd w:val="clear" w:color="auto" w:fill="FFFFFF"/>
          <w:lang w:eastAsia="zh-CN"/>
        </w:rPr>
        <w:t>申报诚信承诺书</w:t>
      </w:r>
    </w:p>
    <w:p w14:paraId="63E5E884">
      <w:pPr>
        <w:widowControl w:val="0"/>
        <w:kinsoku/>
        <w:autoSpaceDE/>
        <w:autoSpaceDN/>
        <w:adjustRightInd/>
        <w:snapToGrid w:val="0"/>
        <w:spacing w:line="360" w:lineRule="auto"/>
        <w:ind w:firstLine="640" w:firstLineChars="200"/>
        <w:jc w:val="center"/>
        <w:textAlignment w:val="auto"/>
        <w:rPr>
          <w:rFonts w:hint="default" w:ascii="Times New Roman" w:hAnsi="Times New Roman" w:eastAsia="仿宋_GB2312" w:cs="Times New Roman"/>
          <w:snapToGrid/>
          <w:kern w:val="2"/>
          <w:sz w:val="32"/>
          <w:szCs w:val="32"/>
          <w:highlight w:val="none"/>
          <w:lang w:eastAsia="zh-CN"/>
        </w:rPr>
      </w:pPr>
      <w:r>
        <w:rPr>
          <w:rFonts w:hint="default" w:ascii="Times New Roman" w:hAnsi="Times New Roman" w:eastAsia="仿宋_GB2312" w:cs="Times New Roman"/>
          <w:snapToGrid/>
          <w:kern w:val="2"/>
          <w:sz w:val="32"/>
          <w:szCs w:val="32"/>
          <w:highlight w:val="none"/>
          <w:lang w:eastAsia="zh-CN"/>
        </w:rPr>
        <w:t>（申报单位部分）</w:t>
      </w:r>
    </w:p>
    <w:p w14:paraId="60258956">
      <w:pPr>
        <w:widowControl w:val="0"/>
        <w:kinsoku/>
        <w:autoSpaceDE/>
        <w:autoSpaceDN/>
        <w:adjustRightInd/>
        <w:snapToGrid w:val="0"/>
        <w:spacing w:line="360" w:lineRule="auto"/>
        <w:ind w:firstLine="640" w:firstLineChars="200"/>
        <w:jc w:val="both"/>
        <w:textAlignment w:val="auto"/>
        <w:rPr>
          <w:rFonts w:hint="default" w:ascii="Times New Roman" w:hAnsi="Times New Roman" w:eastAsia="仿宋_GB2312" w:cs="Times New Roman"/>
          <w:snapToGrid/>
          <w:kern w:val="2"/>
          <w:sz w:val="32"/>
          <w:szCs w:val="32"/>
          <w:highlight w:val="none"/>
          <w:lang w:eastAsia="zh-CN"/>
        </w:rPr>
      </w:pPr>
      <w:r>
        <w:rPr>
          <w:rFonts w:hint="default" w:ascii="Times New Roman" w:hAnsi="Times New Roman" w:eastAsia="仿宋_GB2312" w:cs="Times New Roman"/>
          <w:snapToGrid/>
          <w:kern w:val="2"/>
          <w:sz w:val="32"/>
          <w:szCs w:val="32"/>
          <w:highlight w:val="none"/>
          <w:lang w:eastAsia="zh-CN"/>
        </w:rPr>
        <w:t>本单位依据2026年雄安新区智慧农业引领区应用场景项目需求，严格履行法人负责制，自愿提交申报书，</w:t>
      </w:r>
      <w:r>
        <w:rPr>
          <w:rFonts w:hint="default" w:ascii="Times New Roman" w:hAnsi="Times New Roman" w:eastAsia="黑体" w:cs="Times New Roman"/>
          <w:b/>
          <w:bCs/>
          <w:snapToGrid/>
          <w:kern w:val="2"/>
          <w:sz w:val="32"/>
          <w:szCs w:val="32"/>
          <w:highlight w:val="none"/>
          <w:lang w:eastAsia="zh-CN"/>
        </w:rPr>
        <w:t>在此郑重承诺：</w:t>
      </w:r>
      <w:r>
        <w:rPr>
          <w:rFonts w:hint="default" w:ascii="Times New Roman" w:hAnsi="Times New Roman" w:eastAsia="仿宋_GB2312" w:cs="Times New Roman"/>
          <w:snapToGrid/>
          <w:kern w:val="2"/>
          <w:sz w:val="32"/>
          <w:szCs w:val="32"/>
          <w:highlight w:val="none"/>
          <w:lang w:eastAsia="zh-CN"/>
        </w:rPr>
        <w:t>本单位已就所申报材料内容的真实性和完整性进行审核，不存在违背有关规定和</w:t>
      </w:r>
      <w:r>
        <w:rPr>
          <w:rFonts w:hint="eastAsia" w:ascii="Times New Roman" w:hAnsi="Times New Roman" w:eastAsia="仿宋_GB2312" w:cs="Times New Roman"/>
          <w:snapToGrid/>
          <w:kern w:val="2"/>
          <w:sz w:val="32"/>
          <w:szCs w:val="32"/>
          <w:highlight w:val="none"/>
          <w:shd w:val="clear" w:color="auto" w:fill="FFFFFF"/>
          <w:lang w:eastAsia="zh-CN"/>
        </w:rPr>
        <w:t>其他</w:t>
      </w:r>
      <w:r>
        <w:rPr>
          <w:rFonts w:hint="default" w:ascii="Times New Roman" w:hAnsi="Times New Roman" w:eastAsia="仿宋_GB2312" w:cs="Times New Roman"/>
          <w:snapToGrid/>
          <w:kern w:val="2"/>
          <w:sz w:val="32"/>
          <w:szCs w:val="32"/>
          <w:highlight w:val="none"/>
          <w:lang w:eastAsia="zh-CN"/>
        </w:rPr>
        <w:t>诚信要求的行为，</w:t>
      </w:r>
      <w:r>
        <w:rPr>
          <w:rFonts w:hint="default" w:ascii="Times New Roman" w:hAnsi="Times New Roman" w:eastAsia="仿宋_GB2312" w:cs="Times New Roman"/>
          <w:snapToGrid/>
          <w:kern w:val="2"/>
          <w:sz w:val="32"/>
          <w:szCs w:val="32"/>
          <w:highlight w:val="none"/>
          <w:shd w:val="clear" w:color="auto" w:fill="FFFFFF"/>
          <w:lang w:eastAsia="zh-CN"/>
        </w:rPr>
        <w:t>已</w:t>
      </w:r>
      <w:r>
        <w:rPr>
          <w:rFonts w:hint="default" w:ascii="Times New Roman" w:hAnsi="Times New Roman" w:eastAsia="仿宋_GB2312" w:cs="Times New Roman"/>
          <w:snapToGrid/>
          <w:kern w:val="2"/>
          <w:sz w:val="32"/>
          <w:szCs w:val="32"/>
          <w:highlight w:val="none"/>
          <w:lang w:eastAsia="zh-CN"/>
        </w:rPr>
        <w:t>按要求落实</w:t>
      </w:r>
      <w:r>
        <w:rPr>
          <w:rFonts w:hint="default" w:ascii="Times New Roman" w:hAnsi="Times New Roman" w:eastAsia="仿宋_GB2312" w:cs="Times New Roman"/>
          <w:snapToGrid/>
          <w:kern w:val="2"/>
          <w:sz w:val="32"/>
          <w:szCs w:val="32"/>
          <w:highlight w:val="none"/>
          <w:shd w:val="clear" w:color="auto" w:fill="FFFFFF"/>
          <w:lang w:eastAsia="zh-CN"/>
        </w:rPr>
        <w:t>了</w:t>
      </w:r>
      <w:r>
        <w:rPr>
          <w:rFonts w:hint="default" w:ascii="Times New Roman" w:hAnsi="Times New Roman" w:eastAsia="仿宋_GB2312" w:cs="Times New Roman"/>
          <w:snapToGrid/>
          <w:kern w:val="2"/>
          <w:sz w:val="32"/>
          <w:szCs w:val="32"/>
          <w:highlight w:val="none"/>
          <w:lang w:eastAsia="zh-CN"/>
        </w:rPr>
        <w:t>科研作风学风和科研诚信主体责任；不以任何形式实施请托行为，申报材料符合相关法律法规，在参与</w:t>
      </w:r>
      <w:r>
        <w:rPr>
          <w:rFonts w:hint="eastAsia" w:ascii="Times New Roman" w:hAnsi="Times New Roman" w:eastAsia="仿宋_GB2312" w:cs="Times New Roman"/>
          <w:snapToGrid/>
          <w:kern w:val="2"/>
          <w:sz w:val="32"/>
          <w:szCs w:val="32"/>
          <w:highlight w:val="none"/>
          <w:lang w:eastAsia="zh-CN"/>
        </w:rPr>
        <w:t>项目</w:t>
      </w:r>
      <w:r>
        <w:rPr>
          <w:rFonts w:hint="default" w:ascii="Times New Roman" w:hAnsi="Times New Roman" w:eastAsia="仿宋_GB2312" w:cs="Times New Roman"/>
          <w:snapToGrid/>
          <w:kern w:val="2"/>
          <w:sz w:val="32"/>
          <w:szCs w:val="32"/>
          <w:highlight w:val="none"/>
          <w:lang w:eastAsia="zh-CN"/>
        </w:rPr>
        <w:t>申报和评审活动全过程中，遵守有关评审规则和工作纪律，杜绝以下行为：</w:t>
      </w:r>
    </w:p>
    <w:p w14:paraId="2631D129">
      <w:pPr>
        <w:widowControl w:val="0"/>
        <w:kinsoku/>
        <w:autoSpaceDE/>
        <w:autoSpaceDN/>
        <w:adjustRightInd/>
        <w:snapToGrid w:val="0"/>
        <w:spacing w:line="360" w:lineRule="auto"/>
        <w:ind w:firstLine="640" w:firstLineChars="200"/>
        <w:jc w:val="both"/>
        <w:textAlignment w:val="auto"/>
        <w:rPr>
          <w:rFonts w:hint="default" w:ascii="Times New Roman" w:hAnsi="Times New Roman" w:eastAsia="仿宋_GB2312" w:cs="Times New Roman"/>
          <w:snapToGrid/>
          <w:kern w:val="2"/>
          <w:sz w:val="32"/>
          <w:szCs w:val="32"/>
          <w:highlight w:val="none"/>
          <w:lang w:eastAsia="zh-CN"/>
        </w:rPr>
      </w:pPr>
      <w:r>
        <w:rPr>
          <w:rFonts w:hint="default" w:ascii="Times New Roman" w:hAnsi="Times New Roman" w:eastAsia="仿宋_GB2312" w:cs="Times New Roman"/>
          <w:snapToGrid/>
          <w:kern w:val="2"/>
          <w:sz w:val="32"/>
          <w:szCs w:val="32"/>
          <w:highlight w:val="none"/>
          <w:lang w:eastAsia="zh-CN"/>
        </w:rPr>
        <w:t>（一）采取贿赂或变相贿赂、造假、剽窃、故意重复申报等不正当手段获取专项</w:t>
      </w:r>
      <w:r>
        <w:rPr>
          <w:rFonts w:hint="eastAsia" w:ascii="Times New Roman" w:hAnsi="Times New Roman" w:eastAsia="仿宋_GB2312" w:cs="Times New Roman"/>
          <w:snapToGrid/>
          <w:kern w:val="2"/>
          <w:sz w:val="32"/>
          <w:szCs w:val="32"/>
          <w:highlight w:val="none"/>
          <w:lang w:eastAsia="zh-CN"/>
        </w:rPr>
        <w:t>项目</w:t>
      </w:r>
      <w:r>
        <w:rPr>
          <w:rFonts w:hint="default" w:ascii="Times New Roman" w:hAnsi="Times New Roman" w:eastAsia="仿宋_GB2312" w:cs="Times New Roman"/>
          <w:snapToGrid/>
          <w:kern w:val="2"/>
          <w:sz w:val="32"/>
          <w:szCs w:val="32"/>
          <w:highlight w:val="none"/>
          <w:lang w:eastAsia="zh-CN"/>
        </w:rPr>
        <w:t>承担资格；</w:t>
      </w:r>
    </w:p>
    <w:p w14:paraId="31F5948A">
      <w:pPr>
        <w:pStyle w:val="19"/>
        <w:kinsoku/>
        <w:autoSpaceDE/>
        <w:autoSpaceDN/>
        <w:adjustRightInd/>
        <w:snapToGrid w:val="0"/>
        <w:spacing w:line="360" w:lineRule="auto"/>
        <w:ind w:firstLine="640" w:firstLineChars="200"/>
        <w:textAlignment w:val="auto"/>
        <w:rPr>
          <w:rFonts w:hint="default" w:ascii="Times New Roman" w:hAnsi="Times New Roman" w:eastAsia="仿宋_GB2312" w:cs="Times New Roman"/>
          <w:snapToGrid/>
          <w:sz w:val="32"/>
          <w:szCs w:val="32"/>
          <w:highlight w:val="none"/>
        </w:rPr>
      </w:pPr>
      <w:r>
        <w:rPr>
          <w:rFonts w:hint="default" w:ascii="Times New Roman" w:hAnsi="Times New Roman" w:eastAsia="仿宋_GB2312" w:cs="Times New Roman"/>
          <w:snapToGrid/>
          <w:sz w:val="32"/>
          <w:szCs w:val="32"/>
          <w:highlight w:val="none"/>
        </w:rPr>
        <w:t xml:space="preserve">（二）以任何形式探听未公开的评审专家名单及其他评审过程中的保密信息； </w:t>
      </w:r>
    </w:p>
    <w:p w14:paraId="23A4C1FD">
      <w:pPr>
        <w:widowControl w:val="0"/>
        <w:kinsoku/>
        <w:autoSpaceDE/>
        <w:autoSpaceDN/>
        <w:adjustRightInd/>
        <w:snapToGrid w:val="0"/>
        <w:spacing w:line="360" w:lineRule="auto"/>
        <w:ind w:firstLine="615"/>
        <w:jc w:val="both"/>
        <w:textAlignment w:val="auto"/>
        <w:rPr>
          <w:rFonts w:hint="default" w:ascii="Times New Roman" w:hAnsi="Times New Roman" w:eastAsia="仿宋_GB2312" w:cs="Times New Roman"/>
          <w:snapToGrid/>
          <w:spacing w:val="8"/>
          <w:kern w:val="2"/>
          <w:sz w:val="32"/>
          <w:szCs w:val="32"/>
          <w:highlight w:val="none"/>
          <w:lang w:eastAsia="zh-CN"/>
        </w:rPr>
      </w:pPr>
      <w:r>
        <w:rPr>
          <w:rFonts w:hint="default" w:ascii="Times New Roman" w:hAnsi="Times New Roman" w:eastAsia="仿宋_GB2312" w:cs="Times New Roman"/>
          <w:snapToGrid/>
          <w:kern w:val="2"/>
          <w:sz w:val="32"/>
          <w:szCs w:val="32"/>
          <w:highlight w:val="none"/>
          <w:lang w:eastAsia="zh-CN"/>
        </w:rPr>
        <w:t>（三）组织或协助</w:t>
      </w:r>
      <w:r>
        <w:rPr>
          <w:rFonts w:hint="eastAsia" w:ascii="Times New Roman" w:hAnsi="Times New Roman" w:eastAsia="仿宋_GB2312" w:cs="Times New Roman"/>
          <w:snapToGrid/>
          <w:kern w:val="2"/>
          <w:sz w:val="32"/>
          <w:szCs w:val="32"/>
          <w:highlight w:val="none"/>
          <w:lang w:eastAsia="zh-CN"/>
        </w:rPr>
        <w:t>项目</w:t>
      </w:r>
      <w:r>
        <w:rPr>
          <w:rFonts w:hint="default" w:ascii="Times New Roman" w:hAnsi="Times New Roman" w:eastAsia="仿宋_GB2312" w:cs="Times New Roman"/>
          <w:snapToGrid/>
          <w:kern w:val="2"/>
          <w:sz w:val="32"/>
          <w:szCs w:val="32"/>
          <w:highlight w:val="none"/>
          <w:lang w:eastAsia="zh-CN"/>
        </w:rPr>
        <w:t>团队向评审工作人员、评审专家等提供任何形式的礼品、礼金、有价证券、支付凭证、商业预付卡、电子红包等；宴请评审组织者、评审专家，或向评审组织者、评审专家提供旅游、娱乐健身</w:t>
      </w:r>
      <w:r>
        <w:rPr>
          <w:rFonts w:hint="default" w:ascii="Times New Roman" w:hAnsi="Times New Roman" w:eastAsia="仿宋_GB2312" w:cs="Times New Roman"/>
          <w:snapToGrid/>
          <w:spacing w:val="8"/>
          <w:kern w:val="2"/>
          <w:sz w:val="32"/>
          <w:szCs w:val="32"/>
          <w:highlight w:val="none"/>
          <w:lang w:eastAsia="zh-CN"/>
        </w:rPr>
        <w:t>等可能影响评审公正性的活动；</w:t>
      </w:r>
    </w:p>
    <w:p w14:paraId="3E8F6B86">
      <w:pPr>
        <w:widowControl w:val="0"/>
        <w:kinsoku/>
        <w:autoSpaceDE/>
        <w:autoSpaceDN/>
        <w:adjustRightInd/>
        <w:snapToGrid w:val="0"/>
        <w:spacing w:line="360" w:lineRule="auto"/>
        <w:ind w:firstLine="615"/>
        <w:jc w:val="both"/>
        <w:textAlignment w:val="auto"/>
        <w:rPr>
          <w:rFonts w:hint="default" w:ascii="Times New Roman" w:hAnsi="Times New Roman" w:eastAsia="仿宋_GB2312" w:cs="Times New Roman"/>
          <w:snapToGrid/>
          <w:spacing w:val="8"/>
          <w:kern w:val="2"/>
          <w:sz w:val="32"/>
          <w:szCs w:val="32"/>
          <w:highlight w:val="none"/>
          <w:lang w:eastAsia="zh-CN"/>
        </w:rPr>
      </w:pPr>
      <w:r>
        <w:rPr>
          <w:rFonts w:hint="default" w:ascii="Times New Roman" w:hAnsi="Times New Roman" w:eastAsia="仿宋_GB2312" w:cs="Times New Roman"/>
          <w:snapToGrid/>
          <w:spacing w:val="8"/>
          <w:kern w:val="2"/>
          <w:sz w:val="32"/>
          <w:szCs w:val="32"/>
          <w:highlight w:val="none"/>
          <w:lang w:eastAsia="zh-CN"/>
        </w:rPr>
        <w:t>（四）</w:t>
      </w:r>
      <w:r>
        <w:rPr>
          <w:rFonts w:hint="default" w:ascii="Times New Roman" w:hAnsi="Times New Roman" w:eastAsia="仿宋_GB2312" w:cs="Times New Roman"/>
          <w:snapToGrid/>
          <w:kern w:val="2"/>
          <w:sz w:val="32"/>
          <w:szCs w:val="32"/>
          <w:highlight w:val="none"/>
          <w:lang w:eastAsia="zh-CN"/>
        </w:rPr>
        <w:t>包庇、纵容</w:t>
      </w:r>
      <w:r>
        <w:rPr>
          <w:rFonts w:hint="eastAsia" w:ascii="Times New Roman" w:hAnsi="Times New Roman" w:eastAsia="仿宋_GB2312" w:cs="Times New Roman"/>
          <w:snapToGrid/>
          <w:kern w:val="2"/>
          <w:sz w:val="32"/>
          <w:szCs w:val="32"/>
          <w:highlight w:val="none"/>
          <w:lang w:eastAsia="zh-CN"/>
        </w:rPr>
        <w:t>项目</w:t>
      </w:r>
      <w:r>
        <w:rPr>
          <w:rFonts w:hint="default" w:ascii="Times New Roman" w:hAnsi="Times New Roman" w:eastAsia="仿宋_GB2312" w:cs="Times New Roman"/>
          <w:snapToGrid/>
          <w:kern w:val="2"/>
          <w:sz w:val="32"/>
          <w:szCs w:val="32"/>
          <w:highlight w:val="none"/>
          <w:lang w:eastAsia="zh-CN"/>
        </w:rPr>
        <w:t>团队虚假申报</w:t>
      </w:r>
      <w:r>
        <w:rPr>
          <w:rFonts w:hint="eastAsia" w:ascii="Times New Roman" w:hAnsi="Times New Roman" w:eastAsia="仿宋_GB2312" w:cs="Times New Roman"/>
          <w:snapToGrid/>
          <w:kern w:val="2"/>
          <w:sz w:val="32"/>
          <w:szCs w:val="32"/>
          <w:highlight w:val="none"/>
          <w:lang w:eastAsia="zh-CN"/>
        </w:rPr>
        <w:t>项目</w:t>
      </w:r>
      <w:r>
        <w:rPr>
          <w:rFonts w:hint="default" w:ascii="Times New Roman" w:hAnsi="Times New Roman" w:eastAsia="仿宋_GB2312" w:cs="Times New Roman"/>
          <w:snapToGrid/>
          <w:kern w:val="2"/>
          <w:sz w:val="32"/>
          <w:szCs w:val="32"/>
          <w:highlight w:val="none"/>
          <w:lang w:eastAsia="zh-CN"/>
        </w:rPr>
        <w:t>，甚至骗取专项</w:t>
      </w:r>
      <w:r>
        <w:rPr>
          <w:rFonts w:hint="eastAsia" w:ascii="Times New Roman" w:hAnsi="Times New Roman" w:eastAsia="仿宋_GB2312" w:cs="Times New Roman"/>
          <w:snapToGrid/>
          <w:kern w:val="2"/>
          <w:sz w:val="32"/>
          <w:szCs w:val="32"/>
          <w:highlight w:val="none"/>
          <w:lang w:eastAsia="zh-CN"/>
        </w:rPr>
        <w:t>项目</w:t>
      </w:r>
      <w:r>
        <w:rPr>
          <w:rFonts w:hint="default" w:ascii="Times New Roman" w:hAnsi="Times New Roman" w:eastAsia="仿宋_GB2312" w:cs="Times New Roman"/>
          <w:snapToGrid/>
          <w:kern w:val="2"/>
          <w:sz w:val="32"/>
          <w:szCs w:val="32"/>
          <w:highlight w:val="none"/>
          <w:lang w:eastAsia="zh-CN"/>
        </w:rPr>
        <w:t>；</w:t>
      </w:r>
    </w:p>
    <w:p w14:paraId="036BEE4B">
      <w:pPr>
        <w:widowControl w:val="0"/>
        <w:kinsoku/>
        <w:autoSpaceDE/>
        <w:autoSpaceDN/>
        <w:adjustRightInd/>
        <w:snapToGrid w:val="0"/>
        <w:spacing w:line="360" w:lineRule="auto"/>
        <w:ind w:firstLine="640" w:firstLineChars="200"/>
        <w:jc w:val="both"/>
        <w:textAlignment w:val="auto"/>
        <w:rPr>
          <w:rFonts w:hint="default" w:ascii="Times New Roman" w:hAnsi="Times New Roman" w:eastAsia="仿宋_GB2312" w:cs="Times New Roman"/>
          <w:snapToGrid/>
          <w:kern w:val="2"/>
          <w:sz w:val="32"/>
          <w:szCs w:val="32"/>
          <w:highlight w:val="none"/>
          <w:lang w:eastAsia="zh-CN"/>
        </w:rPr>
      </w:pPr>
      <w:r>
        <w:rPr>
          <w:rFonts w:hint="default" w:ascii="Times New Roman" w:hAnsi="Times New Roman" w:eastAsia="仿宋_GB2312" w:cs="Times New Roman"/>
          <w:snapToGrid/>
          <w:kern w:val="2"/>
          <w:sz w:val="32"/>
          <w:szCs w:val="32"/>
          <w:highlight w:val="none"/>
          <w:lang w:eastAsia="zh-CN"/>
        </w:rPr>
        <w:t>（五）包庇、纵容</w:t>
      </w:r>
      <w:r>
        <w:rPr>
          <w:rFonts w:hint="eastAsia" w:ascii="Times New Roman" w:hAnsi="Times New Roman" w:eastAsia="仿宋_GB2312" w:cs="Times New Roman"/>
          <w:snapToGrid/>
          <w:kern w:val="2"/>
          <w:sz w:val="32"/>
          <w:szCs w:val="32"/>
          <w:highlight w:val="none"/>
          <w:lang w:eastAsia="zh-CN"/>
        </w:rPr>
        <w:t>项目</w:t>
      </w:r>
      <w:r>
        <w:rPr>
          <w:rFonts w:hint="default" w:ascii="Times New Roman" w:hAnsi="Times New Roman" w:eastAsia="仿宋_GB2312" w:cs="Times New Roman"/>
          <w:snapToGrid/>
          <w:kern w:val="2"/>
          <w:sz w:val="32"/>
          <w:szCs w:val="32"/>
          <w:highlight w:val="none"/>
          <w:lang w:eastAsia="zh-CN"/>
        </w:rPr>
        <w:t>团队，甚至帮助</w:t>
      </w:r>
      <w:r>
        <w:rPr>
          <w:rFonts w:hint="eastAsia" w:ascii="Times New Roman" w:hAnsi="Times New Roman" w:eastAsia="仿宋_GB2312" w:cs="Times New Roman"/>
          <w:snapToGrid/>
          <w:kern w:val="2"/>
          <w:sz w:val="32"/>
          <w:szCs w:val="32"/>
          <w:highlight w:val="none"/>
          <w:lang w:eastAsia="zh-CN"/>
        </w:rPr>
        <w:t>项目</w:t>
      </w:r>
      <w:r>
        <w:rPr>
          <w:rFonts w:hint="default" w:ascii="Times New Roman" w:hAnsi="Times New Roman" w:eastAsia="仿宋_GB2312" w:cs="Times New Roman"/>
          <w:snapToGrid/>
          <w:kern w:val="2"/>
          <w:sz w:val="32"/>
          <w:szCs w:val="32"/>
          <w:highlight w:val="none"/>
          <w:lang w:eastAsia="zh-CN"/>
        </w:rPr>
        <w:t>团队采取“打招呼”等方式，影响评审公正；</w:t>
      </w:r>
    </w:p>
    <w:p w14:paraId="1BB2C4C3">
      <w:pPr>
        <w:widowControl w:val="0"/>
        <w:kinsoku/>
        <w:autoSpaceDE/>
        <w:autoSpaceDN/>
        <w:adjustRightInd/>
        <w:snapToGrid w:val="0"/>
        <w:spacing w:line="360" w:lineRule="auto"/>
        <w:ind w:firstLine="640" w:firstLineChars="200"/>
        <w:jc w:val="both"/>
        <w:textAlignment w:val="auto"/>
        <w:rPr>
          <w:rFonts w:hint="default" w:ascii="Times New Roman" w:hAnsi="Times New Roman" w:eastAsia="仿宋_GB2312" w:cs="Times New Roman"/>
          <w:snapToGrid/>
          <w:kern w:val="2"/>
          <w:sz w:val="32"/>
          <w:szCs w:val="32"/>
          <w:highlight w:val="none"/>
          <w:lang w:eastAsia="zh-CN"/>
        </w:rPr>
      </w:pPr>
      <w:r>
        <w:rPr>
          <w:rFonts w:hint="default" w:ascii="Times New Roman" w:hAnsi="Times New Roman" w:eastAsia="仿宋_GB2312" w:cs="Times New Roman"/>
          <w:snapToGrid/>
          <w:kern w:val="2"/>
          <w:sz w:val="32"/>
          <w:szCs w:val="32"/>
          <w:highlight w:val="none"/>
          <w:lang w:eastAsia="zh-CN"/>
        </w:rPr>
        <w:t>（六）在正式申报书中以高指标通过评审，在</w:t>
      </w:r>
      <w:r>
        <w:rPr>
          <w:rFonts w:hint="eastAsia" w:ascii="Times New Roman" w:hAnsi="Times New Roman" w:eastAsia="仿宋_GB2312" w:cs="Times New Roman"/>
          <w:snapToGrid/>
          <w:kern w:val="2"/>
          <w:sz w:val="32"/>
          <w:szCs w:val="32"/>
          <w:highlight w:val="none"/>
          <w:lang w:eastAsia="zh-CN"/>
        </w:rPr>
        <w:t>项目</w:t>
      </w:r>
      <w:r>
        <w:rPr>
          <w:rFonts w:hint="default" w:ascii="Times New Roman" w:hAnsi="Times New Roman" w:eastAsia="仿宋_GB2312" w:cs="Times New Roman"/>
          <w:snapToGrid/>
          <w:kern w:val="2"/>
          <w:sz w:val="32"/>
          <w:szCs w:val="32"/>
          <w:highlight w:val="none"/>
          <w:lang w:eastAsia="zh-CN"/>
        </w:rPr>
        <w:t>合同书签订时故意篡改降低相应指标；</w:t>
      </w:r>
    </w:p>
    <w:p w14:paraId="188636ED">
      <w:pPr>
        <w:widowControl w:val="0"/>
        <w:kinsoku/>
        <w:autoSpaceDE/>
        <w:autoSpaceDN/>
        <w:adjustRightInd/>
        <w:snapToGrid w:val="0"/>
        <w:spacing w:line="360" w:lineRule="auto"/>
        <w:ind w:firstLine="640" w:firstLineChars="200"/>
        <w:jc w:val="both"/>
        <w:textAlignment w:val="auto"/>
        <w:rPr>
          <w:rFonts w:hint="default" w:ascii="Times New Roman" w:hAnsi="Times New Roman" w:eastAsia="仿宋_GB2312" w:cs="Times New Roman"/>
          <w:snapToGrid/>
          <w:kern w:val="2"/>
          <w:sz w:val="32"/>
          <w:szCs w:val="32"/>
          <w:highlight w:val="none"/>
          <w:lang w:eastAsia="zh-CN"/>
        </w:rPr>
      </w:pPr>
      <w:r>
        <w:rPr>
          <w:rFonts w:hint="default" w:ascii="Times New Roman" w:hAnsi="Times New Roman" w:eastAsia="仿宋_GB2312" w:cs="Times New Roman"/>
          <w:snapToGrid/>
          <w:kern w:val="2"/>
          <w:sz w:val="32"/>
          <w:szCs w:val="32"/>
          <w:highlight w:val="none"/>
          <w:lang w:eastAsia="zh-CN"/>
        </w:rPr>
        <w:t>（七）</w:t>
      </w:r>
      <w:r>
        <w:rPr>
          <w:rFonts w:hint="eastAsia" w:ascii="Times New Roman" w:hAnsi="Times New Roman" w:eastAsia="仿宋_GB2312" w:cs="Times New Roman"/>
          <w:snapToGrid/>
          <w:kern w:val="2"/>
          <w:sz w:val="32"/>
          <w:szCs w:val="32"/>
          <w:highlight w:val="none"/>
          <w:shd w:val="clear" w:color="auto" w:fill="FFFFFF"/>
          <w:lang w:eastAsia="zh-CN"/>
        </w:rPr>
        <w:t>其他</w:t>
      </w:r>
      <w:r>
        <w:rPr>
          <w:rFonts w:hint="default" w:ascii="Times New Roman" w:hAnsi="Times New Roman" w:eastAsia="仿宋_GB2312" w:cs="Times New Roman"/>
          <w:snapToGrid/>
          <w:kern w:val="2"/>
          <w:sz w:val="32"/>
          <w:szCs w:val="32"/>
          <w:highlight w:val="none"/>
          <w:lang w:eastAsia="zh-CN"/>
        </w:rPr>
        <w:t>违反财经纪律和</w:t>
      </w:r>
      <w:r>
        <w:rPr>
          <w:rFonts w:hint="default" w:ascii="Times New Roman" w:hAnsi="Times New Roman" w:eastAsia="仿宋_GB2312" w:cs="Times New Roman"/>
          <w:snapToGrid/>
          <w:kern w:val="2"/>
          <w:sz w:val="32"/>
          <w:szCs w:val="32"/>
          <w:highlight w:val="none"/>
          <w:shd w:val="clear" w:fill="FFFFFF"/>
          <w:lang w:eastAsia="zh-CN"/>
        </w:rPr>
        <w:t>相</w:t>
      </w:r>
      <w:r>
        <w:rPr>
          <w:rFonts w:hint="default" w:ascii="Times New Roman" w:hAnsi="Times New Roman" w:eastAsia="仿宋_GB2312" w:cs="Times New Roman"/>
          <w:snapToGrid/>
          <w:kern w:val="2"/>
          <w:sz w:val="32"/>
          <w:szCs w:val="32"/>
          <w:highlight w:val="none"/>
          <w:lang w:eastAsia="zh-CN"/>
        </w:rPr>
        <w:t>关管理规定的行为。</w:t>
      </w:r>
    </w:p>
    <w:p w14:paraId="34A2B3F1">
      <w:pPr>
        <w:widowControl w:val="0"/>
        <w:kinsoku/>
        <w:autoSpaceDE/>
        <w:autoSpaceDN/>
        <w:adjustRightInd/>
        <w:snapToGrid w:val="0"/>
        <w:spacing w:line="360" w:lineRule="auto"/>
        <w:ind w:firstLine="640" w:firstLineChars="200"/>
        <w:jc w:val="both"/>
        <w:textAlignment w:val="auto"/>
        <w:rPr>
          <w:rFonts w:hint="default" w:ascii="Times New Roman" w:hAnsi="Times New Roman" w:eastAsia="仿宋_GB2312" w:cs="Times New Roman"/>
          <w:snapToGrid/>
          <w:kern w:val="2"/>
          <w:sz w:val="32"/>
          <w:szCs w:val="32"/>
          <w:highlight w:val="none"/>
          <w:lang w:eastAsia="zh-CN"/>
        </w:rPr>
      </w:pPr>
      <w:r>
        <w:rPr>
          <w:rFonts w:hint="default" w:ascii="Times New Roman" w:hAnsi="Times New Roman" w:eastAsia="仿宋_GB2312" w:cs="Times New Roman"/>
          <w:snapToGrid/>
          <w:kern w:val="2"/>
          <w:sz w:val="32"/>
          <w:szCs w:val="32"/>
          <w:highlight w:val="none"/>
          <w:lang w:eastAsia="zh-CN"/>
        </w:rPr>
        <w:t>如有违反，本单位愿接受</w:t>
      </w:r>
      <w:r>
        <w:rPr>
          <w:rFonts w:hint="eastAsia" w:ascii="Times New Roman" w:hAnsi="Times New Roman" w:eastAsia="仿宋_GB2312" w:cs="Times New Roman"/>
          <w:snapToGrid/>
          <w:kern w:val="2"/>
          <w:sz w:val="32"/>
          <w:szCs w:val="32"/>
          <w:highlight w:val="none"/>
          <w:lang w:eastAsia="zh-CN"/>
        </w:rPr>
        <w:t>项目</w:t>
      </w:r>
      <w:r>
        <w:rPr>
          <w:rFonts w:hint="default" w:ascii="Times New Roman" w:hAnsi="Times New Roman" w:eastAsia="仿宋_GB2312" w:cs="Times New Roman"/>
          <w:snapToGrid/>
          <w:kern w:val="2"/>
          <w:sz w:val="32"/>
          <w:szCs w:val="32"/>
          <w:highlight w:val="none"/>
          <w:lang w:eastAsia="zh-CN"/>
        </w:rPr>
        <w:t>管理机构和相关部门</w:t>
      </w:r>
      <w:r>
        <w:rPr>
          <w:rFonts w:hint="eastAsia" w:ascii="Times New Roman" w:hAnsi="Times New Roman" w:eastAsia="仿宋_GB2312" w:cs="Times New Roman"/>
          <w:snapToGrid/>
          <w:kern w:val="2"/>
          <w:sz w:val="32"/>
          <w:szCs w:val="32"/>
          <w:highlight w:val="none"/>
          <w:lang w:eastAsia="zh-CN"/>
        </w:rPr>
        <w:t>作出</w:t>
      </w:r>
      <w:r>
        <w:rPr>
          <w:rFonts w:hint="default" w:ascii="Times New Roman" w:hAnsi="Times New Roman" w:eastAsia="仿宋_GB2312" w:cs="Times New Roman"/>
          <w:snapToGrid/>
          <w:kern w:val="2"/>
          <w:sz w:val="32"/>
          <w:szCs w:val="32"/>
          <w:highlight w:val="none"/>
          <w:lang w:eastAsia="zh-CN"/>
        </w:rPr>
        <w:t>的各项处理决定，包括但不限于停拨或核减经费，追回</w:t>
      </w:r>
      <w:r>
        <w:rPr>
          <w:rFonts w:hint="eastAsia" w:ascii="Times New Roman" w:hAnsi="Times New Roman" w:eastAsia="仿宋_GB2312" w:cs="Times New Roman"/>
          <w:snapToGrid/>
          <w:kern w:val="2"/>
          <w:sz w:val="32"/>
          <w:szCs w:val="32"/>
          <w:highlight w:val="none"/>
          <w:lang w:eastAsia="zh-CN"/>
        </w:rPr>
        <w:t>项目</w:t>
      </w:r>
      <w:r>
        <w:rPr>
          <w:rFonts w:hint="default" w:ascii="Times New Roman" w:hAnsi="Times New Roman" w:eastAsia="仿宋_GB2312" w:cs="Times New Roman"/>
          <w:snapToGrid/>
          <w:kern w:val="2"/>
          <w:sz w:val="32"/>
          <w:szCs w:val="32"/>
          <w:highlight w:val="none"/>
          <w:lang w:eastAsia="zh-CN"/>
        </w:rPr>
        <w:t>经费，取消一定期限科技计划</w:t>
      </w:r>
      <w:r>
        <w:rPr>
          <w:rFonts w:hint="eastAsia" w:ascii="Times New Roman" w:hAnsi="Times New Roman" w:eastAsia="仿宋_GB2312" w:cs="Times New Roman"/>
          <w:snapToGrid/>
          <w:kern w:val="2"/>
          <w:sz w:val="32"/>
          <w:szCs w:val="32"/>
          <w:highlight w:val="none"/>
          <w:lang w:eastAsia="zh-CN"/>
        </w:rPr>
        <w:t>项目</w:t>
      </w:r>
      <w:r>
        <w:rPr>
          <w:rFonts w:hint="default" w:ascii="Times New Roman" w:hAnsi="Times New Roman" w:eastAsia="仿宋_GB2312" w:cs="Times New Roman"/>
          <w:snapToGrid/>
          <w:kern w:val="2"/>
          <w:sz w:val="32"/>
          <w:szCs w:val="32"/>
          <w:highlight w:val="none"/>
          <w:lang w:eastAsia="zh-CN"/>
        </w:rPr>
        <w:t>申报资格，记入科研诚信严重失信行为数据库以及主要负责人接受相应党纪政纪处理等。</w:t>
      </w:r>
    </w:p>
    <w:p w14:paraId="2F2499E6">
      <w:pPr>
        <w:widowControl w:val="0"/>
        <w:kinsoku/>
        <w:autoSpaceDE/>
        <w:autoSpaceDN/>
        <w:adjustRightInd/>
        <w:snapToGrid w:val="0"/>
        <w:spacing w:line="360" w:lineRule="auto"/>
        <w:ind w:firstLine="640" w:firstLineChars="200"/>
        <w:jc w:val="both"/>
        <w:textAlignment w:val="auto"/>
        <w:rPr>
          <w:rFonts w:hint="default" w:ascii="Times New Roman" w:hAnsi="Times New Roman" w:eastAsia="仿宋_GB2312" w:cs="Times New Roman"/>
          <w:snapToGrid/>
          <w:kern w:val="2"/>
          <w:sz w:val="32"/>
          <w:szCs w:val="32"/>
          <w:highlight w:val="none"/>
          <w:lang w:eastAsia="zh-CN"/>
        </w:rPr>
      </w:pPr>
    </w:p>
    <w:p w14:paraId="144A8883">
      <w:pPr>
        <w:widowControl w:val="0"/>
        <w:kinsoku/>
        <w:autoSpaceDE/>
        <w:autoSpaceDN/>
        <w:adjustRightInd/>
        <w:snapToGrid w:val="0"/>
        <w:spacing w:line="360" w:lineRule="auto"/>
        <w:ind w:firstLine="640" w:firstLineChars="200"/>
        <w:jc w:val="both"/>
        <w:textAlignment w:val="auto"/>
        <w:rPr>
          <w:rFonts w:hint="default" w:ascii="Times New Roman" w:hAnsi="Times New Roman" w:eastAsia="仿宋_GB2312" w:cs="Times New Roman"/>
          <w:snapToGrid/>
          <w:kern w:val="2"/>
          <w:sz w:val="32"/>
          <w:szCs w:val="32"/>
          <w:highlight w:val="none"/>
          <w:lang w:eastAsia="zh-CN"/>
        </w:rPr>
      </w:pPr>
    </w:p>
    <w:p w14:paraId="4F4ABD4E">
      <w:pPr>
        <w:widowControl w:val="0"/>
        <w:kinsoku/>
        <w:autoSpaceDE/>
        <w:autoSpaceDN/>
        <w:adjustRightInd/>
        <w:snapToGrid w:val="0"/>
        <w:spacing w:line="360" w:lineRule="auto"/>
        <w:ind w:firstLine="640" w:firstLineChars="200"/>
        <w:jc w:val="both"/>
        <w:textAlignment w:val="auto"/>
        <w:rPr>
          <w:rFonts w:hint="default" w:ascii="Times New Roman" w:hAnsi="Times New Roman" w:eastAsia="仿宋_GB2312" w:cs="Times New Roman"/>
          <w:snapToGrid/>
          <w:kern w:val="2"/>
          <w:sz w:val="32"/>
          <w:szCs w:val="32"/>
          <w:highlight w:val="none"/>
          <w:lang w:eastAsia="zh-CN"/>
        </w:rPr>
      </w:pPr>
    </w:p>
    <w:p w14:paraId="2B30848D">
      <w:pPr>
        <w:widowControl w:val="0"/>
        <w:kinsoku/>
        <w:autoSpaceDE/>
        <w:autoSpaceDN/>
        <w:adjustRightInd/>
        <w:snapToGrid w:val="0"/>
        <w:spacing w:line="360" w:lineRule="auto"/>
        <w:ind w:firstLine="640" w:firstLineChars="200"/>
        <w:jc w:val="both"/>
        <w:textAlignment w:val="auto"/>
        <w:rPr>
          <w:rFonts w:hint="default" w:ascii="Times New Roman" w:hAnsi="Times New Roman" w:eastAsia="仿宋_GB2312" w:cs="Times New Roman"/>
          <w:snapToGrid/>
          <w:kern w:val="2"/>
          <w:sz w:val="32"/>
          <w:szCs w:val="32"/>
          <w:highlight w:val="none"/>
          <w:lang w:eastAsia="zh-CN"/>
        </w:rPr>
      </w:pPr>
    </w:p>
    <w:p w14:paraId="09DD9309">
      <w:pPr>
        <w:widowControl w:val="0"/>
        <w:kinsoku/>
        <w:autoSpaceDE/>
        <w:autoSpaceDN/>
        <w:adjustRightInd/>
        <w:snapToGrid w:val="0"/>
        <w:spacing w:line="360" w:lineRule="auto"/>
        <w:ind w:firstLine="5120" w:firstLineChars="1600"/>
        <w:jc w:val="both"/>
        <w:textAlignment w:val="auto"/>
        <w:rPr>
          <w:rFonts w:hint="default" w:ascii="Times New Roman" w:hAnsi="Times New Roman" w:eastAsia="仿宋_GB2312" w:cs="Times New Roman"/>
          <w:snapToGrid/>
          <w:kern w:val="2"/>
          <w:sz w:val="32"/>
          <w:szCs w:val="32"/>
          <w:highlight w:val="none"/>
          <w:lang w:val="en-US" w:eastAsia="zh-CN"/>
        </w:rPr>
      </w:pPr>
      <w:r>
        <w:rPr>
          <w:rFonts w:hint="default" w:ascii="Times New Roman" w:hAnsi="Times New Roman" w:eastAsia="仿宋_GB2312" w:cs="Times New Roman"/>
          <w:snapToGrid/>
          <w:kern w:val="2"/>
          <w:sz w:val="32"/>
          <w:szCs w:val="32"/>
          <w:highlight w:val="none"/>
          <w:shd w:val="clear" w:color="auto" w:fill="FFFFFF"/>
          <w:lang w:eastAsia="zh-CN"/>
        </w:rPr>
        <w:t>申报单位盖章：</w:t>
      </w:r>
      <w:r>
        <w:rPr>
          <w:rFonts w:hint="default" w:ascii="Times New Roman" w:hAnsi="Times New Roman" w:eastAsia="仿宋_GB2312" w:cs="Times New Roman"/>
          <w:snapToGrid/>
          <w:kern w:val="2"/>
          <w:sz w:val="32"/>
          <w:szCs w:val="32"/>
          <w:highlight w:val="none"/>
          <w:lang w:val="en-US" w:eastAsia="zh-CN"/>
        </w:rPr>
        <w:t xml:space="preserve"> </w:t>
      </w:r>
    </w:p>
    <w:p w14:paraId="4682F698">
      <w:pPr>
        <w:widowControl/>
        <w:kinsoku/>
        <w:autoSpaceDE/>
        <w:autoSpaceDN/>
        <w:adjustRightInd/>
        <w:snapToGrid w:val="0"/>
        <w:spacing w:line="560" w:lineRule="exact"/>
        <w:ind w:firstLine="6400" w:firstLineChars="2000"/>
        <w:jc w:val="left"/>
        <w:textAlignment w:val="auto"/>
        <w:rPr>
          <w:rFonts w:hint="default" w:ascii="Times New Roman" w:hAnsi="Times New Roman" w:eastAsia="宋体" w:cs="Times New Roman"/>
          <w:snapToGrid/>
          <w:kern w:val="2"/>
          <w:szCs w:val="24"/>
          <w:highlight w:val="none"/>
          <w:lang w:eastAsia="zh-CN"/>
        </w:rPr>
      </w:pPr>
      <w:r>
        <w:rPr>
          <w:rFonts w:hint="default" w:ascii="Times New Roman" w:hAnsi="Times New Roman" w:eastAsia="仿宋_GB2312" w:cs="Times New Roman"/>
          <w:snapToGrid/>
          <w:kern w:val="2"/>
          <w:sz w:val="32"/>
          <w:szCs w:val="32"/>
          <w:highlight w:val="none"/>
          <w:lang w:eastAsia="zh-CN"/>
        </w:rPr>
        <w:t>日期：</w:t>
      </w:r>
    </w:p>
    <w:p w14:paraId="4ECC05A9">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9"/>
        <w:rPr>
          <w:rFonts w:hint="eastAsia" w:hAnsi="宋体" w:eastAsia="宋体" w:cs="宋体"/>
          <w:sz w:val="24"/>
          <w:szCs w:val="24"/>
          <w:highlight w:val="none"/>
          <w:lang w:val="en-US" w:eastAsia="zh-CN"/>
        </w:rPr>
      </w:pPr>
    </w:p>
    <w:p w14:paraId="3E7558C9">
      <w:pPr>
        <w:rPr>
          <w:rFonts w:hint="eastAsia" w:hAnsi="宋体" w:eastAsia="宋体" w:cs="宋体"/>
          <w:sz w:val="24"/>
          <w:szCs w:val="24"/>
          <w:highlight w:val="none"/>
          <w:lang w:val="en-US" w:eastAsia="zh-CN"/>
        </w:rPr>
      </w:pPr>
      <w:r>
        <w:rPr>
          <w:rFonts w:hint="eastAsia" w:hAnsi="宋体" w:eastAsia="宋体" w:cs="宋体"/>
          <w:sz w:val="24"/>
          <w:szCs w:val="24"/>
          <w:highlight w:val="none"/>
          <w:lang w:val="en-US" w:eastAsia="zh-CN"/>
        </w:rPr>
        <w:br w:type="page"/>
      </w:r>
    </w:p>
    <w:p w14:paraId="4651C2BF">
      <w:pPr>
        <w:pStyle w:val="1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eastAsia" w:ascii="方正公文黑体" w:hAnsi="方正公文黑体" w:eastAsia="方正公文黑体" w:cs="方正公文黑体"/>
          <w:sz w:val="32"/>
          <w:szCs w:val="32"/>
          <w:highlight w:val="none"/>
          <w:lang w:val="en-US" w:eastAsia="zh-CN"/>
        </w:rPr>
      </w:pPr>
      <w:bookmarkStart w:id="57" w:name="_Toc26308"/>
      <w:r>
        <w:rPr>
          <w:rFonts w:hint="eastAsia" w:ascii="方正公文黑体" w:hAnsi="方正公文黑体" w:eastAsia="方正公文黑体" w:cs="方正公文黑体"/>
          <w:sz w:val="32"/>
          <w:szCs w:val="32"/>
          <w:highlight w:val="none"/>
          <w:lang w:val="en-US" w:eastAsia="zh-CN"/>
        </w:rPr>
        <w:t>十、其他申报人认为需要提供的资料</w:t>
      </w:r>
      <w:bookmarkEnd w:id="55"/>
      <w:bookmarkEnd w:id="56"/>
      <w:bookmarkEnd w:id="57"/>
    </w:p>
    <w:p w14:paraId="3B6D23D3">
      <w:pPr>
        <w:rPr>
          <w:rFonts w:hint="default" w:ascii="宋体" w:hAnsi="宋体" w:eastAsia="宋体" w:cs="宋体"/>
          <w:sz w:val="24"/>
          <w:szCs w:val="24"/>
          <w:highlight w:val="none"/>
          <w:lang w:val="en-US" w:eastAsia="zh-CN"/>
        </w:rPr>
      </w:pPr>
    </w:p>
    <w:sectPr>
      <w:footerReference r:id="rId16" w:type="default"/>
      <w:pgSz w:w="11905" w:h="16839"/>
      <w:pgMar w:top="1440" w:right="1800" w:bottom="1440" w:left="1800" w:header="0" w:footer="925"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黑体">
    <w:altName w:val="黑体"/>
    <w:panose1 w:val="02000500000000000000"/>
    <w:charset w:val="86"/>
    <w:family w:val="auto"/>
    <w:pitch w:val="default"/>
    <w:sig w:usb0="00000000" w:usb1="00000000"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KSOF7892C2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EE6BB">
    <w:pPr>
      <w:pStyle w:val="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9A31C70">
                          <w:pPr>
                            <w:pStyle w:val="7"/>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tontNdIBAAClAwAADgAAAAAAAAABACAAAAAi&#10;AQAAZHJzL2Uyb0RvYy54bWxQSwUGAAAAAAYABgBZAQAAZgUAAAAA&#10;">
              <v:fill on="f" focussize="0,0"/>
              <v:stroke on="f" weight="1.25pt"/>
              <v:imagedata o:title=""/>
              <o:lock v:ext="edit" aspectratio="f"/>
              <v:textbox inset="0mm,0mm,0mm,0mm" style="mso-fit-shape-to-text:t;">
                <w:txbxContent>
                  <w:p w14:paraId="79A31C70">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A37DD">
    <w:pPr>
      <w:pStyle w:val="7"/>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BC3792">
                          <w:pPr>
                            <w:pStyle w:val="7"/>
                          </w:pPr>
                          <w:r>
                            <w:t xml:space="preserve">— </w:t>
                          </w:r>
                          <w:r>
                            <w:fldChar w:fldCharType="begin"/>
                          </w:r>
                          <w:r>
                            <w:instrText xml:space="preserve"> PAGE  \* MERGEFORMAT </w:instrText>
                          </w:r>
                          <w:r>
                            <w:fldChar w:fldCharType="separate"/>
                          </w:r>
                          <w:r>
                            <w:t>27</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4BC3792">
                    <w:pPr>
                      <w:pStyle w:val="7"/>
                    </w:pPr>
                    <w:r>
                      <w:t xml:space="preserve">— </w:t>
                    </w:r>
                    <w:r>
                      <w:fldChar w:fldCharType="begin"/>
                    </w:r>
                    <w:r>
                      <w:instrText xml:space="preserve"> PAGE  \* MERGEFORMAT </w:instrText>
                    </w:r>
                    <w:r>
                      <w:fldChar w:fldCharType="separate"/>
                    </w:r>
                    <w:r>
                      <w:t>27</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14047">
    <w:pPr>
      <w:pStyle w:val="7"/>
      <w:tabs>
        <w:tab w:val="center" w:pos="4535"/>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F212971">
                          <w:pPr>
                            <w:pStyle w:val="7"/>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x4OE+9IBAAClAwAADgAAAAAAAAABACAAAAAi&#10;AQAAZHJzL2Uyb0RvYy54bWxQSwUGAAAAAAYABgBZAQAAZgUAAAAA&#10;">
              <v:fill on="f" focussize="0,0"/>
              <v:stroke on="f" weight="1.25pt"/>
              <v:imagedata o:title=""/>
              <o:lock v:ext="edit" aspectratio="f"/>
              <v:textbox inset="0mm,0mm,0mm,0mm" style="mso-fit-shape-to-text:t;">
                <w:txbxContent>
                  <w:p w14:paraId="0F212971">
                    <w:pPr>
                      <w:pStyle w:val="7"/>
                    </w:pPr>
                  </w:p>
                </w:txbxContent>
              </v:textbox>
            </v:shape>
          </w:pict>
        </mc:Fallback>
      </mc:AlternateContent>
    </w: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7721B">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矩形 16"/>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0D26F00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8</w:t>
                          </w:r>
                          <w:r>
                            <w:rPr>
                              <w:rFonts w:hint="eastAsia"/>
                              <w:sz w:val="18"/>
                            </w:rP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5dblS0AAAAAUBAAAPAAAAAAAAAAEAIAAAACIAAABkcnMvZG93bnJldi54bWxQSwECFAAU&#10;AAAACACHTuJALQRPJsABAACOAwAADgAAAAAAAAABACAAAAAfAQAAZHJzL2Uyb0RvYy54bWxQSwUG&#10;AAAAAAYABgBZAQAAUQUAAAAA&#10;">
              <v:fill on="f" focussize="0,0"/>
              <v:stroke on="f"/>
              <v:imagedata o:title=""/>
              <o:lock v:ext="edit" aspectratio="f"/>
              <v:textbox inset="0mm,0mm,0mm,0mm" style="mso-fit-shape-to-text:t;">
                <w:txbxContent>
                  <w:p w14:paraId="0D26F00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8</w:t>
                    </w:r>
                    <w:r>
                      <w:rPr>
                        <w:rFonts w:hint="eastAsia"/>
                        <w:sz w:val="18"/>
                      </w:rP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441ED">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矩形 15"/>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73312568">
                          <w:pPr>
                            <w:snapToGrid w:val="0"/>
                            <w:rPr>
                              <w:rFonts w:hint="eastAsia"/>
                              <w:sz w:val="18"/>
                            </w:rPr>
                          </w:pP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5dblS0AAAAAUBAAAPAAAAAAAAAAEAIAAAACIAAABkcnMvZG93bnJldi54bWxQSwECFAAU&#10;AAAACACHTuJABJhiqcABAACOAwAADgAAAAAAAAABACAAAAAfAQAAZHJzL2Uyb0RvYy54bWxQSwUG&#10;AAAAAAYABgBZAQAAUQUAAAAA&#10;">
              <v:fill on="f" focussize="0,0"/>
              <v:stroke on="f"/>
              <v:imagedata o:title=""/>
              <o:lock v:ext="edit" aspectratio="f"/>
              <v:textbox inset="0mm,0mm,0mm,0mm" style="mso-fit-shape-to-text:t;">
                <w:txbxContent>
                  <w:p w14:paraId="73312568">
                    <w:pPr>
                      <w:snapToGrid w:val="0"/>
                      <w:rPr>
                        <w:rFonts w:hint="eastAsia"/>
                        <w:sz w:val="18"/>
                      </w:rPr>
                    </w:pP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E5999">
    <w:pPr>
      <w:pStyle w:val="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9FC4C">
    <w:pPr>
      <w:pStyle w:val="7"/>
      <w:tabs>
        <w:tab w:val="center" w:pos="4535"/>
        <w:tab w:val="clear" w:pos="4153"/>
      </w:tabs>
    </w:pPr>
    <w:r>
      <w:rPr>
        <w:rFonts w:hint="eastAsia" w:eastAsia="宋体"/>
        <w:lang w:eastAsia="zh-CN"/>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50460">
    <w:pPr>
      <w:pStyle w:val="7"/>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矩形 17"/>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457760ED">
                          <w:pPr>
                            <w:snapToGrid w:val="0"/>
                            <w:rPr>
                              <w:rFonts w:hint="eastAsia"/>
                              <w:sz w:val="18"/>
                            </w:rPr>
                          </w:pPr>
                          <w:r>
                            <w:rPr>
                              <w:rFonts w:hint="eastAsia"/>
                              <w:sz w:val="18"/>
                            </w:rPr>
                            <w:t xml:space="preserve">— </w:t>
                          </w: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2</w:t>
                          </w:r>
                          <w:r>
                            <w:rPr>
                              <w:rFonts w:hint="eastAsia"/>
                              <w:sz w:val="18"/>
                            </w:rPr>
                            <w:fldChar w:fldCharType="end"/>
                          </w:r>
                          <w:r>
                            <w:rPr>
                              <w:rFonts w:hint="eastAsia"/>
                              <w:sz w:val="18"/>
                            </w:rPr>
                            <w:t xml:space="preserve"> —</w:t>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5dblS0AAAAAUBAAAPAAAAAAAAAAEAIAAAACIAAABkcnMvZG93bnJldi54bWxQSwECFAAU&#10;AAAACACHTuJAyo+rXMABAACOAwAADgAAAAAAAAABACAAAAAfAQAAZHJzL2Uyb0RvYy54bWxQSwUG&#10;AAAAAAYABgBZAQAAUQUAAAAA&#10;">
              <v:fill on="f" focussize="0,0"/>
              <v:stroke on="f"/>
              <v:imagedata o:title=""/>
              <o:lock v:ext="edit" aspectratio="f"/>
              <v:textbox inset="0mm,0mm,0mm,0mm" style="mso-fit-shape-to-text:t;">
                <w:txbxContent>
                  <w:p w14:paraId="457760ED">
                    <w:pPr>
                      <w:snapToGrid w:val="0"/>
                      <w:rPr>
                        <w:rFonts w:hint="eastAsia"/>
                        <w:sz w:val="18"/>
                      </w:rPr>
                    </w:pPr>
                    <w:r>
                      <w:rPr>
                        <w:rFonts w:hint="eastAsia"/>
                        <w:sz w:val="18"/>
                      </w:rPr>
                      <w:t xml:space="preserve">— </w:t>
                    </w: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2</w:t>
                    </w:r>
                    <w:r>
                      <w:rPr>
                        <w:rFonts w:hint="eastAsia"/>
                        <w:sz w:val="18"/>
                      </w:rPr>
                      <w:fldChar w:fldCharType="end"/>
                    </w:r>
                    <w:r>
                      <w:rPr>
                        <w:rFonts w:hint="eastAsia"/>
                        <w:sz w:val="18"/>
                      </w:rPr>
                      <w:t xml:space="preserve"> —</w:t>
                    </w:r>
                  </w:p>
                </w:txbxContent>
              </v:textbox>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82CEC">
    <w:pPr>
      <w:pStyle w:val="7"/>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矩形 18"/>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66C1F96A">
                          <w:pPr>
                            <w:snapToGrid w:val="0"/>
                            <w:rPr>
                              <w:rFonts w:hint="eastAsia"/>
                              <w:sz w:val="18"/>
                            </w:rPr>
                          </w:pPr>
                          <w:r>
                            <w:rPr>
                              <w:rFonts w:hint="eastAsia"/>
                              <w:sz w:val="18"/>
                            </w:rPr>
                            <w:t xml:space="preserve">— </w:t>
                          </w: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r>
                            <w:rPr>
                              <w:rFonts w:hint="eastAsia"/>
                              <w:sz w:val="18"/>
                            </w:rPr>
                            <w:t xml:space="preserve"> —</w:t>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5dblS0AAAAAUBAAAPAAAAAAAAAAEAIAAAACIAAABkcnMvZG93bnJldi54bWxQSwECFAAU&#10;AAAACACHTuJAhGmjgsABAACOAwAADgAAAAAAAAABACAAAAAfAQAAZHJzL2Uyb0RvYy54bWxQSwUG&#10;AAAAAAYABgBZAQAAUQUAAAAA&#10;">
              <v:fill on="f" focussize="0,0"/>
              <v:stroke on="f"/>
              <v:imagedata o:title=""/>
              <o:lock v:ext="edit" aspectratio="f"/>
              <v:textbox inset="0mm,0mm,0mm,0mm" style="mso-fit-shape-to-text:t;">
                <w:txbxContent>
                  <w:p w14:paraId="66C1F96A">
                    <w:pPr>
                      <w:snapToGrid w:val="0"/>
                      <w:rPr>
                        <w:rFonts w:hint="eastAsia"/>
                        <w:sz w:val="18"/>
                      </w:rPr>
                    </w:pPr>
                    <w:r>
                      <w:rPr>
                        <w:rFonts w:hint="eastAsia"/>
                        <w:sz w:val="18"/>
                      </w:rPr>
                      <w:t xml:space="preserve">— </w:t>
                    </w: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r>
                      <w:rPr>
                        <w:rFonts w:hint="eastAsia"/>
                        <w:sz w:val="18"/>
                      </w:rPr>
                      <w:t xml:space="preserve"> —</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F77F9">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63C4B8">
                          <w:pPr>
                            <w:pStyle w:val="7"/>
                          </w:pPr>
                          <w:r>
                            <w:t xml:space="preserve">— </w:t>
                          </w:r>
                          <w:r>
                            <w:fldChar w:fldCharType="begin"/>
                          </w:r>
                          <w:r>
                            <w:instrText xml:space="preserve"> PAGE  \* MERGEFORMAT </w:instrText>
                          </w:r>
                          <w:r>
                            <w:fldChar w:fldCharType="separate"/>
                          </w:r>
                          <w:r>
                            <w:t>10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063C4B8">
                    <w:pPr>
                      <w:pStyle w:val="7"/>
                    </w:pPr>
                    <w:r>
                      <w:t xml:space="preserve">— </w:t>
                    </w:r>
                    <w:r>
                      <w:fldChar w:fldCharType="begin"/>
                    </w:r>
                    <w:r>
                      <w:instrText xml:space="preserve"> PAGE  \* MERGEFORMAT </w:instrText>
                    </w:r>
                    <w:r>
                      <w:fldChar w:fldCharType="separate"/>
                    </w:r>
                    <w:r>
                      <w:t>10</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4F400">
    <w:pPr>
      <w:pStyle w:val="4"/>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2C2C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isplayHorizontalDrawingGridEvery w:val="0"/>
  <w:displayVerticalDrawingGridEvery w:val="2"/>
  <w:characterSpacingControl w:val="doNotCompress"/>
  <w:footnotePr>
    <w:footnote w:id="0"/>
    <w:footnote w:id="1"/>
  </w:footnotePr>
  <w:endnotePr>
    <w:endnote w:id="0"/>
    <w:endnote w:id="1"/>
  </w:endnotePr>
  <w:compat>
    <w:spaceForUL/>
    <w:balanceSingleByteDoubleByteWidth/>
    <w:ulTrailSpace/>
    <w:doNotExpandShiftReturn/>
    <w:adjustLineHeightInTable/>
    <w:doNotWrapTextWithPunct/>
    <w:doNotUseEastAsianBreakRules/>
    <w:useFELayout/>
    <w:compatSetting w:name="compatibilityMode" w:uri="http://schemas.microsoft.com/office/word" w:val="14"/>
  </w:compat>
  <w:rsids>
    <w:rsidRoot w:val="00000000"/>
    <w:rsid w:val="0187402D"/>
    <w:rsid w:val="02974468"/>
    <w:rsid w:val="037E5DCB"/>
    <w:rsid w:val="03837A1F"/>
    <w:rsid w:val="065F10D4"/>
    <w:rsid w:val="07B04B85"/>
    <w:rsid w:val="07BE6488"/>
    <w:rsid w:val="07D478A0"/>
    <w:rsid w:val="07F522B2"/>
    <w:rsid w:val="083F1086"/>
    <w:rsid w:val="09B43D96"/>
    <w:rsid w:val="0BB2614A"/>
    <w:rsid w:val="0C9F1D71"/>
    <w:rsid w:val="0DF742E8"/>
    <w:rsid w:val="0E100F06"/>
    <w:rsid w:val="0E726137"/>
    <w:rsid w:val="0EA87391"/>
    <w:rsid w:val="0F3D1F95"/>
    <w:rsid w:val="14060DE1"/>
    <w:rsid w:val="18896633"/>
    <w:rsid w:val="18B613D9"/>
    <w:rsid w:val="18C87BF9"/>
    <w:rsid w:val="19996254"/>
    <w:rsid w:val="1BB213F7"/>
    <w:rsid w:val="1BF30F42"/>
    <w:rsid w:val="1EAC4C7B"/>
    <w:rsid w:val="1FBC6066"/>
    <w:rsid w:val="1FD92E2A"/>
    <w:rsid w:val="20B971DB"/>
    <w:rsid w:val="20D8322F"/>
    <w:rsid w:val="21B55BF5"/>
    <w:rsid w:val="237F70BF"/>
    <w:rsid w:val="243C426D"/>
    <w:rsid w:val="27843E37"/>
    <w:rsid w:val="27C46B92"/>
    <w:rsid w:val="28AD3ACA"/>
    <w:rsid w:val="2B7E5D28"/>
    <w:rsid w:val="2C4402A1"/>
    <w:rsid w:val="2DBE73F6"/>
    <w:rsid w:val="2EB10B9E"/>
    <w:rsid w:val="2ECF1FE6"/>
    <w:rsid w:val="301F4BCA"/>
    <w:rsid w:val="315736D8"/>
    <w:rsid w:val="33A55237"/>
    <w:rsid w:val="352A7547"/>
    <w:rsid w:val="35773495"/>
    <w:rsid w:val="35F07A71"/>
    <w:rsid w:val="36443918"/>
    <w:rsid w:val="39E76710"/>
    <w:rsid w:val="3A5C3E46"/>
    <w:rsid w:val="3C385A93"/>
    <w:rsid w:val="3CD8083E"/>
    <w:rsid w:val="3D290CA0"/>
    <w:rsid w:val="3EDE7B8A"/>
    <w:rsid w:val="3F547582"/>
    <w:rsid w:val="40085767"/>
    <w:rsid w:val="405D4882"/>
    <w:rsid w:val="417967E7"/>
    <w:rsid w:val="45C64D7A"/>
    <w:rsid w:val="48A3133D"/>
    <w:rsid w:val="49DB044D"/>
    <w:rsid w:val="49DB1DED"/>
    <w:rsid w:val="4A09515E"/>
    <w:rsid w:val="4B1067E7"/>
    <w:rsid w:val="4CA961D2"/>
    <w:rsid w:val="4EF65A99"/>
    <w:rsid w:val="515B3813"/>
    <w:rsid w:val="524B21DC"/>
    <w:rsid w:val="53271452"/>
    <w:rsid w:val="537961D3"/>
    <w:rsid w:val="54D945A1"/>
    <w:rsid w:val="5539690B"/>
    <w:rsid w:val="5AD54B40"/>
    <w:rsid w:val="5BE54A10"/>
    <w:rsid w:val="5C3E3E63"/>
    <w:rsid w:val="5DCE54D7"/>
    <w:rsid w:val="5F566066"/>
    <w:rsid w:val="5F702A21"/>
    <w:rsid w:val="640A3FBE"/>
    <w:rsid w:val="662745B6"/>
    <w:rsid w:val="67C9178A"/>
    <w:rsid w:val="699C2E8D"/>
    <w:rsid w:val="699F29DF"/>
    <w:rsid w:val="6C290F4E"/>
    <w:rsid w:val="6C701A8C"/>
    <w:rsid w:val="6CA55EA5"/>
    <w:rsid w:val="6CE626D3"/>
    <w:rsid w:val="6CE81FA7"/>
    <w:rsid w:val="6D9160F9"/>
    <w:rsid w:val="6E405E13"/>
    <w:rsid w:val="755521A4"/>
    <w:rsid w:val="7630676D"/>
    <w:rsid w:val="78F46178"/>
    <w:rsid w:val="79832FE3"/>
    <w:rsid w:val="79DD5FAF"/>
    <w:rsid w:val="7A8C2B0C"/>
    <w:rsid w:val="7C947A56"/>
    <w:rsid w:val="7DCE6F97"/>
    <w:rsid w:val="7FFF42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99"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Plain Text"/>
    <w:basedOn w:val="1"/>
    <w:next w:val="3"/>
    <w:unhideWhenUsed/>
    <w:qFormat/>
    <w:uiPriority w:val="0"/>
    <w:pPr>
      <w:widowControl w:val="0"/>
      <w:spacing w:line="240" w:lineRule="auto"/>
      <w:jc w:val="both"/>
    </w:pPr>
    <w:rPr>
      <w:rFonts w:ascii="宋体" w:hAnsi="Courier New" w:eastAsia="宋体" w:cs="Times New Roman"/>
      <w:color w:val="auto"/>
      <w:kern w:val="0"/>
      <w:sz w:val="21"/>
      <w:szCs w:val="20"/>
    </w:rPr>
  </w:style>
  <w:style w:type="paragraph" w:styleId="3">
    <w:name w:val="index 9"/>
    <w:basedOn w:val="1"/>
    <w:next w:val="1"/>
    <w:qFormat/>
    <w:uiPriority w:val="99"/>
    <w:pPr>
      <w:ind w:left="1600" w:leftChars="1600"/>
    </w:pPr>
  </w:style>
  <w:style w:type="paragraph" w:styleId="4">
    <w:name w:val="Body Text"/>
    <w:basedOn w:val="1"/>
    <w:semiHidden/>
    <w:qFormat/>
    <w:uiPriority w:val="0"/>
    <w:rPr>
      <w:rFonts w:ascii="Arial" w:hAnsi="Arial" w:eastAsia="Arial" w:cs="Arial"/>
      <w:sz w:val="21"/>
      <w:szCs w:val="21"/>
      <w:lang w:val="en-US" w:eastAsia="en-US" w:bidi="ar-SA"/>
    </w:rPr>
  </w:style>
  <w:style w:type="paragraph" w:styleId="5">
    <w:name w:val="toc 5"/>
    <w:basedOn w:val="1"/>
    <w:next w:val="1"/>
    <w:qFormat/>
    <w:uiPriority w:val="0"/>
    <w:pPr>
      <w:ind w:left="1680" w:leftChars="800"/>
    </w:pPr>
  </w:style>
  <w:style w:type="paragraph" w:styleId="6">
    <w:name w:val="toc 3"/>
    <w:basedOn w:val="1"/>
    <w:next w:val="1"/>
    <w:qFormat/>
    <w:uiPriority w:val="0"/>
    <w:pPr>
      <w:ind w:left="840" w:leftChars="4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4"/>
    <w:basedOn w:val="1"/>
    <w:next w:val="1"/>
    <w:qFormat/>
    <w:uiPriority w:val="0"/>
    <w:pPr>
      <w:ind w:left="1260" w:leftChars="600"/>
    </w:pPr>
  </w:style>
  <w:style w:type="paragraph" w:styleId="11">
    <w:name w:val="footnote text"/>
    <w:qFormat/>
    <w:uiPriority w:val="0"/>
    <w:pPr>
      <w:widowControl w:val="0"/>
      <w:snapToGrid w:val="0"/>
      <w:jc w:val="left"/>
    </w:pPr>
    <w:rPr>
      <w:rFonts w:ascii="Calibri" w:hAnsi="Calibri" w:eastAsia="宋体" w:cs="Times New Roman"/>
      <w:kern w:val="2"/>
      <w:sz w:val="18"/>
      <w:szCs w:val="18"/>
      <w:lang w:val="en-US" w:eastAsia="zh-CN" w:bidi="ar-SA"/>
    </w:rPr>
  </w:style>
  <w:style w:type="paragraph" w:styleId="12">
    <w:name w:val="toc 2"/>
    <w:basedOn w:val="1"/>
    <w:next w:val="1"/>
    <w:qFormat/>
    <w:uiPriority w:val="0"/>
    <w:pPr>
      <w:ind w:left="420" w:leftChars="200"/>
    </w:pPr>
  </w:style>
  <w:style w:type="paragraph" w:styleId="13">
    <w:name w:val="Normal (Web)"/>
    <w:basedOn w:val="1"/>
    <w:qFormat/>
    <w:uiPriority w:val="0"/>
    <w:rPr>
      <w:sz w:val="24"/>
    </w:rPr>
  </w:style>
  <w:style w:type="paragraph" w:customStyle="1" w:styleId="16">
    <w:name w:val="Plain Text1"/>
    <w:basedOn w:val="1"/>
    <w:qFormat/>
    <w:uiPriority w:val="0"/>
    <w:rPr>
      <w:rFonts w:ascii="宋体" w:hAnsi="Courier New" w:cs="Courier New"/>
      <w:szCs w:val="21"/>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宋体" w:hAnsi="宋体" w:eastAsia="宋体" w:cs="宋体"/>
      <w:sz w:val="22"/>
      <w:szCs w:val="22"/>
      <w:lang w:val="en-US" w:eastAsia="en-US" w:bidi="ar-SA"/>
    </w:rPr>
  </w:style>
  <w:style w:type="paragraph" w:customStyle="1" w:styleId="19">
    <w:name w:val="纯文本2"/>
    <w:qFormat/>
    <w:uiPriority w:val="0"/>
    <w:pPr>
      <w:widowControl w:val="0"/>
      <w:jc w:val="both"/>
    </w:pPr>
    <w:rPr>
      <w:rFonts w:ascii="宋体" w:hAnsi="Courier New" w:eastAsia="宋体" w:cs="Courier New"/>
      <w:kern w:val="0"/>
      <w:sz w:val="20"/>
      <w:szCs w:val="21"/>
      <w:lang w:val="en-US" w:eastAsia="zh-CN" w:bidi="ar-SA"/>
    </w:rPr>
  </w:style>
  <w:style w:type="paragraph" w:customStyle="1" w:styleId="20">
    <w:name w:val="纯文本1"/>
    <w:basedOn w:val="1"/>
    <w:qFormat/>
    <w:uiPriority w:val="0"/>
    <w:rPr>
      <w:rFonts w:ascii="宋体" w:hAnsi="Courier New" w:cs="Courier New"/>
      <w:szCs w:val="21"/>
    </w:rPr>
  </w:style>
  <w:style w:type="paragraph" w:customStyle="1" w:styleId="21">
    <w:name w:val="Plain Text"/>
    <w:basedOn w:val="1"/>
    <w:uiPriority w:val="0"/>
    <w:rPr>
      <w:rFonts w:ascii="宋体" w:hAnsi="Courier New" w:cs="Courier New"/>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3db48b6d-413c-4bf3-9904-ca543fc50c52</errorID>
      <errorWord>、以及</errorWord>
      <group>L1_Punc</group>
      <groupName>标点问题</groupName>
      <ability>L2_Punc_CN</ability>
      <abilityName>标点符号问题</abilityName>
      <candidateList>
        <item>，以及</item>
      </candidateList>
      <explain>连接词前后不宜使用顿号，建议使用逗号。</explain>
      <paraID>433CFB3B</paraID>
      <start>16</start>
      <end>19</end>
      <status>modified</status>
      <modifiedWord>，以及</modifiedWord>
      <trackRevisions>false</trackRevisions>
    </reviewItem>
    <reviewItem>
      <errorID>6adc4d4a-b465-4bfe-b0e6-6b530c7f8008</errorID>
      <errorWord>、</errorWord>
      <group>L1_Punc</group>
      <groupName>标点问题</groupName>
      <ability>L2_Punc_CN</ability>
      <abilityName>标点符号问题</abilityName>
      <candidateList>
        <item>：</item>
      </candidateList>
      <explain/>
      <paraID>2287B037</paraID>
      <start>2</start>
      <end>3</end>
      <status>modified</status>
      <modifiedWord>：</modifiedWord>
      <trackRevisions>false</trackRevisions>
    </reviewItem>
    <reviewItem>
      <errorID>c863771a-5f1d-4402-920a-0bb0eab47307</errorID>
      <errorWord>、</errorWord>
      <group>L1_Punc</group>
      <groupName>标点问题</groupName>
      <ability>L2_Punc_CN</ability>
      <abilityName>标点符号问题</abilityName>
      <candidateList>
        <item>. </item>
      </candidateList>
      <explain/>
      <paraID>5D7B7536</paraID>
      <start>3</start>
      <end>5</end>
      <status>modified</status>
      <modifiedWord>. </modifiedWord>
      <trackRevisions>false</trackRevisions>
    </reviewItem>
    <reviewItem>
      <errorID>e77ad1ec-2509-42a1-bcb2-71e1bc6dec89</errorID>
      <errorWord>（</errorWord>
      <group>L1_Format</group>
      <groupName>格式问题</groupName>
      <ability>L2_HalfPunc_CN</ability>
      <abilityName>全半角问题</abilityName>
      <candidateList>
        <item>(</item>
      </candidateList>
      <explain>文本全半角错误。</explain>
      <paraID>1C2F493C</paraID>
      <start>0</start>
      <end>1</end>
      <status>modified</status>
      <modifiedWord>(</modifiedWord>
      <trackRevisions>false</trackRevisions>
    </reviewItem>
    <reviewItem>
      <errorID>d7a6c6a5-1cd6-456f-a278-62677fb42c4f</errorID>
      <errorWord>）</errorWord>
      <group>L1_Format</group>
      <groupName>格式问题</groupName>
      <ability>L2_HalfPunc_CN</ability>
      <abilityName>全半角问题</abilityName>
      <candidateList>
        <item>)</item>
      </candidateList>
      <explain>文本全半角错误。</explain>
      <paraID>1C2F493C</paraID>
      <start>2</start>
      <end>3</end>
      <status>modified</status>
      <modifiedWord>)</modifiedWord>
      <trackRevisions>false</trackRevisions>
    </reviewItem>
    <reviewItem>
      <errorID>49ecc44b-0c42-44f2-b964-86d1d85c7fe0</errorID>
      <errorWord>（</errorWord>
      <group>L1_Format</group>
      <groupName>格式问题</groupName>
      <ability>L2_HalfPunc_CN</ability>
      <abilityName>全半角问题</abilityName>
      <candidateList>
        <item>(</item>
      </candidateList>
      <explain>文本全半角错误。</explain>
      <paraID>22DA8413</paraID>
      <start>0</start>
      <end>1</end>
      <status>modified</status>
      <modifiedWord>(</modifiedWord>
      <trackRevisions>false</trackRevisions>
    </reviewItem>
    <reviewItem>
      <errorID>70e51ffb-fdf9-4fda-8a2f-768149236cf3</errorID>
      <errorWord>）</errorWord>
      <group>L1_Format</group>
      <groupName>格式问题</groupName>
      <ability>L2_HalfPunc_CN</ability>
      <abilityName>全半角问题</abilityName>
      <candidateList>
        <item>)</item>
      </candidateList>
      <explain>文本全半角错误。</explain>
      <paraID>22DA8413</paraID>
      <start>2</start>
      <end>3</end>
      <status>modified</status>
      <modifiedWord>)</modifiedWord>
      <trackRevisions>false</trackRevisions>
    </reviewItem>
    <reviewItem>
      <errorID>79a3aeb7-d896-46a4-b2dd-f6fa38c5c82c</errorID>
      <errorWord>□</errorWord>
      <group>L1_Word</group>
      <groupName>字词问题</groupName>
      <ability>L2_Typo</ability>
      <abilityName>字词错误</abilityName>
      <candidateList>
        <item> □</item>
      </candidateList>
      <explain/>
      <paraID> 29B8522</paraID>
      <start>17</start>
      <end>19</end>
      <status>modified</status>
      <modifiedWord> □</modifiedWord>
      <trackRevisions>false</trackRevisions>
    </reviewItem>
    <reviewItem>
      <errorID>98e3c00f-a1c2-492a-9817-238e7da4f2f3</errorID>
      <errorWord>2.1</errorWord>
      <group>L1_Format</group>
      <groupName>格式问题</groupName>
      <ability>L2_Ordinal</ability>
      <abilityName>序号格式</abilityName>
      <candidateList>
        <item>1.1</item>
      </candidateList>
      <explain>标题顺序错误，请检查标题顺序是否合理。</explain>
      <paraID>10773AB1</paraID>
      <start>0</start>
      <end>3</end>
      <status>unmodified</status>
      <modifiedWord/>
      <trackRevisions>false</trackRevisions>
    </reviewItem>
    <reviewItem>
      <errorID>59a783f3-d201-4e02-91fe-4299f5495982</errorID>
      <errorWord>向</errorWord>
      <group>L1_Grammar</group>
      <groupName>语法问题</groupName>
      <ability>L2_Grammar</ability>
      <abilityName>语法错误</abilityName>
      <candidateList>
        <item>通过向</item>
      </candidateList>
      <explain/>
      <paraID>349DB416</paraID>
      <start>28</start>
      <end>29</end>
      <status>unmodified</status>
      <modifiedWord/>
      <trackRevisions>false</trackRevisions>
    </reviewItem>
    <reviewItem>
      <errorID>ad76681d-4eb0-4954-b1c2-5ca60224b1ee</errorID>
      <errorWord>方式方法</errorWord>
      <group>L1_Grammar</group>
      <groupName>语法问题</groupName>
      <ability>L2_Grammar</ability>
      <abilityName>语法错误</abilityName>
      <candidateList>
        <item>方式</item>
      </candidateList>
      <explain/>
      <paraID>349DB416</paraID>
      <start>44</start>
      <end>48</end>
      <status>unmodified</status>
      <modifiedWord/>
      <trackRevisions>false</trackRevisions>
    </reviewItem>
    <reviewItem>
      <errorID>d06fc5df-a101-41fc-951a-59e7b8505ffe</errorID>
      <errorWord>2.2</errorWord>
      <group>L1_Format</group>
      <groupName>格式问题</groupName>
      <ability>L2_Ordinal</ability>
      <abilityName>序号格式</abilityName>
      <candidateList>
        <item>1.2</item>
      </candidateList>
      <explain>标题顺序错误，请检查标题顺序是否合理。</explain>
      <paraID>7AEA426A</paraID>
      <start>0</start>
      <end>3</end>
      <status>unmodified</status>
      <modifiedWord/>
      <trackRevisions>false</trackRevisions>
    </reviewItem>
    <reviewItem>
      <errorID>324e20a2-29e7-4bd2-a634-4de03e40cf2c</errorID>
      <errorWord>2.3.</errorWord>
      <group>L1_Format</group>
      <groupName>格式问题</groupName>
      <ability>L2_Ordinal</ability>
      <abilityName>序号格式</abilityName>
      <candidateList>
        <item>1.3</item>
      </candidateList>
      <explain>标题顺序错误，请检查标题顺序是否合理。</explain>
      <paraID>6362AEB2</paraID>
      <start>0</start>
      <end>4</end>
      <status>unmodified</status>
      <modifiedWord/>
      <trackRevisions>false</trackRevisions>
    </reviewItem>
    <reviewItem>
      <errorID>fb2a4c64-c2bb-492f-bd0b-b13181bfd6b3</errorID>
      <errorWord>2.4</errorWord>
      <group>L1_Format</group>
      <groupName>格式问题</groupName>
      <ability>L2_Ordinal</ability>
      <abilityName>序号格式</abilityName>
      <candidateList>
        <item>1.4</item>
      </candidateList>
      <explain>标题顺序错误，请检查标题顺序是否合理。</explain>
      <paraID>514610CD</paraID>
      <start>0</start>
      <end>3</end>
      <status>unmodified</status>
      <modifiedWord/>
      <trackRevisions>false</trackRevisions>
    </reviewItem>
    <reviewItem>
      <errorID>70478f5f-8ad3-46a0-9e55-9109a1364fc7</errorID>
      <errorWord>3.1</errorWord>
      <group>L1_Format</group>
      <groupName>格式问题</groupName>
      <ability>L2_Ordinal</ability>
      <abilityName>序号格式</abilityName>
      <candidateList>
        <item>2.1</item>
      </candidateList>
      <explain>标题顺序错误，请检查标题顺序是否合理。</explain>
      <paraID>14E9C504</paraID>
      <start>0</start>
      <end>3</end>
      <status>unmodified</status>
      <modifiedWord/>
      <trackRevisions>false</trackRevisions>
    </reviewItem>
    <reviewItem>
      <errorID>d3d8c2f9-896d-4f35-bbd1-b3f174682524</errorID>
      <errorWord>3.2</errorWord>
      <group>L1_Format</group>
      <groupName>格式问题</groupName>
      <ability>L2_Ordinal</ability>
      <abilityName>序号格式</abilityName>
      <candidateList>
        <item>2.2</item>
      </candidateList>
      <explain>标题顺序错误，请检查标题顺序是否合理。</explain>
      <paraID>31B214A3</paraID>
      <start>0</start>
      <end>3</end>
      <status>unmodified</status>
      <modifiedWord/>
      <trackRevisions>false</trackRevisions>
    </reviewItem>
    <reviewItem>
      <errorID>2333e288-ef35-4a8a-9f24-b918c94f2d90</errorID>
      <errorWord>3.3</errorWord>
      <group>L1_Format</group>
      <groupName>格式问题</groupName>
      <ability>L2_Ordinal</ability>
      <abilityName>序号格式</abilityName>
      <candidateList>
        <item>2.3</item>
      </candidateList>
      <explain>标题顺序错误，请检查标题顺序是否合理。</explain>
      <paraID>20D448DB</paraID>
      <start>0</start>
      <end>3</end>
      <status>unmodified</status>
      <modifiedWord/>
      <trackRevisions>false</trackRevisions>
    </reviewItem>
    <reviewItem>
      <errorID>2ce09f58-bcf0-497b-ab63-d199fcbca5f0</errorID>
      <errorWord>3.4</errorWord>
      <group>L1_Format</group>
      <groupName>格式问题</groupName>
      <ability>L2_Ordinal</ability>
      <abilityName>序号格式</abilityName>
      <candidateList>
        <item>2.4</item>
      </candidateList>
      <explain>标题顺序错误，请检查标题顺序是否合理。</explain>
      <paraID>3888FD06</paraID>
      <start>0</start>
      <end>3</end>
      <status>unmodified</status>
      <modifiedWord/>
      <trackRevisions>false</trackRevisions>
    </reviewItem>
    <reviewItem>
      <errorID>21393ff7-99e9-40f5-bb06-0a5c00a5d4cd</errorID>
      <errorWord>其它</errorWord>
      <group>L1_Word</group>
      <groupName>字词问题</groupName>
      <ability>L2_Alias</ability>
      <abilityName>也作/曾用词</abilityName>
      <candidateList>
        <item>其他</item>
      </candidateList>
      <explain>词汇[其它]为不规范表述或旧称，其规范书面表述为[其他]。</explain>
      <paraID>221EF8B7</paraID>
      <start>1</start>
      <end>3</end>
      <status>unmodified</status>
      <modifiedWord/>
      <trackRevisions>false</trackRevisions>
    </reviewItem>
    <reviewItem>
      <errorID>85dbbd83-251f-48e8-862f-53d7c34ef181</errorID>
      <errorWord>中科院</errorWord>
      <group>L1_Knowledge</group>
      <groupName>知识性问题</groupName>
      <ability>L2_Knowledge</ability>
      <abilityName>其他知识</abilityName>
      <candidateList>
        <item>中国科学院</item>
      </candidateList>
      <explain/>
      <paraID>15D49590</paraID>
      <start>8</start>
      <end>11</end>
      <status>unmodified</status>
      <modifiedWord/>
      <trackRevisions>false</trackRevisions>
    </reviewItem>
    <reviewItem>
      <errorID>d0074231-40b8-4589-9453-0270fa539d70</errorID>
      <errorWord>发明专 利</errorWord>
      <group>L1_Word</group>
      <groupName>字词问题</groupName>
      <ability>L2_Typo</ability>
      <abilityName>字词错误</abilityName>
      <candidateList>
        <item>发明专利</item>
      </candidateList>
      <explain/>
      <paraID> A3AEFFF</paraID>
      <start>2</start>
      <end>7</end>
      <status>unmodified</status>
      <modifiedWord/>
      <trackRevisions>false</trackRevisions>
    </reviewItem>
    <reviewItem>
      <errorID>3d3cbf6c-f017-44cd-900e-d57a1eb58e7f</errorID>
      <errorWord>发明 专利</errorWord>
      <group>L1_Word</group>
      <groupName>字词问题</groupName>
      <ability>L2_Typo</ability>
      <abilityName>字词错误</abilityName>
      <candidateList>
        <item>发明专利</item>
      </candidateList>
      <explain/>
      <paraID>2258F1DF</paraID>
      <start>4</start>
      <end>9</end>
      <status>unmodified</status>
      <modifiedWord/>
      <trackRevisions>false</trackRevisions>
    </reviewItem>
    <reviewItem>
      <errorID>50c545cd-8e82-4403-8d16-c2c2d9056a4a</errorID>
      <errorWord>5.1</errorWord>
      <group>L1_Format</group>
      <groupName>格式问题</groupName>
      <ability>L2_Ordinal</ability>
      <abilityName>序号格式</abilityName>
      <candidateList>
        <item>3.1</item>
      </candidateList>
      <explain>标题顺序错误，请检查标题顺序是否合理。</explain>
      <paraID>62C40D4F</paraID>
      <start>0</start>
      <end>3</end>
      <status>unmodified</status>
      <modifiedWord/>
      <trackRevisions>false</trackRevisions>
    </reviewItem>
    <reviewItem>
      <errorID>ce74613c-0033-48f6-be19-4796854856db</errorID>
      <errorWord>,</errorWord>
      <group>L1_Format</group>
      <groupName>格式问题</groupName>
      <ability>L2_HalfPunc_CN</ability>
      <abilityName>全半角问题</abilityName>
      <candidateList>
        <item>，</item>
      </candidateList>
      <explain>文本全半角错误。</explain>
      <paraID>213443A8</paraID>
      <start>19</start>
      <end>20</end>
      <status>unmodified</status>
      <modifiedWord/>
      <trackRevisions>false</trackRevisions>
    </reviewItem>
    <reviewItem>
      <errorID>b45671d7-c04c-4ba3-8ed7-7b1b3af2d581</errorID>
      <errorWord>5.2</errorWord>
      <group>L1_Format</group>
      <groupName>格式问题</groupName>
      <ability>L2_Ordinal</ability>
      <abilityName>序号格式</abilityName>
      <candidateList>
        <item>3.2</item>
      </candidateList>
      <explain>标题顺序错误，请检查标题顺序是否合理。</explain>
      <paraID>115C9017</paraID>
      <start>0</start>
      <end>3</end>
      <status>unmodified</status>
      <modifiedWord/>
      <trackRevisions>false</trackRevisions>
    </reviewItem>
    <reviewItem>
      <errorID>ea3a7732-01b4-4ae6-b86e-b55e32cd8582</errorID>
      <errorWord>,</errorWord>
      <group>L1_Punc</group>
      <groupName>标点问题</groupName>
      <ability>L2_Punc_CN</ability>
      <abilityName>标点符号问题</abilityName>
      <candidateList>
        <item>，</item>
      </candidateList>
      <explain/>
      <paraID>6432BC4A</paraID>
      <start>17</start>
      <end>18</end>
      <status>unmodified</status>
      <modifiedWord/>
      <trackRevisions>false</trackRevisions>
    </reviewItem>
    <reviewItem>
      <errorID>97d41f5d-e55e-4dc4-852a-7d1cb18f9011</errorID>
      <errorWord>5.3</errorWord>
      <group>L1_Format</group>
      <groupName>格式问题</groupName>
      <ability>L2_Ordinal</ability>
      <abilityName>序号格式</abilityName>
      <candidateList>
        <item>3.3</item>
      </candidateList>
      <explain>标题顺序错误，请检查标题顺序是否合理。</explain>
      <paraID>61A6116E</paraID>
      <start>0</start>
      <end>3</end>
      <status>unmodified</status>
      <modifiedWord/>
      <trackRevisions>false</trackRevisions>
    </reviewItem>
    <reviewItem>
      <errorID>9bc3672d-0f51-44a5-98ae-ecd3e896c362</errorID>
      <errorWord>5.4</errorWord>
      <group>L1_Format</group>
      <groupName>格式问题</groupName>
      <ability>L2_Ordinal</ability>
      <abilityName>序号格式</abilityName>
      <candidateList>
        <item>3.4</item>
      </candidateList>
      <explain>标题顺序错误，请检查标题顺序是否合理。</explain>
      <paraID>3F1A664C</paraID>
      <start>0</start>
      <end>3</end>
      <status>unmodified</status>
      <modifiedWord/>
      <trackRevisions>false</trackRevisions>
    </reviewItem>
    <reviewItem>
      <errorID>4f47decd-879e-46d1-aa60-2df3fd0f3487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66D5046E</paraID>
      <start>0</start>
      <end>2</end>
      <status>unmodified</status>
      <modifiedWord/>
      <trackRevisions>false</trackRevisions>
    </reviewItem>
    <reviewItem>
      <errorID>72bbcad8-eaed-4b26-86b8-2feae729cbc1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77CF9DCE</paraID>
      <start>0</start>
      <end>2</end>
      <status>unmodified</status>
      <modifiedWord/>
      <trackRevisions>false</trackRevisions>
    </reviewItem>
    <reviewItem>
      <errorID>17fcc528-fce7-4011-bcfc-b3624af48938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8B8ED9D</paraID>
      <start>0</start>
      <end>2</end>
      <status>unmodified</status>
      <modifiedWord/>
      <trackRevisions>false</trackRevisions>
    </reviewItem>
    <reviewItem>
      <errorID>8b12106e-100e-46cd-a3fe-e06fcae2ffe7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5261949D</paraID>
      <start>0</start>
      <end>2</end>
      <status>unmodified</status>
      <modifiedWord/>
      <trackRevisions>false</trackRevisions>
    </reviewItem>
    <reviewItem>
      <errorID>cad9bafb-1a7c-459f-96f8-56274eb2104c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EA59BE1</paraID>
      <start>0</start>
      <end>2</end>
      <status>unmodified</status>
      <modifiedWord/>
      <trackRevisions>false</trackRevisions>
    </reviewItem>
    <reviewItem>
      <errorID>03451c9c-6b78-43d0-88b7-12f36f4dfd39</errorID>
      <errorWord>党纪政纪处理</errorWord>
      <group>L1_Knowledge</group>
      <groupName>知识性问题</groupName>
      <ability>L2_Knowledge</ability>
      <abilityName>其他知识</abilityName>
      <candidateList>
        <item>党纪政纪处分</item>
      </candidateList>
      <explain/>
      <paraID>34A2B3F1</paraID>
      <start>98</start>
      <end>104</end>
      <status>unmodified</status>
      <modifiedWord/>
      <trackRevisions>false</trackRevisions>
    </reviewItem>
    <reviewItem>
      <errorID>507503d1-3e7e-46fd-bd3a-785f9a550ef8</errorID>
      <errorWord>，</errorWord>
      <group>L1_Word</group>
      <groupName>字词问题</groupName>
      <ability>L2_Typo</ability>
      <abilityName>字词错误</abilityName>
      <candidateList>
        <item>，在</item>
      </candidateList>
      <explain/>
      <paraID>21151661</paraID>
      <start>14</start>
      <end>15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461413-6879-4ff6-a2ac-d0b706fd1c7f}">
  <ds:schemaRefs/>
</ds:datastoreItem>
</file>

<file path=docProps/app.xml><?xml version="1.0" encoding="utf-8"?>
<Properties xmlns="http://schemas.openxmlformats.org/officeDocument/2006/extended-properties" xmlns:vt="http://schemas.openxmlformats.org/officeDocument/2006/docPropsVTypes">
  <Pages>26</Pages>
  <Words>1087</Words>
  <Characters>1103</Characters>
  <Lines>1</Lines>
  <Paragraphs>1</Paragraphs>
  <TotalTime>1</TotalTime>
  <ScaleCrop>false</ScaleCrop>
  <LinksUpToDate>false</LinksUpToDate>
  <CharactersWithSpaces>1769</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2024-11-27T18:01:00Z</dcterms:created>
  <dc:creator>4</dc:creator>
  <cp:lastModifiedBy>Miamia</cp:lastModifiedBy>
  <dcterms:modified xsi:type="dcterms:W3CDTF">2026-08-13T01:39:51Z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2026-07-06T11:49:08Z</vt:filetime>
  </property>
  <property fmtid="{D5CDD505-2E9C-101B-9397-08002B2CF9AE}" pid="4" name="KSOTemplateDocerSaveRecord">
    <vt:lpwstr>eyJoZGlkIjoiNjhkODA0M2I1NzVkNGEyYTBkZmJlOWFiMzE1MWRhZjYiLCJ1c2VySWQiOiI0MjA5MDEyMTYifQ==</vt:lpwstr>
  </property>
  <property fmtid="{D5CDD505-2E9C-101B-9397-08002B2CF9AE}" pid="5" name="KSOProductBuildVer">
    <vt:lpwstr>2052-12.1.0.28043</vt:lpwstr>
  </property>
  <property fmtid="{D5CDD505-2E9C-101B-9397-08002B2CF9AE}" pid="6" name="ICV">
    <vt:lpwstr>923BF249F5F94C42A48939FD2592C8CD_13</vt:lpwstr>
  </property>
</Properties>
</file>