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AB4A6">
      <w:pPr>
        <w:keepNext w:val="0"/>
        <w:keepLines w:val="0"/>
        <w:widowControl w:val="0"/>
        <w:suppressLineNumbers w:val="0"/>
        <w:spacing w:before="0" w:beforeAutospacing="0" w:after="0" w:afterAutospacing="0" w:line="592" w:lineRule="exact"/>
        <w:ind w:left="0" w:right="0" w:firstLine="0" w:firstLineChars="0"/>
        <w:jc w:val="both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eastAsia="黑体" w:cs="Times New Roman"/>
          <w:color w:val="000000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  <w:t>-1</w:t>
      </w:r>
    </w:p>
    <w:p w14:paraId="2B79204D">
      <w:pPr>
        <w:keepNext w:val="0"/>
        <w:keepLines w:val="0"/>
        <w:widowControl w:val="0"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 w14:paraId="2F2EE714">
      <w:pPr>
        <w:keepNext w:val="0"/>
        <w:keepLines w:val="0"/>
        <w:widowControl w:val="0"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0" w:firstLineChars="0"/>
        <w:jc w:val="center"/>
        <w:rPr>
          <w:rFonts w:hint="default" w:ascii="Times New Roman" w:hAnsi="Times New Roman" w:eastAsia="楷体" w:cs="Times New Roman"/>
          <w:color w:val="000000"/>
          <w:kern w:val="2"/>
          <w:sz w:val="36"/>
          <w:szCs w:val="36"/>
          <w:u w:val="single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"/>
        </w:rPr>
        <w:t>雄安新区住房管理中心法律咨询费报价函</w:t>
      </w:r>
    </w:p>
    <w:p w14:paraId="319AA6C7">
      <w:pPr>
        <w:keepNext w:val="0"/>
        <w:keepLines w:val="0"/>
        <w:widowControl w:val="0"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 w14:paraId="32037DDD">
      <w:pPr>
        <w:keepNext w:val="0"/>
        <w:keepLines w:val="0"/>
        <w:widowControl w:val="0"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0" w:firstLineChars="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雄安新区住房管理中心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：</w:t>
      </w:r>
      <w:bookmarkStart w:id="0" w:name="_GoBack"/>
      <w:bookmarkEnd w:id="0"/>
    </w:p>
    <w:p w14:paraId="62258338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根据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雄安新区住房管理中心法律咨询项目的基本情况，结合我方实际，我方收费报价为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single"/>
          <w:lang w:val="en-US" w:eastAsia="zh-CN" w:bidi="ar"/>
        </w:rPr>
        <w:t>固定收费含税价格XX万元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。</w:t>
      </w:r>
    </w:p>
    <w:p w14:paraId="48102552">
      <w:pPr>
        <w:keepNext w:val="0"/>
        <w:keepLines w:val="0"/>
        <w:widowControl w:val="0"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我公司承诺：若我公司在本项目中选，同意按照所投项目服务收费报价作为我公司的签约合同价，并按照甲方要求提供相应服务。</w:t>
      </w:r>
    </w:p>
    <w:p w14:paraId="7955B731"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420" w:firstLineChars="200"/>
        <w:jc w:val="both"/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等线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4E3C3BC5">
      <w:pPr>
        <w:keepNext w:val="0"/>
        <w:keepLines w:val="0"/>
        <w:widowControl w:val="0"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righ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single"/>
          <w:lang w:val="en-US" w:eastAsia="zh-CN" w:bidi="ar"/>
        </w:rPr>
        <w:t xml:space="preserve"> </w:t>
      </w:r>
    </w:p>
    <w:p w14:paraId="18882678">
      <w:pPr>
        <w:keepNext w:val="0"/>
        <w:keepLines w:val="0"/>
        <w:widowControl w:val="0"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righ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single"/>
          <w:lang w:val="en-US" w:eastAsia="zh-CN" w:bidi="ar"/>
        </w:rPr>
        <w:t xml:space="preserve">单位名称（盖章） </w:t>
      </w:r>
    </w:p>
    <w:p w14:paraId="42D52481">
      <w:pPr>
        <w:keepNext w:val="0"/>
        <w:keepLines w:val="0"/>
        <w:widowControl w:val="0"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righ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         </w:t>
      </w:r>
    </w:p>
    <w:p w14:paraId="6BA0AD0C">
      <w:pPr>
        <w:keepNext w:val="0"/>
        <w:keepLines w:val="0"/>
        <w:widowControl w:val="0"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righ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single"/>
          <w:lang w:val="en-US" w:eastAsia="zh-CN" w:bidi="ar"/>
        </w:rPr>
        <w:t>项目负责人（签字或盖章）</w:t>
      </w:r>
    </w:p>
    <w:p w14:paraId="05DF1C77">
      <w:pPr>
        <w:keepNext w:val="0"/>
        <w:keepLines w:val="0"/>
        <w:widowControl w:val="0"/>
        <w:suppressLineNumbers w:val="0"/>
        <w:autoSpaceDE w:val="0"/>
        <w:autoSpaceDN/>
        <w:adjustRightInd w:val="0"/>
        <w:spacing w:before="0" w:beforeAutospacing="0" w:after="0" w:afterAutospacing="0" w:line="59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 w14:paraId="65770077"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F0B58"/>
    <w:rsid w:val="521F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2" w:lineRule="exact"/>
      <w:ind w:firstLine="420" w:firstLineChars="200"/>
      <w:jc w:val="both"/>
    </w:pPr>
    <w:rPr>
      <w:rFonts w:ascii="Times New Roman" w:hAnsi="Times New Roman" w:eastAsia="方正公文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92" w:lineRule="exact"/>
      <w:ind w:left="0" w:right="0" w:firstLine="420" w:firstLineChars="200"/>
      <w:jc w:val="both"/>
    </w:pPr>
    <w:rPr>
      <w:rFonts w:hint="default" w:ascii="等线" w:hAnsi="Courier New" w:eastAsia="等线" w:cs="Courier New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165</Characters>
  <Lines>0</Lines>
  <Paragraphs>0</Paragraphs>
  <TotalTime>0</TotalTime>
  <ScaleCrop>false</ScaleCrop>
  <LinksUpToDate>false</LinksUpToDate>
  <CharactersWithSpaces>205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2026-06-29T09:06:00Z</dcterms:created>
  <dc:creator>123456</dc:creator>
  <cp:lastModifiedBy>123456</cp:lastModifiedBy>
  <dcterms:modified xsi:type="dcterms:W3CDTF">2026-06-29T09:07:15Z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FF4977DE1D3E40A9AA824BE689CEFB99_11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