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BBF9F3">
      <w:pPr>
        <w:spacing w:line="58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1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94"/>
        <w:gridCol w:w="283"/>
        <w:gridCol w:w="1099"/>
        <w:gridCol w:w="1095"/>
        <w:gridCol w:w="1053"/>
        <w:gridCol w:w="828"/>
        <w:gridCol w:w="552"/>
        <w:gridCol w:w="792"/>
        <w:gridCol w:w="1479"/>
      </w:tblGrid>
      <w:tr w14:paraId="2F2EE9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</w:tcBorders>
            <w:noWrap w:val="0"/>
            <w:vAlign w:val="center"/>
          </w:tcPr>
          <w:p w14:paraId="79861229">
            <w:pPr>
              <w:pStyle w:val="10"/>
              <w:spacing w:before="0" w:after="0" w:line="440" w:lineRule="exact"/>
              <w:rPr>
                <w:rFonts w:ascii="方正小标宋简体" w:eastAsia="方正小标宋简体"/>
                <w:b w:val="0"/>
                <w:kern w:val="0"/>
              </w:rPr>
            </w:pP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  <w:lang w:val="en-US" w:eastAsia="zh-CN"/>
              </w:rPr>
              <w:t>2024年</w:t>
            </w: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</w:rPr>
              <w:t>河西社区工作经费和党组织服务群众专项经费项目绩效自评表</w:t>
            </w:r>
          </w:p>
        </w:tc>
      </w:tr>
      <w:tr w14:paraId="2495C9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30B25A6F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 填报人（签名）：</w:t>
            </w:r>
          </w:p>
        </w:tc>
      </w:tr>
      <w:tr w14:paraId="184358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E30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18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6B8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河西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社区工作经费和党组织服务群众专项经费</w:t>
            </w:r>
            <w:bookmarkEnd w:id="0"/>
          </w:p>
        </w:tc>
      </w:tr>
      <w:tr w14:paraId="62222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382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5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027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河北雄安新区容东管理委员会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AB3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6DC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河北雄安新区容东管理委员会</w:t>
            </w:r>
          </w:p>
        </w:tc>
      </w:tr>
      <w:tr w14:paraId="657E55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84F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C94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E4A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CD5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F4B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5101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138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6EE77F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D2F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87C5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E2CF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21.54672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5600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21.501438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D441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312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99.79%</w:t>
            </w: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3289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</w:tr>
      <w:tr w14:paraId="00687D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CF6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15F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25F2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21.54672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EB49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21.501438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8858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6AE3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45C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44065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A7E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A9A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52F7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A6BB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A79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5C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C2D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CA3D7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4CB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6EF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3186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C553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CE6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0B6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78F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60503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A23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0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5EE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BF7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5A6317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exac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DFF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6750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保障河西社区办公正常运转</w:t>
            </w:r>
          </w:p>
        </w:tc>
        <w:tc>
          <w:tcPr>
            <w:tcW w:w="36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B503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河西社区办公顺利进行</w:t>
            </w:r>
          </w:p>
        </w:tc>
      </w:tr>
      <w:tr w14:paraId="69C640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F0C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7E6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C53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49A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B34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3D42A9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84D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2D6E1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265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05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D93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6182A6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AEB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FF4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C9D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B57D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文化宣传活动举办场次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99F6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≥98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F3EF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113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53DC1">
            <w:pPr>
              <w:widowControl/>
              <w:spacing w:line="240" w:lineRule="exact"/>
              <w:jc w:val="center"/>
              <w:rPr>
                <w:rFonts w:hint="default" w:ascii="宋体" w:hAnsi="Times New Roman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E75F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B052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增加活动类型，如文化宣传类。爱老敬老类、亲子互动类</w:t>
            </w:r>
          </w:p>
        </w:tc>
      </w:tr>
      <w:tr w14:paraId="46B96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BF0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A9D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87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DA11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群众活动参与人数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A3CB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≥98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456F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111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002F6">
            <w:pPr>
              <w:widowControl/>
              <w:spacing w:line="240" w:lineRule="exact"/>
              <w:jc w:val="center"/>
              <w:rPr>
                <w:rFonts w:hint="default" w:ascii="宋体" w:hAnsi="Times New Roman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D12C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EE1B7">
            <w:pPr>
              <w:widowControl/>
              <w:tabs>
                <w:tab w:val="left" w:pos="420"/>
              </w:tabs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扩大活动宣传效果，鼓励居民积极参与社区互动，融入集体</w:t>
            </w:r>
          </w:p>
        </w:tc>
      </w:tr>
      <w:tr w14:paraId="3E0BFD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B37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787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C0E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CEB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资金支付及时率（%）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41D7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BB1A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38A09">
            <w:pPr>
              <w:widowControl/>
              <w:spacing w:line="240" w:lineRule="exact"/>
              <w:jc w:val="center"/>
              <w:rPr>
                <w:rFonts w:hint="default" w:ascii="宋体" w:hAnsi="Times New Roman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eastAsia="zh-CN"/>
              </w:rPr>
              <w:t>1</w:t>
            </w: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2645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692F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68E825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674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BA6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B4F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BEFE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成本控制率（%）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16B2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0F6B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99.79%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EDAFF">
            <w:pPr>
              <w:widowControl/>
              <w:spacing w:line="240" w:lineRule="exact"/>
              <w:jc w:val="center"/>
              <w:rPr>
                <w:rFonts w:ascii="宋体" w:hAnsi="Times New Roman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AB7B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200B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3B36B9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169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2E3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 w:bidi="ar-SA"/>
              </w:rPr>
              <w:t>效益指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72C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4861C0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5682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带动周边商业增收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6B32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≥92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EDE1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80%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43282">
            <w:pPr>
              <w:widowControl/>
              <w:spacing w:line="240" w:lineRule="exact"/>
              <w:jc w:val="center"/>
              <w:rPr>
                <w:rFonts w:hint="default" w:ascii="宋体" w:hAnsi="Times New Roman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484A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13.04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235D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进一步优化营商环境，带动商铺增收</w:t>
            </w:r>
          </w:p>
        </w:tc>
      </w:tr>
      <w:tr w14:paraId="546434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9B9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096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A1F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459368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8FA3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群众享受服务及后续积极影响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3F2C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4E8B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94.49%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36420">
            <w:pPr>
              <w:widowControl/>
              <w:spacing w:line="240" w:lineRule="exact"/>
              <w:jc w:val="center"/>
              <w:rPr>
                <w:rFonts w:ascii="宋体" w:hAnsi="Times New Roman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2090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74F3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 w14:paraId="33FAF8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17F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11C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1867C9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713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71225B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6DB7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C4E8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95.41%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DB586">
            <w:pPr>
              <w:widowControl/>
              <w:spacing w:line="240" w:lineRule="exact"/>
              <w:jc w:val="center"/>
              <w:rPr>
                <w:rFonts w:hint="default" w:ascii="宋体" w:hAnsi="Times New Roman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00B5D">
            <w:pPr>
              <w:widowControl/>
              <w:spacing w:line="24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667B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 w14:paraId="10341F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8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E09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87A0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397A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98.04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8F1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27E0B8B0">
      <w:pPr>
        <w:pStyle w:val="2"/>
        <w:rPr>
          <w:rFonts w:hint="eastAsia"/>
          <w:lang w:eastAsia="zh-CN"/>
        </w:rPr>
      </w:pPr>
    </w:p>
    <w:sectPr>
      <w:footerReference r:id="rId5" w:type="first"/>
      <w:headerReference r:id="rId3" w:type="default"/>
      <w:footerReference r:id="rId4" w:type="default"/>
      <w:pgSz w:w="11906" w:h="16838"/>
      <w:pgMar w:top="1928" w:right="1474" w:bottom="1814" w:left="1588" w:header="851" w:footer="992" w:gutter="0"/>
      <w:pgNumType w:fmt="numberInDash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2990FE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21EC9602">
                          <w:pPr>
                            <w:pStyle w:val="7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6pebnPAAAABQEAAA8A&#10;AAAAAAAAAQAgAAAAIgAAAGRycy9kb3ducmV2LnhtbFBLAQIUABQAAAAIAIdO4kAbIchB5wEAAMcD&#10;AAAOAAAAAAAAAAEAIAAAAB4BAABkcnMvZTJvRG9jLnhtbFBLBQYAAAAABgAGAFkBAAB3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1EC9602">
                    <w:pPr>
                      <w:pStyle w:val="7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7925A3AF">
                          <w:pPr>
                            <w:pStyle w:val="7"/>
                          </w:pP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OqXm5zwAAAAUBAAAP&#10;AAAAAAAAAAEAIAAAACIAAABkcnMvZG93bnJldi54bWxQSwECFAAUAAAACACHTuJARQa37egBAADK&#10;AwAADgAAAAAAAAABACAAAAAeAQAAZHJzL2Uyb0RvYy54bWxQSwUGAAAAAAYABgBZAQAAe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925A3AF">
                    <w:pPr>
                      <w:pStyle w:val="7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068C5C">
    <w:pPr>
      <w:pStyle w:val="7"/>
    </w:pPr>
    <w:r>
      <w:rPr>
        <w:sz w:val="44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77C8D406">
                          <w:pPr>
                            <w:pStyle w:val="7"/>
                          </w:pP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6pebnPAAAABQEAAA8A&#10;AAAAAAAAAQAgAAAAIgAAAGRycy9kb3ducmV2LnhtbFBLAQIUABQAAAAIAIdO4kB7IpNn5wEAAMcD&#10;AAAOAAAAAAAAAAEAIAAAAB4BAABkcnMvZTJvRG9jLnhtbFBLBQYAAAAABgAGAFkBAAB3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7C8D406">
                    <w:pPr>
                      <w:pStyle w:val="7"/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 w:ascii="方正小标宋简体" w:hAnsi="方正小标宋简体" w:eastAsia="方正小标宋简体" w:cs="方正小标宋简体"/>
        <w:sz w:val="44"/>
        <w:szCs w:val="44"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31750</wp:posOffset>
              </wp:positionH>
              <wp:positionV relativeFrom="paragraph">
                <wp:posOffset>-303530</wp:posOffset>
              </wp:positionV>
              <wp:extent cx="5541645" cy="0"/>
              <wp:effectExtent l="0" t="10795" r="1905" b="17780"/>
              <wp:wrapNone/>
              <wp:docPr id="4" name="自选图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41645" cy="0"/>
                      </a:xfrm>
                      <a:prstGeom prst="straightConnector1">
                        <a:avLst/>
                      </a:prstGeom>
                      <a:ln w="22225" cap="flat" cmpd="sng">
                        <a:solidFill>
                          <a:srgbClr val="FF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id="自选图形 2" o:spid="_x0000_s1026" o:spt="32" type="#_x0000_t32" style="position:absolute;left:0pt;margin-left:2.5pt;margin-top:-23.9pt;height:0pt;width:436.35pt;z-index:251660288;mso-width-relative:page;mso-height-relative:page;" filled="f" stroked="t" coordsize="21600,21600" o:gfxdata="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FITx8NcAAAAJAQAADwAAAAAAAAABACAAAAAiAAAAZHJzL2Rvd25yZXYueG1sUEsB&#10;AhQAFAAAAAgAh07iQE86Q8z2AQAA5AMAAA4AAAAAAAAAAQAgAAAAJgEAAGRycy9lMm9Eb2MueG1s&#10;UEsFBgAAAAAGAAYAWQEAAI4FAAAAAA==&#10;">
              <v:fill on="f" focussize="0,0"/>
              <v:stroke weight="1.75pt" color="#FF0000" joinstyle="round"/>
              <v:imagedata o:title=""/>
              <o:lock v:ext="edit" aspectratio="f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C50477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iMDY0MzVlZWVjY2YxNzE4MWI5ZGY5NThlNDUxODMifQ=="/>
  </w:docVars>
  <w:rsids>
    <w:rsidRoot w:val="00000000"/>
    <w:rsid w:val="1CA03E2C"/>
    <w:rsid w:val="2522042E"/>
    <w:rsid w:val="32C83BA9"/>
    <w:rsid w:val="3A7C36B6"/>
    <w:rsid w:val="53640BA7"/>
    <w:rsid w:val="57EF96B7"/>
    <w:rsid w:val="5F815F5A"/>
    <w:rsid w:val="6CF775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qFormat="1" w:uiPriority="0" w:semiHidden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ar-SA" w:bidi="ar-SA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link w:val="16"/>
    <w:autoRedefine/>
    <w:qFormat/>
    <w:uiPriority w:val="99"/>
    <w:rPr>
      <w:rFonts w:ascii="宋体" w:hAnsi="Courier New" w:cs="宋体"/>
    </w:rPr>
  </w:style>
  <w:style w:type="paragraph" w:styleId="3">
    <w:name w:val="index 9"/>
    <w:basedOn w:val="1"/>
    <w:next w:val="1"/>
    <w:autoRedefine/>
    <w:unhideWhenUsed/>
    <w:qFormat/>
    <w:uiPriority w:val="0"/>
    <w:pPr>
      <w:ind w:left="1600" w:leftChars="1600"/>
    </w:pPr>
  </w:style>
  <w:style w:type="paragraph" w:styleId="4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5">
    <w:name w:val="Body Text"/>
    <w:basedOn w:val="1"/>
    <w:next w:val="1"/>
    <w:qFormat/>
    <w:uiPriority w:val="0"/>
    <w:pPr>
      <w:spacing w:after="120"/>
    </w:pPr>
    <w:rPr>
      <w:rFonts w:ascii="Calibri" w:hAnsi="Calibri"/>
      <w:szCs w:val="21"/>
    </w:rPr>
  </w:style>
  <w:style w:type="paragraph" w:styleId="6">
    <w:name w:val="Body Text Indent"/>
    <w:basedOn w:val="1"/>
    <w:autoRedefine/>
    <w:qFormat/>
    <w:uiPriority w:val="0"/>
    <w:pPr>
      <w:spacing w:after="120" w:afterAutospacing="0"/>
      <w:ind w:left="420" w:leftChars="200"/>
    </w:pPr>
  </w:style>
  <w:style w:type="paragraph" w:styleId="7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autoRedefine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Title"/>
    <w:basedOn w:val="1"/>
    <w:next w:val="1"/>
    <w:autoRedefine/>
    <w:qFormat/>
    <w:uiPriority w:val="0"/>
    <w:pPr>
      <w:spacing w:before="240" w:after="60"/>
      <w:jc w:val="center"/>
      <w:outlineLvl w:val="0"/>
    </w:pPr>
    <w:rPr>
      <w:rFonts w:ascii="Cambria" w:hAnsi="Cambria" w:eastAsia="等线"/>
      <w:b/>
      <w:bCs/>
      <w:sz w:val="32"/>
      <w:szCs w:val="32"/>
    </w:rPr>
  </w:style>
  <w:style w:type="paragraph" w:styleId="11">
    <w:name w:val="Body Text First Indent 2"/>
    <w:basedOn w:val="6"/>
    <w:autoRedefine/>
    <w:qFormat/>
    <w:uiPriority w:val="0"/>
    <w:pPr>
      <w:ind w:firstLine="420" w:firstLineChars="200"/>
    </w:pPr>
  </w:style>
  <w:style w:type="character" w:styleId="14">
    <w:name w:val="page number"/>
    <w:basedOn w:val="13"/>
    <w:autoRedefine/>
    <w:qFormat/>
    <w:uiPriority w:val="0"/>
  </w:style>
  <w:style w:type="paragraph" w:customStyle="1" w:styleId="15">
    <w:name w:val="Plain Text1"/>
    <w:basedOn w:val="1"/>
    <w:autoRedefine/>
    <w:qFormat/>
    <w:uiPriority w:val="0"/>
    <w:rPr>
      <w:rFonts w:ascii="宋体" w:hAnsi="Courier New" w:eastAsia="宋体"/>
      <w:sz w:val="22"/>
    </w:rPr>
  </w:style>
  <w:style w:type="character" w:customStyle="1" w:styleId="16">
    <w:name w:val="纯文本 Char"/>
    <w:basedOn w:val="13"/>
    <w:link w:val="2"/>
    <w:autoRedefine/>
    <w:qFormat/>
    <w:uiPriority w:val="99"/>
    <w:rPr>
      <w:rFonts w:ascii="宋体" w:hAnsi="Courier New" w:eastAsia="宋体" w:cs="宋体"/>
      <w:szCs w:val="24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1938</Words>
  <Characters>2171</Characters>
  <Lines>1</Lines>
  <Paragraphs>1</Paragraphs>
  <TotalTime>29</TotalTime>
  <ScaleCrop>false</ScaleCrop>
  <LinksUpToDate>false</LinksUpToDate>
  <CharactersWithSpaces>2190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2022-05-14T08:28:00Z</dcterms:created>
  <dc:creator>user</dc:creator>
  <cp:lastModifiedBy>川</cp:lastModifiedBy>
  <cp:lastPrinted>2024-03-10T02:22:00Z</cp:lastPrinted>
  <dcterms:modified xsi:type="dcterms:W3CDTF">2025-08-25T10:16:10Z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118B94706B8C4313827B3C8CE293545D_13</vt:lpwstr>
  </property>
  <property fmtid="{D5CDD505-2E9C-101B-9397-08002B2CF9AE}" pid="4" name="KSOTemplateDocerSaveRecord">
    <vt:lpwstr>eyJoZGlkIjoiZDEzN2U3N2ZhOGU4ZDg1M2JhMjdkZTYwOGU1Y2U1NmUiLCJ1c2VySWQiOiIyNjkyNTIzMjkifQ==</vt:lpwstr>
  </property>
</Properties>
</file>