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napToGrid w:val="0"/>
        <w:spacing w:line="570" w:lineRule="exact"/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  <w:t>1</w:t>
      </w:r>
    </w:p>
    <w:p>
      <w:pPr>
        <w:wordWrap w:val="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Toc7655_WPSOffice_Level1"/>
      <w:r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  <w:t>雄安新区</w:t>
      </w: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专业标准化技术委员会</w:t>
      </w:r>
      <w:bookmarkEnd w:id="0"/>
    </w:p>
    <w:p>
      <w:pPr>
        <w:jc w:val="center"/>
        <w:rPr>
          <w:rFonts w:ascii="Times New Roman" w:hAnsi="Times New Roman" w:eastAsia="黑体" w:cs="Times New Roman"/>
          <w:sz w:val="18"/>
          <w:szCs w:val="18"/>
        </w:rPr>
      </w:pPr>
    </w:p>
    <w:p>
      <w:pPr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hint="eastAsia" w:ascii="Times New Roman" w:hAnsi="方正小标宋简体" w:eastAsia="方正小标宋简体" w:cs="方正小标宋简体"/>
          <w:sz w:val="72"/>
          <w:szCs w:val="72"/>
        </w:rPr>
        <w:t>筹建申请书</w:t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auto"/>
        <w:ind w:firstLine="160" w:firstLineChars="5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技术委员会名称：</w:t>
      </w:r>
    </w:p>
    <w:p>
      <w:pPr>
        <w:spacing w:line="600" w:lineRule="auto"/>
        <w:ind w:firstLine="189" w:firstLineChars="50"/>
        <w:jc w:val="left"/>
        <w:rPr>
          <w:rFonts w:ascii="Times New Roman" w:hAnsi="Times New Roman" w:eastAsia="仿宋_GB2312" w:cs="Times New Roman"/>
          <w:spacing w:val="22"/>
          <w:sz w:val="32"/>
          <w:szCs w:val="32"/>
        </w:rPr>
      </w:pPr>
      <w:r>
        <w:rPr>
          <w:rFonts w:hint="eastAsia" w:ascii="Times New Roman" w:hAnsi="仿宋_GB2312" w:eastAsia="仿宋_GB2312" w:cs="仿宋_GB2312"/>
          <w:spacing w:val="29"/>
          <w:sz w:val="32"/>
          <w:szCs w:val="32"/>
        </w:rPr>
        <w:t>筹建单</w:t>
      </w:r>
      <w:r>
        <w:rPr>
          <w:rFonts w:hint="eastAsia" w:ascii="Times New Roman" w:hAnsi="仿宋_GB2312" w:eastAsia="仿宋_GB2312" w:cs="仿宋_GB2312"/>
          <w:spacing w:val="28"/>
          <w:sz w:val="32"/>
          <w:szCs w:val="32"/>
        </w:rPr>
        <w:t>位：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</w:rPr>
        <w:t>（盖章）</w:t>
      </w:r>
    </w:p>
    <w:p>
      <w:pPr>
        <w:spacing w:line="600" w:lineRule="auto"/>
        <w:ind w:firstLine="160" w:firstLineChars="5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秘书处承担单位</w:t>
      </w:r>
      <w:r>
        <w:rPr>
          <w:rFonts w:hint="eastAsia" w:ascii="Times New Roman" w:hAnsi="仿宋_GB2312" w:eastAsia="仿宋_GB2312" w:cs="仿宋_GB2312"/>
          <w:spacing w:val="22"/>
          <w:sz w:val="32"/>
          <w:szCs w:val="32"/>
        </w:rPr>
        <w:t>：</w:t>
      </w:r>
    </w:p>
    <w:p>
      <w:pPr>
        <w:spacing w:line="580" w:lineRule="exact"/>
        <w:ind w:firstLine="2409" w:firstLineChars="750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80" w:lineRule="exact"/>
        <w:ind w:firstLine="2400" w:firstLineChars="750"/>
        <w:rPr>
          <w:rFonts w:ascii="Times New Roman" w:hAnsi="仿宋_GB2312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填报日期：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仿宋_GB2312" w:eastAsia="仿宋_GB2312" w:cs="仿宋_GB2312"/>
          <w:sz w:val="32"/>
          <w:szCs w:val="32"/>
        </w:rPr>
        <w:t>日</w:t>
      </w:r>
    </w:p>
    <w:p>
      <w:pPr>
        <w:pStyle w:val="2"/>
      </w:pPr>
    </w:p>
    <w:p/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70"/>
        <w:gridCol w:w="992"/>
        <w:gridCol w:w="1904"/>
        <w:gridCol w:w="704"/>
        <w:gridCol w:w="1316"/>
        <w:gridCol w:w="663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技术委员会名称</w:t>
            </w:r>
          </w:p>
        </w:tc>
        <w:tc>
          <w:tcPr>
            <w:tcW w:w="7179" w:type="dxa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筹建单位</w:t>
            </w:r>
          </w:p>
        </w:tc>
        <w:tc>
          <w:tcPr>
            <w:tcW w:w="7179" w:type="dxa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秘书处承担单位</w:t>
            </w:r>
          </w:p>
        </w:tc>
        <w:tc>
          <w:tcPr>
            <w:tcW w:w="7179" w:type="dxa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联系人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手机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传真</w:t>
            </w:r>
          </w:p>
        </w:tc>
        <w:tc>
          <w:tcPr>
            <w:tcW w:w="13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邮箱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通讯地址</w:t>
            </w:r>
          </w:p>
        </w:tc>
        <w:tc>
          <w:tcPr>
            <w:tcW w:w="8349" w:type="dxa"/>
            <w:gridSpan w:val="7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筹建单位和秘书处承担单位基本情况</w:t>
            </w:r>
          </w:p>
        </w:tc>
        <w:tc>
          <w:tcPr>
            <w:tcW w:w="8349" w:type="dxa"/>
            <w:gridSpan w:val="7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筹建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必要性</w:t>
            </w:r>
          </w:p>
        </w:tc>
        <w:tc>
          <w:tcPr>
            <w:tcW w:w="8349" w:type="dxa"/>
            <w:gridSpan w:val="7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拟负责制（修）订地方标准的专业领域、标准体系框架及明细表</w:t>
            </w:r>
          </w:p>
        </w:tc>
        <w:tc>
          <w:tcPr>
            <w:tcW w:w="8349" w:type="dxa"/>
            <w:gridSpan w:val="7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拟开展的工作内容</w:t>
            </w:r>
          </w:p>
        </w:tc>
        <w:tc>
          <w:tcPr>
            <w:tcW w:w="8349" w:type="dxa"/>
            <w:gridSpan w:val="7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筹建单位意见</w:t>
            </w:r>
          </w:p>
        </w:tc>
        <w:tc>
          <w:tcPr>
            <w:tcW w:w="8349" w:type="dxa"/>
            <w:gridSpan w:val="7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ind w:firstLine="7040" w:firstLineChars="2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ind w:firstLine="7040" w:firstLineChars="2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ind w:firstLine="7040" w:firstLineChars="2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ind w:firstLine="2940" w:firstLineChars="14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负责人（签字）：单位（盖章）</w:t>
            </w:r>
          </w:p>
          <w:p>
            <w:pPr>
              <w:spacing w:line="360" w:lineRule="auto"/>
              <w:ind w:firstLine="5670" w:firstLineChars="27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仿宋_GB231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5D5"/>
    <w:rsid w:val="003B6BAA"/>
    <w:rsid w:val="006575D5"/>
    <w:rsid w:val="EBEDBAB8"/>
    <w:rsid w:val="F7BEE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rPr>
      <w:rFonts w:ascii="仿宋" w:hAnsi="仿宋" w:eastAsia="仿宋" w:cs="仿宋"/>
      <w:sz w:val="24"/>
      <w:szCs w:val="24"/>
    </w:rPr>
  </w:style>
  <w:style w:type="character" w:customStyle="1" w:styleId="6">
    <w:name w:val="标题 2 Char"/>
    <w:basedOn w:val="5"/>
    <w:link w:val="2"/>
    <w:qFormat/>
    <w:uiPriority w:val="99"/>
    <w:rPr>
      <w:rFonts w:ascii="Times New Roman" w:hAnsi="Times New Roman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</Words>
  <Characters>194</Characters>
  <Lines>1</Lines>
  <Paragraphs>1</Paragraphs>
  <TotalTime>1</TotalTime>
  <ScaleCrop>false</ScaleCrop>
  <LinksUpToDate>false</LinksUpToDate>
  <CharactersWithSpaces>227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2022-10-20T01:02:00Z</dcterms:created>
  <dc:creator>Lenovo</dc:creator>
  <cp:lastModifiedBy>guo</cp:lastModifiedBy>
  <cp:lastPrinted>2025-02-27T14:38:40Z</cp:lastPrinted>
  <dcterms:modified xsi:type="dcterms:W3CDTF">2025-02-27T14:38:44Z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