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9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附件1：</w:t>
      </w:r>
    </w:p>
    <w:p w14:paraId="660F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2024年雄安新区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相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关学校及单位</w:t>
      </w:r>
    </w:p>
    <w:p w14:paraId="3124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公开招募见习岗位信息表</w:t>
      </w:r>
    </w:p>
    <w:p w14:paraId="599E37C5">
      <w:pPr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5269230" cy="5520690"/>
            <wp:effectExtent l="0" t="0" r="7620" b="3810"/>
            <wp:docPr id="4" name="图片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BFBDA8">
      <w:r>
        <w:rPr>
          <w:rFonts w:hint="eastAsia" w:asciiTheme="minorEastAsia" w:hAnsiTheme="minorEastAsia" w:cstheme="minorEastAsia"/>
          <w:bdr w:val="single" w:sz="4" w:space="0"/>
        </w:rPr>
        <w:drawing>
          <wp:inline distT="0" distB="0" distL="114300" distR="114300">
            <wp:extent cx="5550535" cy="6680200"/>
            <wp:effectExtent l="0" t="0" r="12065" b="635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r="1109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39469E3"/>
    <w:rsid w:val="239469E3"/>
    <w:rsid w:val="451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31</Characters>
  <Lines>0</Lines>
  <Paragraphs>0</Paragraphs>
  <TotalTime>4</TotalTime>
  <ScaleCrop>false</ScaleCrop>
  <LinksUpToDate>false</LinksUpToDate>
  <CharactersWithSpaces>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2024-09-29T08:40:00Z</dcterms:created>
  <dc:creator>你恐怖就比较古怪n</dc:creator>
  <cp:lastModifiedBy>你恐怖就比较古怪n</cp:lastModifiedBy>
  <dcterms:modified xsi:type="dcterms:W3CDTF">2024-09-30T08:04:10Z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8EBBC5BE4DE344DEB519C50EC0003A76_11</vt:lpwstr>
  </property>
</Properties>
</file>