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CDFF7">
      <w:pPr>
        <w:widowControl w:val="0"/>
        <w:tabs>
          <w:tab w:val="left" w:pos="1344"/>
        </w:tabs>
        <w:spacing w:line="592" w:lineRule="exact"/>
        <w:ind w:firstLine="0" w:firstLineChars="0"/>
        <w:jc w:val="center"/>
        <w:outlineLvl w:val="0"/>
        <w:rPr>
          <w:rFonts w:hint="eastAsia" w:ascii="方正小标宋简体" w:hAnsi="方正小标宋简体" w:eastAsia="方正小标宋简体" w:cs="方正小标宋简体"/>
          <w:kern w:val="2"/>
          <w:sz w:val="44"/>
          <w:szCs w:val="44"/>
          <w:lang w:val="en-US" w:eastAsia="zh-CN" w:bidi="ar-SA"/>
          <w14:ligatures w14:val="none"/>
        </w:rPr>
      </w:pPr>
      <w:bookmarkStart w:id="0" w:name="_GoBack"/>
      <w:r>
        <w:rPr>
          <w:rFonts w:hint="eastAsia" w:ascii="方正小标宋简体" w:hAnsi="方正小标宋简体" w:eastAsia="方正小标宋简体" w:cs="方正小标宋简体"/>
          <w:kern w:val="2"/>
          <w:sz w:val="44"/>
          <w:szCs w:val="44"/>
          <w:lang w:val="en-US" w:eastAsia="zh-CN" w:bidi="ar-SA"/>
          <w14:ligatures w14:val="none"/>
        </w:rPr>
        <w:t>雄安新区2024年度河北省科学技术奖</w:t>
      </w:r>
    </w:p>
    <w:p w14:paraId="35B131AD">
      <w:pPr>
        <w:widowControl w:val="0"/>
        <w:tabs>
          <w:tab w:val="left" w:pos="1344"/>
        </w:tabs>
        <w:spacing w:line="592" w:lineRule="exact"/>
        <w:ind w:firstLine="0" w:firstLineChars="0"/>
        <w:jc w:val="center"/>
        <w:outlineLvl w:val="0"/>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拟提名名单</w:t>
      </w:r>
    </w:p>
    <w:bookmarkEnd w:id="0"/>
    <w:tbl>
      <w:tblPr>
        <w:tblStyle w:val="4"/>
        <w:tblW w:w="8815" w:type="dxa"/>
        <w:tblInd w:w="0" w:type="dxa"/>
        <w:tblLayout w:type="fixed"/>
        <w:tblCellMar>
          <w:top w:w="0" w:type="dxa"/>
          <w:left w:w="108" w:type="dxa"/>
          <w:bottom w:w="0" w:type="dxa"/>
          <w:right w:w="108" w:type="dxa"/>
        </w:tblCellMar>
      </w:tblPr>
      <w:tblGrid>
        <w:gridCol w:w="609"/>
        <w:gridCol w:w="1484"/>
        <w:gridCol w:w="1339"/>
        <w:gridCol w:w="1338"/>
        <w:gridCol w:w="1736"/>
        <w:gridCol w:w="1074"/>
        <w:gridCol w:w="1235"/>
      </w:tblGrid>
      <w:tr w14:paraId="18038AC0">
        <w:tblPrEx>
          <w:tblCellMar>
            <w:top w:w="0" w:type="dxa"/>
            <w:left w:w="108" w:type="dxa"/>
            <w:bottom w:w="0" w:type="dxa"/>
            <w:right w:w="108" w:type="dxa"/>
          </w:tblCellMar>
        </w:tblPrEx>
        <w:trPr>
          <w:trHeight w:val="416" w:hRule="atLeast"/>
        </w:trPr>
        <w:tc>
          <w:tcPr>
            <w:tcW w:w="8815" w:type="dxa"/>
            <w:gridSpan w:val="7"/>
            <w:tcBorders>
              <w:top w:val="nil"/>
              <w:left w:val="nil"/>
              <w:bottom w:val="nil"/>
              <w:right w:val="nil"/>
            </w:tcBorders>
            <w:shd w:val="clear" w:color="auto" w:fill="auto"/>
            <w:noWrap/>
            <w:vAlign w:val="center"/>
          </w:tcPr>
          <w:p w14:paraId="6BF0DB0D">
            <w:pPr>
              <w:widowControl/>
              <w:rPr>
                <w:rFonts w:ascii="Times New Roman" w:hAnsi="Times New Roman"/>
                <w:color w:val="000000"/>
                <w:kern w:val="0"/>
                <w:sz w:val="28"/>
                <w:szCs w:val="28"/>
              </w:rPr>
            </w:pPr>
          </w:p>
        </w:tc>
      </w:tr>
      <w:tr w14:paraId="218C3FEC">
        <w:tblPrEx>
          <w:tblCellMar>
            <w:top w:w="0" w:type="dxa"/>
            <w:left w:w="108" w:type="dxa"/>
            <w:bottom w:w="0" w:type="dxa"/>
            <w:right w:w="108" w:type="dxa"/>
          </w:tblCellMar>
        </w:tblPrEx>
        <w:trPr>
          <w:trHeight w:val="639" w:hRule="atLeast"/>
        </w:trPr>
        <w:tc>
          <w:tcPr>
            <w:tcW w:w="6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01B67">
            <w:pPr>
              <w:widowControl/>
              <w:jc w:val="center"/>
              <w:rPr>
                <w:rFonts w:ascii="Times New Roman" w:hAnsi="Times New Roman"/>
                <w:b/>
                <w:bCs/>
                <w:color w:val="000000"/>
                <w:kern w:val="0"/>
                <w:sz w:val="22"/>
                <w:szCs w:val="22"/>
              </w:rPr>
            </w:pPr>
            <w:r>
              <w:rPr>
                <w:rFonts w:hint="eastAsia" w:ascii="宋体" w:hAnsi="宋体"/>
                <w:b/>
                <w:bCs/>
                <w:color w:val="000000"/>
                <w:kern w:val="0"/>
                <w:sz w:val="22"/>
                <w:szCs w:val="22"/>
              </w:rPr>
              <w:t>序号</w:t>
            </w:r>
          </w:p>
        </w:tc>
        <w:tc>
          <w:tcPr>
            <w:tcW w:w="1484" w:type="dxa"/>
            <w:tcBorders>
              <w:top w:val="single" w:color="auto" w:sz="4" w:space="0"/>
              <w:left w:val="nil"/>
              <w:bottom w:val="single" w:color="auto" w:sz="4" w:space="0"/>
              <w:right w:val="single" w:color="auto" w:sz="4" w:space="0"/>
            </w:tcBorders>
            <w:shd w:val="clear" w:color="auto" w:fill="auto"/>
            <w:noWrap/>
            <w:vAlign w:val="center"/>
          </w:tcPr>
          <w:p w14:paraId="1029DD8C">
            <w:pPr>
              <w:widowControl/>
              <w:jc w:val="center"/>
              <w:rPr>
                <w:rFonts w:ascii="Times New Roman" w:hAnsi="Times New Roman"/>
                <w:b/>
                <w:bCs/>
                <w:color w:val="000000"/>
                <w:kern w:val="0"/>
                <w:sz w:val="22"/>
                <w:szCs w:val="22"/>
              </w:rPr>
            </w:pPr>
            <w:r>
              <w:rPr>
                <w:rFonts w:hint="eastAsia" w:ascii="宋体" w:hAnsi="宋体"/>
                <w:b/>
                <w:bCs/>
                <w:color w:val="000000"/>
                <w:kern w:val="0"/>
                <w:sz w:val="22"/>
                <w:szCs w:val="22"/>
              </w:rPr>
              <w:t>项目提名号</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3BB9AE89">
            <w:pPr>
              <w:widowControl/>
              <w:jc w:val="center"/>
              <w:rPr>
                <w:rFonts w:ascii="Times New Roman" w:hAnsi="Times New Roman"/>
                <w:b/>
                <w:bCs/>
                <w:color w:val="000000"/>
                <w:kern w:val="0"/>
                <w:sz w:val="22"/>
                <w:szCs w:val="22"/>
              </w:rPr>
            </w:pPr>
            <w:r>
              <w:rPr>
                <w:rFonts w:hint="eastAsia" w:ascii="宋体" w:hAnsi="宋体"/>
                <w:b/>
                <w:bCs/>
                <w:color w:val="000000"/>
                <w:kern w:val="0"/>
                <w:sz w:val="22"/>
                <w:szCs w:val="22"/>
              </w:rPr>
              <w:t>项目名称</w:t>
            </w:r>
          </w:p>
        </w:tc>
        <w:tc>
          <w:tcPr>
            <w:tcW w:w="1338" w:type="dxa"/>
            <w:tcBorders>
              <w:top w:val="single" w:color="auto" w:sz="4" w:space="0"/>
              <w:left w:val="nil"/>
              <w:bottom w:val="single" w:color="auto" w:sz="4" w:space="0"/>
              <w:right w:val="single" w:color="auto" w:sz="4" w:space="0"/>
            </w:tcBorders>
            <w:shd w:val="clear" w:color="auto" w:fill="auto"/>
            <w:noWrap/>
            <w:vAlign w:val="center"/>
          </w:tcPr>
          <w:p w14:paraId="6DD40F6D">
            <w:pPr>
              <w:widowControl/>
              <w:jc w:val="center"/>
              <w:rPr>
                <w:rFonts w:ascii="Times New Roman" w:hAnsi="Times New Roman"/>
                <w:b/>
                <w:bCs/>
                <w:color w:val="000000"/>
                <w:kern w:val="0"/>
                <w:sz w:val="22"/>
                <w:szCs w:val="22"/>
              </w:rPr>
            </w:pPr>
            <w:r>
              <w:rPr>
                <w:rFonts w:hint="eastAsia" w:ascii="宋体" w:hAnsi="宋体"/>
                <w:b/>
                <w:bCs/>
                <w:color w:val="000000"/>
                <w:kern w:val="0"/>
                <w:sz w:val="22"/>
                <w:szCs w:val="22"/>
              </w:rPr>
              <w:t>主要完成人</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4E960D98">
            <w:pPr>
              <w:widowControl/>
              <w:jc w:val="center"/>
              <w:rPr>
                <w:rFonts w:ascii="Times New Roman" w:hAnsi="Times New Roman"/>
                <w:b/>
                <w:bCs/>
                <w:color w:val="000000"/>
                <w:kern w:val="0"/>
                <w:sz w:val="22"/>
                <w:szCs w:val="22"/>
              </w:rPr>
            </w:pPr>
            <w:r>
              <w:rPr>
                <w:rFonts w:hint="eastAsia" w:ascii="宋体" w:hAnsi="宋体"/>
                <w:b/>
                <w:bCs/>
                <w:color w:val="000000"/>
                <w:kern w:val="0"/>
                <w:sz w:val="22"/>
                <w:szCs w:val="22"/>
              </w:rPr>
              <w:t>主要完成单位</w:t>
            </w:r>
          </w:p>
        </w:tc>
        <w:tc>
          <w:tcPr>
            <w:tcW w:w="1074" w:type="dxa"/>
            <w:tcBorders>
              <w:top w:val="single" w:color="auto" w:sz="4" w:space="0"/>
              <w:left w:val="nil"/>
              <w:bottom w:val="single" w:color="auto" w:sz="4" w:space="0"/>
              <w:right w:val="single" w:color="auto" w:sz="4" w:space="0"/>
            </w:tcBorders>
            <w:shd w:val="clear" w:color="auto" w:fill="auto"/>
            <w:noWrap/>
            <w:vAlign w:val="center"/>
          </w:tcPr>
          <w:p w14:paraId="6FCDAF8B">
            <w:pPr>
              <w:widowControl/>
              <w:jc w:val="center"/>
              <w:rPr>
                <w:rFonts w:ascii="Times New Roman" w:hAnsi="Times New Roman"/>
                <w:b/>
                <w:bCs/>
                <w:color w:val="000000"/>
                <w:kern w:val="0"/>
                <w:sz w:val="22"/>
                <w:szCs w:val="22"/>
              </w:rPr>
            </w:pPr>
            <w:r>
              <w:rPr>
                <w:rFonts w:hint="eastAsia" w:ascii="宋体" w:hAnsi="宋体"/>
                <w:b/>
                <w:bCs/>
                <w:color w:val="000000"/>
                <w:kern w:val="0"/>
                <w:sz w:val="22"/>
                <w:szCs w:val="22"/>
              </w:rPr>
              <w:t>奖励志愿等级</w:t>
            </w:r>
          </w:p>
        </w:tc>
        <w:tc>
          <w:tcPr>
            <w:tcW w:w="1235" w:type="dxa"/>
            <w:tcBorders>
              <w:top w:val="single" w:color="auto" w:sz="4" w:space="0"/>
              <w:left w:val="nil"/>
              <w:bottom w:val="single" w:color="auto" w:sz="4" w:space="0"/>
              <w:right w:val="single" w:color="auto" w:sz="4" w:space="0"/>
            </w:tcBorders>
            <w:shd w:val="clear" w:color="auto" w:fill="auto"/>
            <w:noWrap/>
            <w:vAlign w:val="center"/>
          </w:tcPr>
          <w:p w14:paraId="569D831E">
            <w:pPr>
              <w:widowControl/>
              <w:jc w:val="center"/>
              <w:rPr>
                <w:rFonts w:ascii="Times New Roman" w:hAnsi="Times New Roman"/>
                <w:b/>
                <w:bCs/>
                <w:color w:val="000000"/>
                <w:kern w:val="0"/>
                <w:sz w:val="22"/>
                <w:szCs w:val="22"/>
              </w:rPr>
            </w:pPr>
            <w:r>
              <w:rPr>
                <w:rFonts w:hint="eastAsia" w:ascii="宋体" w:hAnsi="宋体"/>
                <w:b/>
                <w:bCs/>
                <w:color w:val="000000"/>
                <w:kern w:val="0"/>
                <w:sz w:val="22"/>
                <w:szCs w:val="22"/>
              </w:rPr>
              <w:t>提名奖种</w:t>
            </w:r>
          </w:p>
        </w:tc>
      </w:tr>
      <w:tr w14:paraId="5540DE4D">
        <w:tblPrEx>
          <w:tblCellMar>
            <w:top w:w="0" w:type="dxa"/>
            <w:left w:w="108" w:type="dxa"/>
            <w:bottom w:w="0" w:type="dxa"/>
            <w:right w:w="108" w:type="dxa"/>
          </w:tblCellMar>
        </w:tblPrEx>
        <w:trPr>
          <w:trHeight w:val="1521"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4F9C7823">
            <w:pPr>
              <w:widowControl/>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484" w:type="dxa"/>
            <w:tcBorders>
              <w:top w:val="nil"/>
              <w:left w:val="nil"/>
              <w:bottom w:val="single" w:color="auto" w:sz="4" w:space="0"/>
              <w:right w:val="single" w:color="auto" w:sz="4" w:space="0"/>
            </w:tcBorders>
            <w:shd w:val="clear" w:color="auto" w:fill="auto"/>
            <w:noWrap/>
            <w:vAlign w:val="center"/>
          </w:tcPr>
          <w:p w14:paraId="53303504">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2024-243-3001</w:t>
            </w:r>
          </w:p>
        </w:tc>
        <w:tc>
          <w:tcPr>
            <w:tcW w:w="1339" w:type="dxa"/>
            <w:tcBorders>
              <w:top w:val="nil"/>
              <w:left w:val="nil"/>
              <w:bottom w:val="single" w:color="auto" w:sz="4" w:space="0"/>
              <w:right w:val="single" w:color="auto" w:sz="4" w:space="0"/>
            </w:tcBorders>
            <w:shd w:val="clear" w:color="auto" w:fill="auto"/>
            <w:vAlign w:val="center"/>
          </w:tcPr>
          <w:p w14:paraId="26CB9CF3">
            <w:pPr>
              <w:widowControl/>
              <w:jc w:val="center"/>
              <w:rPr>
                <w:rFonts w:ascii="Times New Roman" w:hAnsi="Times New Roman"/>
                <w:color w:val="000000"/>
                <w:kern w:val="0"/>
                <w:sz w:val="22"/>
                <w:szCs w:val="22"/>
              </w:rPr>
            </w:pPr>
            <w:r>
              <w:rPr>
                <w:rFonts w:hint="eastAsia" w:ascii="宋体" w:hAnsi="宋体"/>
                <w:color w:val="000000"/>
                <w:kern w:val="0"/>
                <w:sz w:val="22"/>
                <w:szCs w:val="22"/>
              </w:rPr>
              <w:t>室分融合定位导航技术及应用</w:t>
            </w:r>
          </w:p>
        </w:tc>
        <w:tc>
          <w:tcPr>
            <w:tcW w:w="1338" w:type="dxa"/>
            <w:tcBorders>
              <w:top w:val="nil"/>
              <w:left w:val="nil"/>
              <w:bottom w:val="single" w:color="auto" w:sz="4" w:space="0"/>
              <w:right w:val="single" w:color="auto" w:sz="4" w:space="0"/>
            </w:tcBorders>
            <w:shd w:val="clear" w:color="auto" w:fill="auto"/>
            <w:vAlign w:val="center"/>
          </w:tcPr>
          <w:p w14:paraId="71A306F8">
            <w:pPr>
              <w:widowControl/>
              <w:jc w:val="center"/>
              <w:rPr>
                <w:rFonts w:ascii="Times New Roman" w:hAnsi="Times New Roman"/>
                <w:color w:val="000000"/>
                <w:kern w:val="0"/>
                <w:sz w:val="22"/>
                <w:szCs w:val="22"/>
              </w:rPr>
            </w:pPr>
            <w:r>
              <w:rPr>
                <w:rFonts w:hint="eastAsia" w:ascii="宋体" w:hAnsi="宋体"/>
                <w:color w:val="000000"/>
                <w:kern w:val="0"/>
                <w:sz w:val="22"/>
                <w:szCs w:val="22"/>
              </w:rPr>
              <w:t>路兆铭、刘国锋、何勇海、陈亚文、张辉、初星河</w:t>
            </w:r>
          </w:p>
        </w:tc>
        <w:tc>
          <w:tcPr>
            <w:tcW w:w="1736" w:type="dxa"/>
            <w:tcBorders>
              <w:top w:val="nil"/>
              <w:left w:val="nil"/>
              <w:bottom w:val="single" w:color="auto" w:sz="4" w:space="0"/>
              <w:right w:val="single" w:color="auto" w:sz="4" w:space="0"/>
            </w:tcBorders>
            <w:shd w:val="clear" w:color="auto" w:fill="auto"/>
            <w:vAlign w:val="center"/>
          </w:tcPr>
          <w:p w14:paraId="2B6F6D19">
            <w:pPr>
              <w:widowControl/>
              <w:jc w:val="center"/>
              <w:rPr>
                <w:rFonts w:ascii="Times New Roman" w:hAnsi="Times New Roman"/>
                <w:color w:val="000000"/>
                <w:kern w:val="0"/>
                <w:sz w:val="22"/>
                <w:szCs w:val="22"/>
              </w:rPr>
            </w:pPr>
            <w:r>
              <w:rPr>
                <w:rFonts w:hint="eastAsia" w:ascii="宋体" w:hAnsi="宋体"/>
                <w:color w:val="000000"/>
                <w:kern w:val="0"/>
                <w:sz w:val="22"/>
                <w:szCs w:val="22"/>
              </w:rPr>
              <w:t>雄安空天信息研究院</w:t>
            </w:r>
            <w:r>
              <w:rPr>
                <w:rFonts w:ascii="Times New Roman" w:hAnsi="Times New Roman"/>
                <w:color w:val="000000"/>
                <w:kern w:val="0"/>
                <w:sz w:val="22"/>
                <w:szCs w:val="22"/>
              </w:rPr>
              <w:br w:type="textWrapping"/>
            </w:r>
            <w:r>
              <w:rPr>
                <w:rFonts w:hint="eastAsia" w:ascii="宋体" w:hAnsi="宋体"/>
                <w:color w:val="000000"/>
                <w:kern w:val="0"/>
                <w:sz w:val="22"/>
                <w:szCs w:val="22"/>
              </w:rPr>
              <w:t>北京邮电大学</w:t>
            </w:r>
            <w:r>
              <w:rPr>
                <w:rFonts w:ascii="Times New Roman" w:hAnsi="Times New Roman"/>
                <w:color w:val="000000"/>
                <w:kern w:val="0"/>
                <w:sz w:val="22"/>
                <w:szCs w:val="22"/>
              </w:rPr>
              <w:br w:type="textWrapping"/>
            </w:r>
            <w:r>
              <w:rPr>
                <w:rFonts w:hint="eastAsia" w:ascii="宋体" w:hAnsi="宋体"/>
                <w:color w:val="000000"/>
                <w:kern w:val="0"/>
                <w:sz w:val="22"/>
                <w:szCs w:val="22"/>
              </w:rPr>
              <w:t>中国铁塔股份有限公司</w:t>
            </w:r>
            <w:r>
              <w:rPr>
                <w:rFonts w:ascii="Times New Roman" w:hAnsi="Times New Roman"/>
                <w:color w:val="000000"/>
                <w:kern w:val="0"/>
                <w:sz w:val="22"/>
                <w:szCs w:val="22"/>
              </w:rPr>
              <w:br w:type="textWrapping"/>
            </w:r>
            <w:r>
              <w:rPr>
                <w:rFonts w:hint="eastAsia" w:ascii="宋体" w:hAnsi="宋体"/>
                <w:color w:val="000000"/>
                <w:kern w:val="0"/>
                <w:sz w:val="22"/>
                <w:szCs w:val="22"/>
              </w:rPr>
              <w:t>河北交通投资集团有限公司</w:t>
            </w:r>
          </w:p>
        </w:tc>
        <w:tc>
          <w:tcPr>
            <w:tcW w:w="1074" w:type="dxa"/>
            <w:tcBorders>
              <w:top w:val="nil"/>
              <w:left w:val="nil"/>
              <w:bottom w:val="single" w:color="auto" w:sz="4" w:space="0"/>
              <w:right w:val="single" w:color="auto" w:sz="4" w:space="0"/>
            </w:tcBorders>
            <w:shd w:val="clear" w:color="auto" w:fill="auto"/>
            <w:noWrap/>
            <w:vAlign w:val="center"/>
          </w:tcPr>
          <w:p w14:paraId="59D330EC">
            <w:pPr>
              <w:widowControl/>
              <w:jc w:val="center"/>
              <w:rPr>
                <w:rFonts w:ascii="Times New Roman" w:hAnsi="Times New Roman"/>
                <w:color w:val="000000"/>
                <w:kern w:val="0"/>
                <w:sz w:val="22"/>
                <w:szCs w:val="22"/>
              </w:rPr>
            </w:pPr>
            <w:r>
              <w:rPr>
                <w:rFonts w:hint="eastAsia" w:ascii="宋体" w:hAnsi="宋体"/>
                <w:color w:val="000000"/>
                <w:kern w:val="0"/>
                <w:sz w:val="22"/>
                <w:szCs w:val="22"/>
              </w:rPr>
              <w:t>仅一等</w:t>
            </w:r>
          </w:p>
        </w:tc>
        <w:tc>
          <w:tcPr>
            <w:tcW w:w="1235" w:type="dxa"/>
            <w:tcBorders>
              <w:top w:val="nil"/>
              <w:left w:val="nil"/>
              <w:bottom w:val="single" w:color="auto" w:sz="4" w:space="0"/>
              <w:right w:val="single" w:color="auto" w:sz="4" w:space="0"/>
            </w:tcBorders>
            <w:shd w:val="clear" w:color="auto" w:fill="auto"/>
            <w:noWrap/>
            <w:vAlign w:val="center"/>
          </w:tcPr>
          <w:p w14:paraId="4C77D2E0">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河北省技术发明奖</w:t>
            </w:r>
          </w:p>
        </w:tc>
      </w:tr>
      <w:tr w14:paraId="2E14B92D">
        <w:tblPrEx>
          <w:tblCellMar>
            <w:top w:w="0" w:type="dxa"/>
            <w:left w:w="108" w:type="dxa"/>
            <w:bottom w:w="0" w:type="dxa"/>
            <w:right w:w="108" w:type="dxa"/>
          </w:tblCellMar>
        </w:tblPrEx>
        <w:trPr>
          <w:trHeight w:val="1179"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1A91C420">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484" w:type="dxa"/>
            <w:tcBorders>
              <w:top w:val="nil"/>
              <w:left w:val="nil"/>
              <w:bottom w:val="single" w:color="auto" w:sz="4" w:space="0"/>
              <w:right w:val="single" w:color="auto" w:sz="4" w:space="0"/>
            </w:tcBorders>
            <w:shd w:val="clear" w:color="auto" w:fill="auto"/>
            <w:noWrap/>
            <w:vAlign w:val="center"/>
          </w:tcPr>
          <w:p w14:paraId="5E4C67BA">
            <w:pPr>
              <w:widowControl/>
              <w:jc w:val="center"/>
              <w:rPr>
                <w:rFonts w:ascii="Times New Roman" w:hAnsi="Times New Roman"/>
                <w:color w:val="000000"/>
                <w:kern w:val="0"/>
                <w:sz w:val="20"/>
                <w:szCs w:val="20"/>
              </w:rPr>
            </w:pPr>
            <w:r>
              <w:rPr>
                <w:rFonts w:ascii="Times New Roman" w:hAnsi="Times New Roman"/>
                <w:color w:val="000000"/>
                <w:kern w:val="0"/>
                <w:sz w:val="20"/>
                <w:szCs w:val="20"/>
              </w:rPr>
              <w:t>2024-243-4001</w:t>
            </w:r>
          </w:p>
        </w:tc>
        <w:tc>
          <w:tcPr>
            <w:tcW w:w="1339" w:type="dxa"/>
            <w:tcBorders>
              <w:top w:val="nil"/>
              <w:left w:val="nil"/>
              <w:bottom w:val="single" w:color="auto" w:sz="4" w:space="0"/>
              <w:right w:val="single" w:color="auto" w:sz="4" w:space="0"/>
            </w:tcBorders>
            <w:shd w:val="clear" w:color="auto" w:fill="auto"/>
            <w:vAlign w:val="center"/>
          </w:tcPr>
          <w:p w14:paraId="3328524F">
            <w:pPr>
              <w:widowControl/>
              <w:jc w:val="center"/>
              <w:rPr>
                <w:rFonts w:ascii="Times New Roman" w:hAnsi="Times New Roman"/>
                <w:color w:val="000000"/>
                <w:kern w:val="0"/>
                <w:sz w:val="22"/>
                <w:szCs w:val="22"/>
              </w:rPr>
            </w:pPr>
            <w:r>
              <w:rPr>
                <w:rFonts w:hint="eastAsia" w:ascii="宋体" w:hAnsi="宋体"/>
                <w:color w:val="000000"/>
                <w:kern w:val="0"/>
                <w:sz w:val="22"/>
                <w:szCs w:val="22"/>
              </w:rPr>
              <w:t>基于</w:t>
            </w:r>
            <w:r>
              <w:rPr>
                <w:rFonts w:ascii="Times New Roman" w:hAnsi="Times New Roman"/>
                <w:color w:val="000000"/>
                <w:kern w:val="0"/>
                <w:sz w:val="22"/>
                <w:szCs w:val="22"/>
              </w:rPr>
              <w:t>5G+MEC</w:t>
            </w:r>
            <w:r>
              <w:rPr>
                <w:rFonts w:hint="eastAsia" w:ascii="宋体" w:hAnsi="宋体"/>
                <w:color w:val="000000"/>
                <w:kern w:val="0"/>
                <w:sz w:val="22"/>
                <w:szCs w:val="22"/>
              </w:rPr>
              <w:t>的社会治安智能化防控研究及产业化应用</w:t>
            </w:r>
          </w:p>
        </w:tc>
        <w:tc>
          <w:tcPr>
            <w:tcW w:w="1338" w:type="dxa"/>
            <w:tcBorders>
              <w:top w:val="nil"/>
              <w:left w:val="nil"/>
              <w:bottom w:val="single" w:color="auto" w:sz="4" w:space="0"/>
              <w:right w:val="single" w:color="auto" w:sz="4" w:space="0"/>
            </w:tcBorders>
            <w:shd w:val="clear" w:color="auto" w:fill="auto"/>
            <w:vAlign w:val="center"/>
          </w:tcPr>
          <w:p w14:paraId="43FBB427">
            <w:pPr>
              <w:widowControl/>
              <w:jc w:val="center"/>
              <w:rPr>
                <w:rFonts w:hint="eastAsia" w:ascii="宋体" w:hAnsi="宋体"/>
                <w:color w:val="000000"/>
                <w:kern w:val="0"/>
                <w:sz w:val="22"/>
                <w:szCs w:val="22"/>
              </w:rPr>
            </w:pPr>
            <w:r>
              <w:rPr>
                <w:rFonts w:hint="eastAsia" w:ascii="宋体" w:hAnsi="宋体"/>
                <w:color w:val="000000"/>
                <w:kern w:val="0"/>
                <w:sz w:val="22"/>
                <w:szCs w:val="22"/>
              </w:rPr>
              <w:t>冯国华、贾文涛、陈书钢、赵彦明、晋晶晶、徐良、于小丛、张岩、陈旭昭、邢彦丽</w:t>
            </w:r>
          </w:p>
        </w:tc>
        <w:tc>
          <w:tcPr>
            <w:tcW w:w="1736" w:type="dxa"/>
            <w:tcBorders>
              <w:top w:val="nil"/>
              <w:left w:val="nil"/>
              <w:bottom w:val="single" w:color="auto" w:sz="4" w:space="0"/>
              <w:right w:val="single" w:color="auto" w:sz="4" w:space="0"/>
            </w:tcBorders>
            <w:shd w:val="clear" w:color="auto" w:fill="auto"/>
            <w:vAlign w:val="center"/>
          </w:tcPr>
          <w:p w14:paraId="53B30B53">
            <w:pPr>
              <w:widowControl/>
              <w:jc w:val="center"/>
              <w:rPr>
                <w:rFonts w:hint="eastAsia" w:ascii="宋体" w:hAnsi="宋体"/>
                <w:color w:val="000000"/>
                <w:kern w:val="0"/>
                <w:sz w:val="22"/>
                <w:szCs w:val="22"/>
              </w:rPr>
            </w:pPr>
            <w:r>
              <w:rPr>
                <w:rFonts w:hint="eastAsia" w:ascii="宋体" w:hAnsi="宋体"/>
                <w:color w:val="000000"/>
                <w:kern w:val="0"/>
                <w:sz w:val="22"/>
                <w:szCs w:val="22"/>
              </w:rPr>
              <w:t>中移雄安信息通信科技有限公司</w:t>
            </w:r>
          </w:p>
          <w:p w14:paraId="31FDC867">
            <w:pPr>
              <w:widowControl/>
              <w:jc w:val="center"/>
              <w:rPr>
                <w:rFonts w:hint="eastAsia" w:ascii="宋体" w:hAnsi="宋体"/>
                <w:color w:val="000000"/>
                <w:kern w:val="0"/>
                <w:sz w:val="22"/>
                <w:szCs w:val="22"/>
              </w:rPr>
            </w:pPr>
            <w:r>
              <w:rPr>
                <w:rFonts w:hint="eastAsia" w:ascii="宋体" w:hAnsi="宋体"/>
                <w:color w:val="000000"/>
                <w:kern w:val="0"/>
                <w:sz w:val="22"/>
                <w:szCs w:val="22"/>
              </w:rPr>
              <w:t>中国移动通信集团河北有限公司</w:t>
            </w:r>
          </w:p>
          <w:p w14:paraId="3BD96A71">
            <w:pPr>
              <w:widowControl/>
              <w:jc w:val="center"/>
              <w:rPr>
                <w:rFonts w:ascii="Times New Roman" w:hAnsi="Times New Roman"/>
                <w:color w:val="000000"/>
                <w:kern w:val="0"/>
                <w:sz w:val="22"/>
                <w:szCs w:val="22"/>
              </w:rPr>
            </w:pPr>
            <w:r>
              <w:rPr>
                <w:rFonts w:hint="eastAsia" w:ascii="宋体" w:hAnsi="宋体"/>
                <w:color w:val="000000"/>
                <w:kern w:val="0"/>
                <w:sz w:val="22"/>
                <w:szCs w:val="22"/>
              </w:rPr>
              <w:t>河北民族师范学院</w:t>
            </w:r>
            <w:r>
              <w:rPr>
                <w:rFonts w:ascii="宋体" w:hAnsi="宋体"/>
                <w:color w:val="000000"/>
                <w:kern w:val="0"/>
                <w:sz w:val="22"/>
                <w:szCs w:val="22"/>
              </w:rPr>
              <w:br w:type="textWrapping"/>
            </w:r>
            <w:r>
              <w:rPr>
                <w:rFonts w:hint="eastAsia" w:ascii="宋体" w:hAnsi="宋体"/>
                <w:color w:val="000000"/>
                <w:kern w:val="0"/>
                <w:sz w:val="22"/>
                <w:szCs w:val="22"/>
              </w:rPr>
              <w:t>中移系统集成有限公司</w:t>
            </w:r>
            <w:r>
              <w:rPr>
                <w:rFonts w:ascii="宋体" w:hAnsi="宋体"/>
                <w:color w:val="000000"/>
                <w:kern w:val="0"/>
                <w:sz w:val="22"/>
                <w:szCs w:val="22"/>
              </w:rPr>
              <w:br w:type="textWrapping"/>
            </w:r>
            <w:r>
              <w:rPr>
                <w:rFonts w:hint="eastAsia" w:ascii="宋体" w:hAnsi="宋体"/>
                <w:color w:val="000000"/>
                <w:kern w:val="0"/>
                <w:sz w:val="22"/>
                <w:szCs w:val="22"/>
              </w:rPr>
              <w:t>中移信息系统集成有限公司</w:t>
            </w:r>
          </w:p>
        </w:tc>
        <w:tc>
          <w:tcPr>
            <w:tcW w:w="1074" w:type="dxa"/>
            <w:tcBorders>
              <w:top w:val="nil"/>
              <w:left w:val="nil"/>
              <w:bottom w:val="single" w:color="auto" w:sz="4" w:space="0"/>
              <w:right w:val="single" w:color="auto" w:sz="4" w:space="0"/>
            </w:tcBorders>
            <w:shd w:val="clear" w:color="auto" w:fill="auto"/>
            <w:vAlign w:val="center"/>
          </w:tcPr>
          <w:p w14:paraId="36E82717">
            <w:pPr>
              <w:widowControl/>
              <w:jc w:val="center"/>
              <w:rPr>
                <w:rFonts w:ascii="Times New Roman" w:hAnsi="Times New Roman"/>
                <w:color w:val="000000"/>
                <w:kern w:val="0"/>
                <w:sz w:val="22"/>
                <w:szCs w:val="22"/>
              </w:rPr>
            </w:pPr>
            <w:r>
              <w:rPr>
                <w:rFonts w:hint="eastAsia" w:ascii="宋体" w:hAnsi="宋体"/>
                <w:color w:val="000000"/>
                <w:kern w:val="0"/>
                <w:sz w:val="22"/>
                <w:szCs w:val="22"/>
              </w:rPr>
              <w:t>三等级及以上</w:t>
            </w:r>
          </w:p>
        </w:tc>
        <w:tc>
          <w:tcPr>
            <w:tcW w:w="1235" w:type="dxa"/>
            <w:tcBorders>
              <w:top w:val="nil"/>
              <w:left w:val="nil"/>
              <w:bottom w:val="single" w:color="auto" w:sz="4" w:space="0"/>
              <w:right w:val="single" w:color="auto" w:sz="4" w:space="0"/>
            </w:tcBorders>
            <w:shd w:val="clear" w:color="auto" w:fill="auto"/>
            <w:vAlign w:val="center"/>
          </w:tcPr>
          <w:p w14:paraId="72190485">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36711949">
        <w:tblPrEx>
          <w:tblCellMar>
            <w:top w:w="0" w:type="dxa"/>
            <w:left w:w="108" w:type="dxa"/>
            <w:bottom w:w="0" w:type="dxa"/>
            <w:right w:w="108" w:type="dxa"/>
          </w:tblCellMar>
        </w:tblPrEx>
        <w:trPr>
          <w:trHeight w:val="1041"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6ED09821">
            <w:pPr>
              <w:widowControl/>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1484" w:type="dxa"/>
            <w:tcBorders>
              <w:top w:val="nil"/>
              <w:left w:val="nil"/>
              <w:bottom w:val="single" w:color="auto" w:sz="4" w:space="0"/>
              <w:right w:val="single" w:color="auto" w:sz="4" w:space="0"/>
            </w:tcBorders>
            <w:shd w:val="clear" w:color="auto" w:fill="auto"/>
            <w:noWrap/>
            <w:vAlign w:val="center"/>
          </w:tcPr>
          <w:p w14:paraId="47D2D44E">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2024-243-4002</w:t>
            </w:r>
          </w:p>
        </w:tc>
        <w:tc>
          <w:tcPr>
            <w:tcW w:w="1339" w:type="dxa"/>
            <w:tcBorders>
              <w:top w:val="nil"/>
              <w:left w:val="nil"/>
              <w:bottom w:val="single" w:color="auto" w:sz="4" w:space="0"/>
              <w:right w:val="single" w:color="auto" w:sz="4" w:space="0"/>
            </w:tcBorders>
            <w:shd w:val="clear" w:color="auto" w:fill="auto"/>
            <w:vAlign w:val="center"/>
          </w:tcPr>
          <w:p w14:paraId="76FFBF39">
            <w:pPr>
              <w:widowControl/>
              <w:jc w:val="center"/>
              <w:rPr>
                <w:rFonts w:ascii="Times New Roman" w:hAnsi="Times New Roman"/>
                <w:color w:val="000000"/>
                <w:kern w:val="0"/>
                <w:sz w:val="22"/>
                <w:szCs w:val="22"/>
              </w:rPr>
            </w:pPr>
            <w:r>
              <w:rPr>
                <w:rFonts w:hint="eastAsia" w:ascii="宋体" w:hAnsi="宋体"/>
                <w:color w:val="000000"/>
                <w:kern w:val="0"/>
                <w:sz w:val="22"/>
                <w:szCs w:val="22"/>
              </w:rPr>
              <w:t>城市级全域全量数据全生命周期管理技术研究与应用</w:t>
            </w:r>
          </w:p>
        </w:tc>
        <w:tc>
          <w:tcPr>
            <w:tcW w:w="1338" w:type="dxa"/>
            <w:tcBorders>
              <w:top w:val="nil"/>
              <w:left w:val="nil"/>
              <w:bottom w:val="single" w:color="auto" w:sz="4" w:space="0"/>
              <w:right w:val="single" w:color="auto" w:sz="4" w:space="0"/>
            </w:tcBorders>
            <w:shd w:val="clear" w:color="auto" w:fill="auto"/>
            <w:vAlign w:val="center"/>
          </w:tcPr>
          <w:p w14:paraId="3D598461">
            <w:pPr>
              <w:widowControl/>
              <w:jc w:val="center"/>
              <w:rPr>
                <w:rFonts w:ascii="Times New Roman" w:hAnsi="Times New Roman"/>
                <w:color w:val="000000"/>
                <w:kern w:val="0"/>
                <w:sz w:val="22"/>
                <w:szCs w:val="22"/>
              </w:rPr>
            </w:pPr>
            <w:r>
              <w:rPr>
                <w:rFonts w:hint="eastAsia" w:ascii="宋体" w:hAnsi="宋体"/>
                <w:color w:val="000000"/>
                <w:kern w:val="0"/>
                <w:sz w:val="22"/>
                <w:szCs w:val="22"/>
              </w:rPr>
              <w:t>刘欣、李国良、罗雨帆、郝治国、戴岩</w:t>
            </w:r>
          </w:p>
        </w:tc>
        <w:tc>
          <w:tcPr>
            <w:tcW w:w="1736" w:type="dxa"/>
            <w:tcBorders>
              <w:top w:val="nil"/>
              <w:left w:val="nil"/>
              <w:bottom w:val="single" w:color="auto" w:sz="4" w:space="0"/>
              <w:right w:val="single" w:color="auto" w:sz="4" w:space="0"/>
            </w:tcBorders>
            <w:shd w:val="clear" w:color="auto" w:fill="auto"/>
            <w:vAlign w:val="center"/>
          </w:tcPr>
          <w:p w14:paraId="7EC4DD0C">
            <w:pPr>
              <w:widowControl/>
              <w:jc w:val="center"/>
              <w:rPr>
                <w:rFonts w:ascii="Times New Roman" w:hAnsi="Times New Roman"/>
                <w:color w:val="000000"/>
                <w:kern w:val="0"/>
                <w:sz w:val="22"/>
                <w:szCs w:val="22"/>
              </w:rPr>
            </w:pPr>
            <w:r>
              <w:rPr>
                <w:rFonts w:hint="eastAsia" w:ascii="宋体" w:hAnsi="宋体"/>
                <w:color w:val="000000"/>
                <w:kern w:val="0"/>
                <w:sz w:val="22"/>
                <w:szCs w:val="22"/>
              </w:rPr>
              <w:t>中国雄安集团数字城市科技有限公司</w:t>
            </w:r>
          </w:p>
        </w:tc>
        <w:tc>
          <w:tcPr>
            <w:tcW w:w="1074" w:type="dxa"/>
            <w:tcBorders>
              <w:top w:val="nil"/>
              <w:left w:val="nil"/>
              <w:bottom w:val="single" w:color="auto" w:sz="4" w:space="0"/>
              <w:right w:val="single" w:color="auto" w:sz="4" w:space="0"/>
            </w:tcBorders>
            <w:shd w:val="clear" w:color="auto" w:fill="auto"/>
            <w:noWrap/>
            <w:vAlign w:val="center"/>
          </w:tcPr>
          <w:p w14:paraId="49F5AAFE">
            <w:pPr>
              <w:widowControl/>
              <w:jc w:val="center"/>
              <w:rPr>
                <w:rFonts w:ascii="Times New Roman" w:hAnsi="Times New Roman"/>
                <w:color w:val="000000"/>
                <w:kern w:val="0"/>
                <w:sz w:val="22"/>
                <w:szCs w:val="22"/>
              </w:rPr>
            </w:pPr>
            <w:r>
              <w:rPr>
                <w:rFonts w:hint="eastAsia" w:ascii="宋体" w:hAnsi="宋体"/>
                <w:color w:val="000000"/>
                <w:kern w:val="0"/>
                <w:sz w:val="22"/>
                <w:szCs w:val="22"/>
              </w:rPr>
              <w:t>三等及以上</w:t>
            </w:r>
          </w:p>
        </w:tc>
        <w:tc>
          <w:tcPr>
            <w:tcW w:w="1235" w:type="dxa"/>
            <w:tcBorders>
              <w:top w:val="nil"/>
              <w:left w:val="nil"/>
              <w:bottom w:val="single" w:color="auto" w:sz="4" w:space="0"/>
              <w:right w:val="single" w:color="auto" w:sz="4" w:space="0"/>
            </w:tcBorders>
            <w:shd w:val="clear" w:color="auto" w:fill="auto"/>
            <w:noWrap/>
            <w:vAlign w:val="center"/>
          </w:tcPr>
          <w:p w14:paraId="7259F07D">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05A26285">
        <w:tblPrEx>
          <w:tblCellMar>
            <w:top w:w="0" w:type="dxa"/>
            <w:left w:w="108" w:type="dxa"/>
            <w:bottom w:w="0" w:type="dxa"/>
            <w:right w:w="108" w:type="dxa"/>
          </w:tblCellMar>
        </w:tblPrEx>
        <w:trPr>
          <w:trHeight w:val="1521"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42D17678">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1484" w:type="dxa"/>
            <w:tcBorders>
              <w:top w:val="nil"/>
              <w:left w:val="nil"/>
              <w:bottom w:val="single" w:color="auto" w:sz="4" w:space="0"/>
              <w:right w:val="single" w:color="auto" w:sz="4" w:space="0"/>
            </w:tcBorders>
            <w:shd w:val="clear" w:color="auto" w:fill="auto"/>
            <w:noWrap/>
            <w:vAlign w:val="center"/>
          </w:tcPr>
          <w:p w14:paraId="5F07E551">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2024-243-4003</w:t>
            </w:r>
          </w:p>
        </w:tc>
        <w:tc>
          <w:tcPr>
            <w:tcW w:w="1339" w:type="dxa"/>
            <w:tcBorders>
              <w:top w:val="nil"/>
              <w:left w:val="nil"/>
              <w:bottom w:val="single" w:color="auto" w:sz="4" w:space="0"/>
              <w:right w:val="single" w:color="auto" w:sz="4" w:space="0"/>
            </w:tcBorders>
            <w:shd w:val="clear" w:color="auto" w:fill="auto"/>
            <w:vAlign w:val="center"/>
          </w:tcPr>
          <w:p w14:paraId="0713B018">
            <w:pPr>
              <w:widowControl/>
              <w:jc w:val="center"/>
              <w:rPr>
                <w:rFonts w:ascii="Times New Roman" w:hAnsi="Times New Roman"/>
                <w:color w:val="000000"/>
                <w:kern w:val="0"/>
                <w:sz w:val="22"/>
                <w:szCs w:val="22"/>
              </w:rPr>
            </w:pPr>
            <w:r>
              <w:rPr>
                <w:rFonts w:hint="eastAsia" w:ascii="宋体" w:hAnsi="宋体"/>
                <w:color w:val="000000"/>
                <w:kern w:val="0"/>
                <w:sz w:val="22"/>
                <w:szCs w:val="22"/>
              </w:rPr>
              <w:t>太赫兹放大器芯片关键技术研发</w:t>
            </w:r>
          </w:p>
        </w:tc>
        <w:tc>
          <w:tcPr>
            <w:tcW w:w="1338" w:type="dxa"/>
            <w:tcBorders>
              <w:top w:val="nil"/>
              <w:left w:val="nil"/>
              <w:bottom w:val="single" w:color="auto" w:sz="4" w:space="0"/>
              <w:right w:val="single" w:color="auto" w:sz="4" w:space="0"/>
            </w:tcBorders>
            <w:shd w:val="clear" w:color="auto" w:fill="auto"/>
            <w:vAlign w:val="center"/>
          </w:tcPr>
          <w:p w14:paraId="13B3DC88">
            <w:pPr>
              <w:widowControl/>
              <w:jc w:val="center"/>
              <w:rPr>
                <w:rFonts w:ascii="Times New Roman" w:hAnsi="Times New Roman"/>
                <w:color w:val="000000"/>
                <w:kern w:val="0"/>
                <w:sz w:val="22"/>
                <w:szCs w:val="22"/>
              </w:rPr>
            </w:pPr>
            <w:r>
              <w:rPr>
                <w:rFonts w:hint="eastAsia" w:ascii="宋体" w:hAnsi="宋体"/>
                <w:color w:val="000000"/>
                <w:kern w:val="0"/>
                <w:sz w:val="22"/>
                <w:szCs w:val="22"/>
              </w:rPr>
              <w:t>何美林、胡志富、王亚冰、杨闯、那伟聪、杜光伟、曹健、冯晓冬、饶留铭</w:t>
            </w:r>
          </w:p>
        </w:tc>
        <w:tc>
          <w:tcPr>
            <w:tcW w:w="1736" w:type="dxa"/>
            <w:tcBorders>
              <w:top w:val="nil"/>
              <w:left w:val="nil"/>
              <w:bottom w:val="single" w:color="auto" w:sz="4" w:space="0"/>
              <w:right w:val="single" w:color="auto" w:sz="4" w:space="0"/>
            </w:tcBorders>
            <w:shd w:val="clear" w:color="auto" w:fill="auto"/>
            <w:vAlign w:val="center"/>
          </w:tcPr>
          <w:p w14:paraId="1EC4A300">
            <w:pPr>
              <w:widowControl/>
              <w:jc w:val="center"/>
              <w:rPr>
                <w:rFonts w:ascii="Times New Roman" w:hAnsi="Times New Roman"/>
                <w:color w:val="000000"/>
                <w:kern w:val="0"/>
                <w:sz w:val="22"/>
                <w:szCs w:val="22"/>
              </w:rPr>
            </w:pPr>
            <w:r>
              <w:rPr>
                <w:rFonts w:hint="eastAsia" w:ascii="宋体" w:hAnsi="宋体"/>
                <w:color w:val="000000"/>
                <w:kern w:val="0"/>
                <w:sz w:val="22"/>
                <w:szCs w:val="22"/>
              </w:rPr>
              <w:t>河北雄安太芯电子科技有限公司</w:t>
            </w:r>
            <w:r>
              <w:rPr>
                <w:rFonts w:ascii="Times New Roman" w:hAnsi="Times New Roman"/>
                <w:color w:val="000000"/>
                <w:kern w:val="0"/>
                <w:sz w:val="22"/>
                <w:szCs w:val="22"/>
              </w:rPr>
              <w:br w:type="textWrapping"/>
            </w:r>
            <w:r>
              <w:rPr>
                <w:rFonts w:hint="eastAsia" w:ascii="宋体" w:hAnsi="宋体"/>
                <w:color w:val="000000"/>
                <w:kern w:val="0"/>
                <w:sz w:val="22"/>
                <w:szCs w:val="22"/>
              </w:rPr>
              <w:t>北京邮电大学</w:t>
            </w:r>
            <w:r>
              <w:rPr>
                <w:rFonts w:ascii="Times New Roman" w:hAnsi="Times New Roman"/>
                <w:color w:val="000000"/>
                <w:kern w:val="0"/>
                <w:sz w:val="22"/>
                <w:szCs w:val="22"/>
              </w:rPr>
              <w:br w:type="textWrapping"/>
            </w:r>
            <w:r>
              <w:rPr>
                <w:rFonts w:hint="eastAsia" w:ascii="宋体" w:hAnsi="宋体"/>
                <w:color w:val="000000"/>
                <w:kern w:val="0"/>
                <w:sz w:val="22"/>
                <w:szCs w:val="22"/>
              </w:rPr>
              <w:t>北京工业大学</w:t>
            </w:r>
          </w:p>
        </w:tc>
        <w:tc>
          <w:tcPr>
            <w:tcW w:w="1074" w:type="dxa"/>
            <w:tcBorders>
              <w:top w:val="nil"/>
              <w:left w:val="nil"/>
              <w:bottom w:val="single" w:color="auto" w:sz="4" w:space="0"/>
              <w:right w:val="single" w:color="auto" w:sz="4" w:space="0"/>
            </w:tcBorders>
            <w:shd w:val="clear" w:color="auto" w:fill="auto"/>
            <w:vAlign w:val="center"/>
          </w:tcPr>
          <w:p w14:paraId="7BF0113A">
            <w:pPr>
              <w:widowControl/>
              <w:jc w:val="center"/>
              <w:rPr>
                <w:rFonts w:ascii="Times New Roman" w:hAnsi="Times New Roman"/>
                <w:color w:val="000000"/>
                <w:kern w:val="0"/>
                <w:sz w:val="22"/>
                <w:szCs w:val="22"/>
              </w:rPr>
            </w:pPr>
            <w:r>
              <w:rPr>
                <w:rFonts w:hint="eastAsia" w:ascii="宋体" w:hAnsi="宋体"/>
                <w:color w:val="000000"/>
                <w:kern w:val="0"/>
                <w:sz w:val="22"/>
                <w:szCs w:val="22"/>
              </w:rPr>
              <w:t>三等级及以上</w:t>
            </w:r>
          </w:p>
        </w:tc>
        <w:tc>
          <w:tcPr>
            <w:tcW w:w="1235" w:type="dxa"/>
            <w:tcBorders>
              <w:top w:val="nil"/>
              <w:left w:val="nil"/>
              <w:bottom w:val="single" w:color="auto" w:sz="4" w:space="0"/>
              <w:right w:val="single" w:color="auto" w:sz="4" w:space="0"/>
            </w:tcBorders>
            <w:shd w:val="clear" w:color="auto" w:fill="auto"/>
            <w:vAlign w:val="center"/>
          </w:tcPr>
          <w:p w14:paraId="77775DB2">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76C160CF">
        <w:tblPrEx>
          <w:tblCellMar>
            <w:top w:w="0" w:type="dxa"/>
            <w:left w:w="108" w:type="dxa"/>
            <w:bottom w:w="0" w:type="dxa"/>
            <w:right w:w="108" w:type="dxa"/>
          </w:tblCellMar>
        </w:tblPrEx>
        <w:trPr>
          <w:trHeight w:val="1359"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7A5214B2">
            <w:pPr>
              <w:widowControl/>
              <w:jc w:val="center"/>
              <w:rPr>
                <w:rFonts w:ascii="Times New Roman" w:hAnsi="Times New Roman"/>
                <w:color w:val="000000"/>
                <w:kern w:val="0"/>
                <w:sz w:val="22"/>
                <w:szCs w:val="22"/>
              </w:rPr>
            </w:pPr>
            <w:r>
              <w:rPr>
                <w:rFonts w:ascii="Times New Roman" w:hAnsi="Times New Roman"/>
                <w:color w:val="000000"/>
                <w:kern w:val="0"/>
                <w:sz w:val="22"/>
                <w:szCs w:val="22"/>
              </w:rPr>
              <w:t>5</w:t>
            </w:r>
          </w:p>
        </w:tc>
        <w:tc>
          <w:tcPr>
            <w:tcW w:w="1484" w:type="dxa"/>
            <w:tcBorders>
              <w:top w:val="nil"/>
              <w:left w:val="nil"/>
              <w:bottom w:val="single" w:color="auto" w:sz="4" w:space="0"/>
              <w:right w:val="single" w:color="auto" w:sz="4" w:space="0"/>
            </w:tcBorders>
            <w:shd w:val="clear" w:color="auto" w:fill="auto"/>
            <w:noWrap/>
            <w:vAlign w:val="center"/>
          </w:tcPr>
          <w:p w14:paraId="31199AC9">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2024-243-4004</w:t>
            </w:r>
          </w:p>
        </w:tc>
        <w:tc>
          <w:tcPr>
            <w:tcW w:w="1339" w:type="dxa"/>
            <w:tcBorders>
              <w:top w:val="nil"/>
              <w:left w:val="nil"/>
              <w:bottom w:val="single" w:color="auto" w:sz="4" w:space="0"/>
              <w:right w:val="single" w:color="auto" w:sz="4" w:space="0"/>
            </w:tcBorders>
            <w:shd w:val="clear" w:color="auto" w:fill="auto"/>
            <w:vAlign w:val="center"/>
          </w:tcPr>
          <w:p w14:paraId="3F614143">
            <w:pPr>
              <w:widowControl/>
              <w:jc w:val="center"/>
              <w:rPr>
                <w:rFonts w:ascii="Times New Roman" w:hAnsi="Times New Roman"/>
                <w:color w:val="000000"/>
                <w:kern w:val="0"/>
                <w:sz w:val="22"/>
                <w:szCs w:val="22"/>
              </w:rPr>
            </w:pPr>
            <w:r>
              <w:rPr>
                <w:rFonts w:hint="eastAsia" w:ascii="宋体" w:hAnsi="宋体"/>
                <w:color w:val="000000"/>
                <w:kern w:val="0"/>
                <w:sz w:val="22"/>
                <w:szCs w:val="22"/>
              </w:rPr>
              <w:t>基于脑机交互技术的系统研究及临床应用</w:t>
            </w:r>
          </w:p>
        </w:tc>
        <w:tc>
          <w:tcPr>
            <w:tcW w:w="1338" w:type="dxa"/>
            <w:tcBorders>
              <w:top w:val="nil"/>
              <w:left w:val="nil"/>
              <w:bottom w:val="single" w:color="auto" w:sz="4" w:space="0"/>
              <w:right w:val="single" w:color="auto" w:sz="4" w:space="0"/>
            </w:tcBorders>
            <w:shd w:val="clear" w:color="auto" w:fill="auto"/>
            <w:vAlign w:val="center"/>
          </w:tcPr>
          <w:p w14:paraId="78A5CC15">
            <w:pPr>
              <w:widowControl/>
              <w:jc w:val="center"/>
              <w:rPr>
                <w:rFonts w:ascii="Times New Roman" w:hAnsi="Times New Roman"/>
                <w:color w:val="000000"/>
                <w:kern w:val="0"/>
                <w:sz w:val="22"/>
                <w:szCs w:val="22"/>
              </w:rPr>
            </w:pPr>
            <w:r>
              <w:rPr>
                <w:rFonts w:hint="eastAsia" w:ascii="宋体" w:hAnsi="宋体"/>
                <w:color w:val="000000"/>
                <w:kern w:val="0"/>
                <w:sz w:val="22"/>
                <w:szCs w:val="22"/>
              </w:rPr>
              <w:t>赵国光、曹鹏、单永治、魏鹏虎、张建民、朱君明、许科帝、蒋鸿杰、贾佳、林婷</w:t>
            </w:r>
          </w:p>
        </w:tc>
        <w:tc>
          <w:tcPr>
            <w:tcW w:w="1736" w:type="dxa"/>
            <w:tcBorders>
              <w:top w:val="nil"/>
              <w:left w:val="nil"/>
              <w:bottom w:val="single" w:color="auto" w:sz="4" w:space="0"/>
              <w:right w:val="single" w:color="auto" w:sz="4" w:space="0"/>
            </w:tcBorders>
            <w:shd w:val="clear" w:color="auto" w:fill="auto"/>
            <w:vAlign w:val="center"/>
          </w:tcPr>
          <w:p w14:paraId="7E568935">
            <w:pPr>
              <w:widowControl/>
              <w:jc w:val="center"/>
              <w:rPr>
                <w:rFonts w:ascii="Times New Roman" w:hAnsi="Times New Roman"/>
                <w:color w:val="000000"/>
                <w:kern w:val="0"/>
                <w:sz w:val="22"/>
                <w:szCs w:val="22"/>
              </w:rPr>
            </w:pPr>
            <w:r>
              <w:rPr>
                <w:rFonts w:hint="eastAsia" w:ascii="宋体" w:hAnsi="宋体"/>
                <w:color w:val="000000"/>
                <w:kern w:val="0"/>
                <w:sz w:val="22"/>
                <w:szCs w:val="22"/>
              </w:rPr>
              <w:t>雄安宣武医院</w:t>
            </w:r>
            <w:r>
              <w:rPr>
                <w:rFonts w:ascii="Times New Roman" w:hAnsi="Times New Roman"/>
                <w:color w:val="000000"/>
                <w:kern w:val="0"/>
                <w:sz w:val="22"/>
                <w:szCs w:val="22"/>
              </w:rPr>
              <w:br w:type="textWrapping"/>
            </w:r>
            <w:r>
              <w:rPr>
                <w:rFonts w:hint="eastAsia" w:ascii="宋体" w:hAnsi="宋体"/>
                <w:color w:val="000000"/>
                <w:kern w:val="0"/>
                <w:sz w:val="22"/>
                <w:szCs w:val="22"/>
              </w:rPr>
              <w:t>杭州诺为医疗技术有限公司</w:t>
            </w:r>
            <w:r>
              <w:rPr>
                <w:rFonts w:ascii="Times New Roman" w:hAnsi="Times New Roman"/>
                <w:color w:val="000000"/>
                <w:kern w:val="0"/>
                <w:sz w:val="22"/>
                <w:szCs w:val="22"/>
              </w:rPr>
              <w:br w:type="textWrapping"/>
            </w:r>
            <w:r>
              <w:rPr>
                <w:rFonts w:hint="eastAsia" w:ascii="宋体" w:hAnsi="宋体"/>
                <w:color w:val="000000"/>
                <w:kern w:val="0"/>
                <w:sz w:val="22"/>
                <w:szCs w:val="22"/>
              </w:rPr>
              <w:t>浙江大学医学院附属第二医院</w:t>
            </w:r>
            <w:r>
              <w:rPr>
                <w:rFonts w:ascii="Times New Roman" w:hAnsi="Times New Roman"/>
                <w:color w:val="000000"/>
                <w:kern w:val="0"/>
                <w:sz w:val="22"/>
                <w:szCs w:val="22"/>
              </w:rPr>
              <w:br w:type="textWrapping"/>
            </w:r>
            <w:r>
              <w:rPr>
                <w:rFonts w:hint="eastAsia" w:ascii="宋体" w:hAnsi="宋体"/>
                <w:color w:val="000000"/>
                <w:kern w:val="0"/>
                <w:sz w:val="22"/>
                <w:szCs w:val="22"/>
              </w:rPr>
              <w:t>首都医科大学宣武医院</w:t>
            </w:r>
          </w:p>
        </w:tc>
        <w:tc>
          <w:tcPr>
            <w:tcW w:w="1074" w:type="dxa"/>
            <w:tcBorders>
              <w:top w:val="nil"/>
              <w:left w:val="nil"/>
              <w:bottom w:val="single" w:color="auto" w:sz="4" w:space="0"/>
              <w:right w:val="single" w:color="auto" w:sz="4" w:space="0"/>
            </w:tcBorders>
            <w:shd w:val="clear" w:color="auto" w:fill="auto"/>
            <w:noWrap/>
            <w:vAlign w:val="center"/>
          </w:tcPr>
          <w:p w14:paraId="377A14A8">
            <w:pPr>
              <w:widowControl/>
              <w:jc w:val="center"/>
              <w:rPr>
                <w:rFonts w:ascii="Times New Roman" w:hAnsi="Times New Roman"/>
                <w:color w:val="000000"/>
                <w:kern w:val="0"/>
                <w:sz w:val="22"/>
                <w:szCs w:val="22"/>
              </w:rPr>
            </w:pPr>
            <w:r>
              <w:rPr>
                <w:rFonts w:hint="eastAsia" w:ascii="宋体" w:hAnsi="宋体"/>
                <w:color w:val="000000"/>
                <w:kern w:val="0"/>
                <w:sz w:val="22"/>
                <w:szCs w:val="22"/>
              </w:rPr>
              <w:t>仅一等</w:t>
            </w:r>
          </w:p>
        </w:tc>
        <w:tc>
          <w:tcPr>
            <w:tcW w:w="1235" w:type="dxa"/>
            <w:tcBorders>
              <w:top w:val="nil"/>
              <w:left w:val="nil"/>
              <w:bottom w:val="single" w:color="auto" w:sz="4" w:space="0"/>
              <w:right w:val="single" w:color="auto" w:sz="4" w:space="0"/>
            </w:tcBorders>
            <w:shd w:val="clear" w:color="auto" w:fill="auto"/>
            <w:vAlign w:val="center"/>
          </w:tcPr>
          <w:p w14:paraId="550B3A81">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26A2F949">
        <w:tblPrEx>
          <w:tblCellMar>
            <w:top w:w="0" w:type="dxa"/>
            <w:left w:w="108" w:type="dxa"/>
            <w:bottom w:w="0" w:type="dxa"/>
            <w:right w:w="108" w:type="dxa"/>
          </w:tblCellMar>
        </w:tblPrEx>
        <w:trPr>
          <w:trHeight w:val="156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3A03E98F">
            <w:pPr>
              <w:widowControl/>
              <w:jc w:val="center"/>
              <w:rPr>
                <w:rFonts w:ascii="Times New Roman" w:hAnsi="Times New Roman"/>
                <w:color w:val="000000"/>
                <w:kern w:val="0"/>
                <w:sz w:val="22"/>
                <w:szCs w:val="22"/>
              </w:rPr>
            </w:pPr>
            <w:r>
              <w:rPr>
                <w:rFonts w:ascii="Times New Roman" w:hAnsi="Times New Roman"/>
                <w:color w:val="000000"/>
                <w:kern w:val="0"/>
                <w:sz w:val="22"/>
                <w:szCs w:val="22"/>
              </w:rPr>
              <w:t>6</w:t>
            </w:r>
          </w:p>
        </w:tc>
        <w:tc>
          <w:tcPr>
            <w:tcW w:w="1484" w:type="dxa"/>
            <w:tcBorders>
              <w:top w:val="nil"/>
              <w:left w:val="nil"/>
              <w:bottom w:val="single" w:color="auto" w:sz="4" w:space="0"/>
              <w:right w:val="single" w:color="auto" w:sz="4" w:space="0"/>
            </w:tcBorders>
            <w:shd w:val="clear" w:color="auto" w:fill="auto"/>
            <w:noWrap/>
            <w:vAlign w:val="center"/>
          </w:tcPr>
          <w:p w14:paraId="1C852C73">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2024-243-4005</w:t>
            </w:r>
          </w:p>
        </w:tc>
        <w:tc>
          <w:tcPr>
            <w:tcW w:w="1339" w:type="dxa"/>
            <w:tcBorders>
              <w:top w:val="nil"/>
              <w:left w:val="nil"/>
              <w:bottom w:val="single" w:color="auto" w:sz="4" w:space="0"/>
              <w:right w:val="single" w:color="auto" w:sz="4" w:space="0"/>
            </w:tcBorders>
            <w:shd w:val="clear" w:color="auto" w:fill="auto"/>
            <w:vAlign w:val="center"/>
          </w:tcPr>
          <w:p w14:paraId="5D9531A3">
            <w:pPr>
              <w:widowControl/>
              <w:jc w:val="center"/>
              <w:rPr>
                <w:rFonts w:ascii="Times New Roman" w:hAnsi="Times New Roman"/>
                <w:color w:val="000000"/>
                <w:kern w:val="0"/>
                <w:sz w:val="22"/>
                <w:szCs w:val="22"/>
              </w:rPr>
            </w:pPr>
            <w:r>
              <w:rPr>
                <w:rFonts w:hint="eastAsia" w:ascii="宋体" w:hAnsi="宋体"/>
                <w:color w:val="000000"/>
                <w:kern w:val="0"/>
                <w:sz w:val="22"/>
                <w:szCs w:val="22"/>
              </w:rPr>
              <w:t>智能交通控制中的北斗导航关键技术与应用</w:t>
            </w:r>
          </w:p>
        </w:tc>
        <w:tc>
          <w:tcPr>
            <w:tcW w:w="1338" w:type="dxa"/>
            <w:tcBorders>
              <w:top w:val="nil"/>
              <w:left w:val="nil"/>
              <w:bottom w:val="single" w:color="auto" w:sz="4" w:space="0"/>
              <w:right w:val="single" w:color="auto" w:sz="4" w:space="0"/>
            </w:tcBorders>
            <w:shd w:val="clear" w:color="auto" w:fill="auto"/>
            <w:vAlign w:val="center"/>
          </w:tcPr>
          <w:p w14:paraId="75FB2699">
            <w:pPr>
              <w:widowControl/>
              <w:jc w:val="center"/>
              <w:rPr>
                <w:rFonts w:ascii="Times New Roman" w:hAnsi="Times New Roman"/>
                <w:color w:val="000000"/>
                <w:kern w:val="0"/>
                <w:sz w:val="22"/>
                <w:szCs w:val="22"/>
              </w:rPr>
            </w:pPr>
            <w:r>
              <w:rPr>
                <w:rFonts w:hint="eastAsia" w:ascii="宋体" w:hAnsi="宋体"/>
                <w:color w:val="000000"/>
                <w:kern w:val="0"/>
                <w:sz w:val="22"/>
                <w:szCs w:val="22"/>
              </w:rPr>
              <w:t>王士元、鲁斌、姚竟发、王强、杨建方、侯超、赵晓岚、刘嘉铭、李军、王茜</w:t>
            </w:r>
          </w:p>
        </w:tc>
        <w:tc>
          <w:tcPr>
            <w:tcW w:w="1736" w:type="dxa"/>
            <w:tcBorders>
              <w:top w:val="nil"/>
              <w:left w:val="nil"/>
              <w:bottom w:val="single" w:color="auto" w:sz="4" w:space="0"/>
              <w:right w:val="single" w:color="auto" w:sz="4" w:space="0"/>
            </w:tcBorders>
            <w:shd w:val="clear" w:color="auto" w:fill="auto"/>
            <w:vAlign w:val="center"/>
          </w:tcPr>
          <w:p w14:paraId="47B0325F">
            <w:pPr>
              <w:widowControl/>
              <w:jc w:val="center"/>
              <w:rPr>
                <w:rFonts w:ascii="Times New Roman" w:hAnsi="Times New Roman"/>
                <w:color w:val="000000"/>
                <w:kern w:val="0"/>
                <w:sz w:val="22"/>
                <w:szCs w:val="22"/>
              </w:rPr>
            </w:pPr>
            <w:r>
              <w:rPr>
                <w:rFonts w:hint="eastAsia" w:ascii="宋体" w:hAnsi="宋体"/>
                <w:color w:val="000000"/>
                <w:kern w:val="0"/>
                <w:sz w:val="22"/>
                <w:szCs w:val="22"/>
              </w:rPr>
              <w:t>维特瑞交通科技有限公司</w:t>
            </w:r>
            <w:r>
              <w:rPr>
                <w:rFonts w:ascii="Times New Roman" w:hAnsi="Times New Roman"/>
                <w:color w:val="000000"/>
                <w:kern w:val="0"/>
                <w:sz w:val="22"/>
                <w:szCs w:val="22"/>
              </w:rPr>
              <w:br w:type="textWrapping"/>
            </w:r>
            <w:r>
              <w:rPr>
                <w:rFonts w:hint="eastAsia" w:ascii="宋体" w:hAnsi="宋体"/>
                <w:color w:val="000000"/>
                <w:kern w:val="0"/>
                <w:sz w:val="22"/>
                <w:szCs w:val="22"/>
              </w:rPr>
              <w:t>华北电力大学</w:t>
            </w:r>
            <w:r>
              <w:rPr>
                <w:rFonts w:ascii="Times New Roman" w:hAnsi="Times New Roman"/>
                <w:color w:val="000000"/>
                <w:kern w:val="0"/>
                <w:sz w:val="22"/>
                <w:szCs w:val="22"/>
              </w:rPr>
              <w:br w:type="textWrapping"/>
            </w:r>
            <w:r>
              <w:rPr>
                <w:rFonts w:hint="eastAsia" w:ascii="宋体" w:hAnsi="宋体"/>
                <w:color w:val="000000"/>
                <w:kern w:val="0"/>
                <w:sz w:val="22"/>
                <w:szCs w:val="22"/>
              </w:rPr>
              <w:t>保定维特瑞光电能源科技有限公司</w:t>
            </w:r>
          </w:p>
        </w:tc>
        <w:tc>
          <w:tcPr>
            <w:tcW w:w="1074" w:type="dxa"/>
            <w:tcBorders>
              <w:top w:val="nil"/>
              <w:left w:val="nil"/>
              <w:bottom w:val="single" w:color="auto" w:sz="4" w:space="0"/>
              <w:right w:val="single" w:color="auto" w:sz="4" w:space="0"/>
            </w:tcBorders>
            <w:shd w:val="clear" w:color="auto" w:fill="auto"/>
            <w:noWrap/>
            <w:vAlign w:val="center"/>
          </w:tcPr>
          <w:p w14:paraId="6C9719A1">
            <w:pPr>
              <w:widowControl/>
              <w:jc w:val="center"/>
              <w:rPr>
                <w:rFonts w:ascii="Times New Roman" w:hAnsi="Times New Roman"/>
                <w:color w:val="000000"/>
                <w:kern w:val="0"/>
                <w:sz w:val="22"/>
                <w:szCs w:val="22"/>
              </w:rPr>
            </w:pPr>
            <w:r>
              <w:rPr>
                <w:rFonts w:hint="eastAsia" w:ascii="宋体" w:hAnsi="宋体"/>
                <w:color w:val="000000"/>
                <w:kern w:val="0"/>
                <w:sz w:val="22"/>
                <w:szCs w:val="22"/>
              </w:rPr>
              <w:t>三等及以上</w:t>
            </w:r>
          </w:p>
        </w:tc>
        <w:tc>
          <w:tcPr>
            <w:tcW w:w="1235" w:type="dxa"/>
            <w:tcBorders>
              <w:top w:val="nil"/>
              <w:left w:val="nil"/>
              <w:bottom w:val="single" w:color="auto" w:sz="4" w:space="0"/>
              <w:right w:val="single" w:color="auto" w:sz="4" w:space="0"/>
            </w:tcBorders>
            <w:shd w:val="clear" w:color="auto" w:fill="auto"/>
            <w:noWrap/>
            <w:vAlign w:val="center"/>
          </w:tcPr>
          <w:p w14:paraId="0D117F3B">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09A436D4">
        <w:tblPrEx>
          <w:tblCellMar>
            <w:top w:w="0" w:type="dxa"/>
            <w:left w:w="108" w:type="dxa"/>
            <w:bottom w:w="0" w:type="dxa"/>
            <w:right w:w="108" w:type="dxa"/>
          </w:tblCellMar>
        </w:tblPrEx>
        <w:trPr>
          <w:trHeight w:val="132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1C4F86DE">
            <w:pPr>
              <w:widowControl/>
              <w:jc w:val="center"/>
              <w:rPr>
                <w:rFonts w:ascii="Times New Roman" w:hAnsi="Times New Roman"/>
                <w:color w:val="000000"/>
                <w:kern w:val="0"/>
                <w:sz w:val="22"/>
                <w:szCs w:val="22"/>
              </w:rPr>
            </w:pPr>
            <w:r>
              <w:rPr>
                <w:rFonts w:ascii="Times New Roman" w:hAnsi="Times New Roman"/>
                <w:color w:val="000000"/>
                <w:kern w:val="0"/>
                <w:sz w:val="22"/>
                <w:szCs w:val="22"/>
              </w:rPr>
              <w:t>7</w:t>
            </w:r>
          </w:p>
        </w:tc>
        <w:tc>
          <w:tcPr>
            <w:tcW w:w="1484" w:type="dxa"/>
            <w:tcBorders>
              <w:top w:val="nil"/>
              <w:left w:val="nil"/>
              <w:bottom w:val="single" w:color="auto" w:sz="4" w:space="0"/>
              <w:right w:val="single" w:color="auto" w:sz="4" w:space="0"/>
            </w:tcBorders>
            <w:shd w:val="clear" w:color="auto" w:fill="auto"/>
            <w:noWrap/>
            <w:vAlign w:val="center"/>
          </w:tcPr>
          <w:p w14:paraId="5F9C56FD">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2024-243-4006</w:t>
            </w:r>
          </w:p>
        </w:tc>
        <w:tc>
          <w:tcPr>
            <w:tcW w:w="1339" w:type="dxa"/>
            <w:tcBorders>
              <w:top w:val="nil"/>
              <w:left w:val="nil"/>
              <w:bottom w:val="single" w:color="auto" w:sz="4" w:space="0"/>
              <w:right w:val="single" w:color="auto" w:sz="4" w:space="0"/>
            </w:tcBorders>
            <w:shd w:val="clear" w:color="auto" w:fill="auto"/>
            <w:vAlign w:val="center"/>
          </w:tcPr>
          <w:p w14:paraId="78770A00">
            <w:pPr>
              <w:widowControl/>
              <w:jc w:val="center"/>
              <w:rPr>
                <w:rFonts w:ascii="Times New Roman" w:hAnsi="Times New Roman"/>
                <w:color w:val="000000"/>
                <w:kern w:val="0"/>
                <w:sz w:val="22"/>
                <w:szCs w:val="22"/>
              </w:rPr>
            </w:pPr>
            <w:r>
              <w:rPr>
                <w:rFonts w:hint="eastAsia" w:ascii="宋体" w:hAnsi="宋体"/>
                <w:color w:val="000000"/>
                <w:kern w:val="0"/>
                <w:sz w:val="22"/>
                <w:szCs w:val="22"/>
              </w:rPr>
              <w:t>基于人工智能的高精度多场景工业巡检机器人技术示范及产业化项目</w:t>
            </w:r>
          </w:p>
        </w:tc>
        <w:tc>
          <w:tcPr>
            <w:tcW w:w="1338" w:type="dxa"/>
            <w:tcBorders>
              <w:top w:val="nil"/>
              <w:left w:val="nil"/>
              <w:bottom w:val="single" w:color="auto" w:sz="4" w:space="0"/>
              <w:right w:val="single" w:color="auto" w:sz="4" w:space="0"/>
            </w:tcBorders>
            <w:shd w:val="clear" w:color="auto" w:fill="auto"/>
            <w:vAlign w:val="center"/>
          </w:tcPr>
          <w:p w14:paraId="22684065">
            <w:pPr>
              <w:widowControl/>
              <w:jc w:val="center"/>
              <w:rPr>
                <w:rFonts w:ascii="Times New Roman" w:hAnsi="Times New Roman"/>
                <w:color w:val="000000"/>
                <w:kern w:val="0"/>
                <w:sz w:val="22"/>
                <w:szCs w:val="22"/>
              </w:rPr>
            </w:pPr>
            <w:r>
              <w:rPr>
                <w:rFonts w:hint="eastAsia" w:ascii="宋体" w:hAnsi="宋体"/>
                <w:color w:val="000000"/>
                <w:kern w:val="0"/>
                <w:sz w:val="22"/>
                <w:szCs w:val="22"/>
              </w:rPr>
              <w:t>田洪伟、撒兴才、周微微、张瑞武、修毅、李争、庄仲学、唐戬、李钰、张玉兵</w:t>
            </w:r>
          </w:p>
        </w:tc>
        <w:tc>
          <w:tcPr>
            <w:tcW w:w="1736" w:type="dxa"/>
            <w:tcBorders>
              <w:top w:val="nil"/>
              <w:left w:val="nil"/>
              <w:bottom w:val="single" w:color="auto" w:sz="4" w:space="0"/>
              <w:right w:val="single" w:color="auto" w:sz="4" w:space="0"/>
            </w:tcBorders>
            <w:shd w:val="clear" w:color="auto" w:fill="auto"/>
            <w:vAlign w:val="center"/>
          </w:tcPr>
          <w:p w14:paraId="6756C8A1">
            <w:pPr>
              <w:widowControl/>
              <w:jc w:val="center"/>
              <w:rPr>
                <w:rFonts w:ascii="Times New Roman" w:hAnsi="Times New Roman"/>
                <w:color w:val="000000"/>
                <w:kern w:val="0"/>
                <w:sz w:val="22"/>
                <w:szCs w:val="22"/>
              </w:rPr>
            </w:pPr>
            <w:r>
              <w:rPr>
                <w:rFonts w:hint="eastAsia" w:ascii="宋体" w:hAnsi="宋体"/>
                <w:color w:val="000000"/>
                <w:kern w:val="0"/>
                <w:sz w:val="22"/>
                <w:szCs w:val="22"/>
              </w:rPr>
              <w:t>北京普龙科技有限公司</w:t>
            </w:r>
          </w:p>
        </w:tc>
        <w:tc>
          <w:tcPr>
            <w:tcW w:w="1074" w:type="dxa"/>
            <w:tcBorders>
              <w:top w:val="nil"/>
              <w:left w:val="nil"/>
              <w:bottom w:val="single" w:color="auto" w:sz="4" w:space="0"/>
              <w:right w:val="single" w:color="auto" w:sz="4" w:space="0"/>
            </w:tcBorders>
            <w:shd w:val="clear" w:color="auto" w:fill="auto"/>
            <w:noWrap/>
            <w:vAlign w:val="center"/>
          </w:tcPr>
          <w:p w14:paraId="5841F130">
            <w:pPr>
              <w:widowControl/>
              <w:jc w:val="center"/>
              <w:rPr>
                <w:rFonts w:ascii="Times New Roman" w:hAnsi="Times New Roman"/>
                <w:color w:val="000000"/>
                <w:kern w:val="0"/>
                <w:sz w:val="22"/>
                <w:szCs w:val="22"/>
              </w:rPr>
            </w:pPr>
            <w:r>
              <w:rPr>
                <w:rFonts w:hint="eastAsia" w:ascii="宋体" w:hAnsi="宋体"/>
                <w:color w:val="000000"/>
                <w:kern w:val="0"/>
                <w:sz w:val="22"/>
                <w:szCs w:val="22"/>
              </w:rPr>
              <w:t>三等及以上</w:t>
            </w:r>
          </w:p>
        </w:tc>
        <w:tc>
          <w:tcPr>
            <w:tcW w:w="1235" w:type="dxa"/>
            <w:tcBorders>
              <w:top w:val="nil"/>
              <w:left w:val="nil"/>
              <w:bottom w:val="single" w:color="auto" w:sz="4" w:space="0"/>
              <w:right w:val="single" w:color="auto" w:sz="4" w:space="0"/>
            </w:tcBorders>
            <w:shd w:val="clear" w:color="auto" w:fill="auto"/>
            <w:noWrap/>
            <w:vAlign w:val="center"/>
          </w:tcPr>
          <w:p w14:paraId="068D6E35">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79E10572">
        <w:tblPrEx>
          <w:tblCellMar>
            <w:top w:w="0" w:type="dxa"/>
            <w:left w:w="108" w:type="dxa"/>
            <w:bottom w:w="0" w:type="dxa"/>
            <w:right w:w="108" w:type="dxa"/>
          </w:tblCellMar>
        </w:tblPrEx>
        <w:trPr>
          <w:trHeight w:val="1581"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5D21C3C4">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1484" w:type="dxa"/>
            <w:tcBorders>
              <w:top w:val="nil"/>
              <w:left w:val="nil"/>
              <w:bottom w:val="single" w:color="auto" w:sz="4" w:space="0"/>
              <w:right w:val="single" w:color="auto" w:sz="4" w:space="0"/>
            </w:tcBorders>
            <w:shd w:val="clear" w:color="auto" w:fill="auto"/>
            <w:noWrap/>
            <w:vAlign w:val="center"/>
          </w:tcPr>
          <w:p w14:paraId="08CF700D">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2024-243-4007</w:t>
            </w:r>
          </w:p>
        </w:tc>
        <w:tc>
          <w:tcPr>
            <w:tcW w:w="1339" w:type="dxa"/>
            <w:tcBorders>
              <w:top w:val="nil"/>
              <w:left w:val="nil"/>
              <w:bottom w:val="single" w:color="auto" w:sz="4" w:space="0"/>
              <w:right w:val="single" w:color="auto" w:sz="4" w:space="0"/>
            </w:tcBorders>
            <w:shd w:val="clear" w:color="auto" w:fill="auto"/>
            <w:vAlign w:val="center"/>
          </w:tcPr>
          <w:p w14:paraId="4B4D19D5">
            <w:pPr>
              <w:widowControl/>
              <w:jc w:val="center"/>
              <w:rPr>
                <w:rFonts w:ascii="Times New Roman" w:hAnsi="Times New Roman"/>
                <w:color w:val="000000"/>
                <w:kern w:val="0"/>
                <w:sz w:val="22"/>
                <w:szCs w:val="22"/>
              </w:rPr>
            </w:pPr>
            <w:r>
              <w:rPr>
                <w:rFonts w:hint="eastAsia" w:ascii="宋体" w:hAnsi="宋体"/>
                <w:color w:val="000000"/>
                <w:kern w:val="0"/>
                <w:sz w:val="22"/>
                <w:szCs w:val="22"/>
              </w:rPr>
              <w:t>雄安新区城市综合能源服务先进技术研究与示范应用</w:t>
            </w:r>
          </w:p>
        </w:tc>
        <w:tc>
          <w:tcPr>
            <w:tcW w:w="1338" w:type="dxa"/>
            <w:tcBorders>
              <w:top w:val="nil"/>
              <w:left w:val="nil"/>
              <w:bottom w:val="single" w:color="auto" w:sz="4" w:space="0"/>
              <w:right w:val="single" w:color="auto" w:sz="4" w:space="0"/>
            </w:tcBorders>
            <w:shd w:val="clear" w:color="auto" w:fill="auto"/>
            <w:vAlign w:val="center"/>
          </w:tcPr>
          <w:p w14:paraId="799EAE18">
            <w:pPr>
              <w:widowControl/>
              <w:jc w:val="center"/>
              <w:rPr>
                <w:rFonts w:ascii="Times New Roman" w:hAnsi="Times New Roman"/>
                <w:color w:val="000000"/>
                <w:kern w:val="0"/>
                <w:sz w:val="22"/>
                <w:szCs w:val="22"/>
              </w:rPr>
            </w:pPr>
            <w:r>
              <w:rPr>
                <w:rFonts w:hint="eastAsia" w:ascii="宋体" w:hAnsi="宋体"/>
                <w:color w:val="000000"/>
                <w:kern w:val="0"/>
                <w:sz w:val="22"/>
                <w:szCs w:val="22"/>
              </w:rPr>
              <w:t>鲁治城、陈方毅、钟祎勍、亢猛、钟迪、张宝锋、石鑫、方俊、杜舰川、郑阳</w:t>
            </w:r>
          </w:p>
        </w:tc>
        <w:tc>
          <w:tcPr>
            <w:tcW w:w="1736" w:type="dxa"/>
            <w:tcBorders>
              <w:top w:val="nil"/>
              <w:left w:val="nil"/>
              <w:bottom w:val="single" w:color="auto" w:sz="4" w:space="0"/>
              <w:right w:val="single" w:color="auto" w:sz="4" w:space="0"/>
            </w:tcBorders>
            <w:shd w:val="clear" w:color="auto" w:fill="auto"/>
            <w:vAlign w:val="center"/>
          </w:tcPr>
          <w:p w14:paraId="7C5A67BB">
            <w:pPr>
              <w:widowControl/>
              <w:jc w:val="center"/>
              <w:rPr>
                <w:rFonts w:ascii="Times New Roman" w:hAnsi="Times New Roman"/>
                <w:color w:val="000000"/>
                <w:kern w:val="0"/>
                <w:sz w:val="22"/>
                <w:szCs w:val="22"/>
              </w:rPr>
            </w:pPr>
            <w:r>
              <w:rPr>
                <w:rFonts w:hint="eastAsia" w:ascii="宋体" w:hAnsi="宋体"/>
                <w:color w:val="000000"/>
                <w:kern w:val="0"/>
                <w:sz w:val="22"/>
                <w:szCs w:val="22"/>
              </w:rPr>
              <w:t>中国华能集团有限公司河北雄安分公司</w:t>
            </w:r>
            <w:r>
              <w:rPr>
                <w:rFonts w:ascii="Times New Roman" w:hAnsi="Times New Roman"/>
                <w:color w:val="000000"/>
                <w:kern w:val="0"/>
                <w:sz w:val="22"/>
                <w:szCs w:val="22"/>
              </w:rPr>
              <w:br w:type="textWrapping"/>
            </w:r>
            <w:r>
              <w:rPr>
                <w:rFonts w:hint="eastAsia" w:ascii="宋体" w:hAnsi="宋体"/>
                <w:color w:val="000000"/>
                <w:kern w:val="0"/>
                <w:sz w:val="22"/>
                <w:szCs w:val="22"/>
              </w:rPr>
              <w:t>中国华能集团清洁能源技术研究院有限公司</w:t>
            </w:r>
            <w:r>
              <w:rPr>
                <w:rFonts w:ascii="Times New Roman" w:hAnsi="Times New Roman"/>
                <w:color w:val="000000"/>
                <w:kern w:val="0"/>
                <w:sz w:val="22"/>
                <w:szCs w:val="22"/>
              </w:rPr>
              <w:br w:type="textWrapping"/>
            </w:r>
            <w:r>
              <w:rPr>
                <w:rFonts w:hint="eastAsia" w:ascii="宋体" w:hAnsi="宋体"/>
                <w:color w:val="000000"/>
                <w:kern w:val="0"/>
                <w:sz w:val="22"/>
                <w:szCs w:val="22"/>
              </w:rPr>
              <w:t>西安热工研究院有限公司</w:t>
            </w:r>
            <w:r>
              <w:rPr>
                <w:rFonts w:ascii="Times New Roman" w:hAnsi="Times New Roman"/>
                <w:color w:val="000000"/>
                <w:kern w:val="0"/>
                <w:sz w:val="22"/>
                <w:szCs w:val="22"/>
              </w:rPr>
              <w:br w:type="textWrapping"/>
            </w:r>
            <w:r>
              <w:rPr>
                <w:rFonts w:hint="eastAsia" w:ascii="宋体" w:hAnsi="宋体"/>
                <w:color w:val="000000"/>
                <w:kern w:val="0"/>
                <w:sz w:val="22"/>
                <w:szCs w:val="22"/>
              </w:rPr>
              <w:t>华北电力大学</w:t>
            </w:r>
            <w:r>
              <w:rPr>
                <w:rFonts w:ascii="Times New Roman" w:hAnsi="Times New Roman"/>
                <w:color w:val="000000"/>
                <w:kern w:val="0"/>
                <w:sz w:val="22"/>
                <w:szCs w:val="22"/>
              </w:rPr>
              <w:br w:type="textWrapping"/>
            </w:r>
            <w:r>
              <w:rPr>
                <w:rFonts w:hint="eastAsia" w:ascii="宋体" w:hAnsi="宋体"/>
                <w:color w:val="000000"/>
                <w:kern w:val="0"/>
                <w:sz w:val="22"/>
                <w:szCs w:val="22"/>
              </w:rPr>
              <w:t>华能雄安绿色能源有限公司</w:t>
            </w:r>
          </w:p>
        </w:tc>
        <w:tc>
          <w:tcPr>
            <w:tcW w:w="1074" w:type="dxa"/>
            <w:tcBorders>
              <w:top w:val="nil"/>
              <w:left w:val="nil"/>
              <w:bottom w:val="single" w:color="auto" w:sz="4" w:space="0"/>
              <w:right w:val="single" w:color="auto" w:sz="4" w:space="0"/>
            </w:tcBorders>
            <w:shd w:val="clear" w:color="auto" w:fill="auto"/>
            <w:noWrap/>
            <w:vAlign w:val="center"/>
          </w:tcPr>
          <w:p w14:paraId="72FB45F8">
            <w:pPr>
              <w:widowControl/>
              <w:jc w:val="center"/>
              <w:rPr>
                <w:rFonts w:ascii="Times New Roman" w:hAnsi="Times New Roman"/>
                <w:color w:val="000000"/>
                <w:kern w:val="0"/>
                <w:sz w:val="22"/>
                <w:szCs w:val="22"/>
              </w:rPr>
            </w:pPr>
            <w:r>
              <w:rPr>
                <w:rFonts w:hint="eastAsia" w:ascii="宋体" w:hAnsi="宋体"/>
                <w:color w:val="000000"/>
                <w:kern w:val="0"/>
                <w:sz w:val="22"/>
                <w:szCs w:val="22"/>
              </w:rPr>
              <w:t>三等及以上</w:t>
            </w:r>
          </w:p>
        </w:tc>
        <w:tc>
          <w:tcPr>
            <w:tcW w:w="1235" w:type="dxa"/>
            <w:tcBorders>
              <w:top w:val="nil"/>
              <w:left w:val="nil"/>
              <w:bottom w:val="single" w:color="auto" w:sz="4" w:space="0"/>
              <w:right w:val="single" w:color="auto" w:sz="4" w:space="0"/>
            </w:tcBorders>
            <w:shd w:val="clear" w:color="auto" w:fill="auto"/>
            <w:noWrap/>
            <w:vAlign w:val="center"/>
          </w:tcPr>
          <w:p w14:paraId="6CC10276">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0FCEEDAC">
        <w:tblPrEx>
          <w:tblCellMar>
            <w:top w:w="0" w:type="dxa"/>
            <w:left w:w="108" w:type="dxa"/>
            <w:bottom w:w="0" w:type="dxa"/>
            <w:right w:w="108" w:type="dxa"/>
          </w:tblCellMar>
        </w:tblPrEx>
        <w:trPr>
          <w:trHeight w:val="108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0621DD60">
            <w:pPr>
              <w:widowControl/>
              <w:jc w:val="center"/>
              <w:rPr>
                <w:rFonts w:ascii="Times New Roman" w:hAnsi="Times New Roman"/>
                <w:color w:val="000000"/>
                <w:kern w:val="0"/>
                <w:sz w:val="22"/>
                <w:szCs w:val="22"/>
              </w:rPr>
            </w:pPr>
            <w:r>
              <w:rPr>
                <w:rFonts w:ascii="Times New Roman" w:hAnsi="Times New Roman"/>
                <w:color w:val="000000"/>
                <w:kern w:val="0"/>
                <w:sz w:val="22"/>
                <w:szCs w:val="22"/>
              </w:rPr>
              <w:t>9</w:t>
            </w:r>
          </w:p>
        </w:tc>
        <w:tc>
          <w:tcPr>
            <w:tcW w:w="1484" w:type="dxa"/>
            <w:tcBorders>
              <w:top w:val="nil"/>
              <w:left w:val="nil"/>
              <w:bottom w:val="single" w:color="auto" w:sz="4" w:space="0"/>
              <w:right w:val="single" w:color="auto" w:sz="4" w:space="0"/>
            </w:tcBorders>
            <w:shd w:val="clear" w:color="auto" w:fill="auto"/>
            <w:noWrap/>
            <w:vAlign w:val="center"/>
          </w:tcPr>
          <w:p w14:paraId="4B20C821">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2024-243-4008</w:t>
            </w:r>
          </w:p>
        </w:tc>
        <w:tc>
          <w:tcPr>
            <w:tcW w:w="1339" w:type="dxa"/>
            <w:tcBorders>
              <w:top w:val="nil"/>
              <w:left w:val="nil"/>
              <w:bottom w:val="single" w:color="auto" w:sz="4" w:space="0"/>
              <w:right w:val="single" w:color="auto" w:sz="4" w:space="0"/>
            </w:tcBorders>
            <w:shd w:val="clear" w:color="auto" w:fill="auto"/>
            <w:vAlign w:val="center"/>
          </w:tcPr>
          <w:p w14:paraId="3F57DEDF">
            <w:pPr>
              <w:widowControl/>
              <w:jc w:val="center"/>
              <w:rPr>
                <w:rFonts w:ascii="Times New Roman" w:hAnsi="Times New Roman"/>
                <w:color w:val="000000"/>
                <w:kern w:val="0"/>
                <w:sz w:val="22"/>
                <w:szCs w:val="22"/>
              </w:rPr>
            </w:pPr>
            <w:r>
              <w:rPr>
                <w:rFonts w:hint="eastAsia" w:ascii="宋体" w:hAnsi="宋体"/>
                <w:color w:val="000000"/>
                <w:kern w:val="0"/>
                <w:sz w:val="22"/>
                <w:szCs w:val="22"/>
              </w:rPr>
              <w:t>数字孪生城市安全标准体系及关键技术研究与应用</w:t>
            </w:r>
          </w:p>
        </w:tc>
        <w:tc>
          <w:tcPr>
            <w:tcW w:w="1338" w:type="dxa"/>
            <w:tcBorders>
              <w:top w:val="nil"/>
              <w:left w:val="nil"/>
              <w:bottom w:val="single" w:color="auto" w:sz="4" w:space="0"/>
              <w:right w:val="single" w:color="auto" w:sz="4" w:space="0"/>
            </w:tcBorders>
            <w:shd w:val="clear" w:color="auto" w:fill="auto"/>
            <w:vAlign w:val="center"/>
          </w:tcPr>
          <w:p w14:paraId="6BE69399">
            <w:pPr>
              <w:widowControl/>
              <w:jc w:val="center"/>
              <w:rPr>
                <w:rFonts w:ascii="Times New Roman" w:hAnsi="Times New Roman"/>
                <w:color w:val="000000"/>
                <w:kern w:val="0"/>
                <w:sz w:val="22"/>
                <w:szCs w:val="22"/>
              </w:rPr>
            </w:pPr>
            <w:r>
              <w:rPr>
                <w:rFonts w:hint="eastAsia" w:ascii="宋体" w:hAnsi="宋体"/>
                <w:color w:val="000000"/>
                <w:kern w:val="0"/>
                <w:sz w:val="22"/>
                <w:szCs w:val="22"/>
              </w:rPr>
              <w:t>高枫</w:t>
            </w:r>
            <w:r>
              <w:rPr>
                <w:rFonts w:hint="eastAsia" w:ascii="Times New Roman" w:hAnsi="Times New Roman"/>
                <w:color w:val="000000"/>
                <w:kern w:val="0"/>
                <w:sz w:val="22"/>
                <w:szCs w:val="22"/>
                <w:lang w:eastAsia="zh-CN"/>
              </w:rPr>
              <w:t>、</w:t>
            </w:r>
            <w:r>
              <w:rPr>
                <w:rFonts w:hint="eastAsia" w:ascii="宋体" w:hAnsi="宋体"/>
                <w:color w:val="000000"/>
                <w:kern w:val="0"/>
                <w:sz w:val="22"/>
                <w:szCs w:val="22"/>
              </w:rPr>
              <w:t>夏俊杰</w:t>
            </w:r>
            <w:r>
              <w:rPr>
                <w:rFonts w:hint="eastAsia" w:ascii="Times New Roman" w:hAnsi="Times New Roman"/>
                <w:color w:val="000000"/>
                <w:kern w:val="0"/>
                <w:sz w:val="22"/>
                <w:szCs w:val="22"/>
                <w:lang w:eastAsia="zh-CN"/>
              </w:rPr>
              <w:t>、</w:t>
            </w:r>
            <w:r>
              <w:rPr>
                <w:rFonts w:hint="eastAsia" w:ascii="宋体" w:hAnsi="宋体"/>
                <w:color w:val="000000"/>
                <w:kern w:val="0"/>
                <w:sz w:val="22"/>
                <w:szCs w:val="22"/>
              </w:rPr>
              <w:t>梁鹏</w:t>
            </w:r>
            <w:r>
              <w:rPr>
                <w:rFonts w:hint="eastAsia" w:ascii="Times New Roman" w:hAnsi="Times New Roman"/>
                <w:color w:val="000000"/>
                <w:kern w:val="0"/>
                <w:sz w:val="22"/>
                <w:szCs w:val="22"/>
                <w:lang w:eastAsia="zh-CN"/>
              </w:rPr>
              <w:t>、</w:t>
            </w:r>
            <w:r>
              <w:rPr>
                <w:rFonts w:hint="eastAsia" w:ascii="宋体" w:hAnsi="宋体"/>
                <w:color w:val="000000"/>
                <w:kern w:val="0"/>
                <w:sz w:val="22"/>
                <w:szCs w:val="22"/>
              </w:rPr>
              <w:t>王题</w:t>
            </w:r>
            <w:r>
              <w:rPr>
                <w:rFonts w:hint="eastAsia" w:ascii="Times New Roman" w:hAnsi="Times New Roman"/>
                <w:color w:val="000000"/>
                <w:kern w:val="0"/>
                <w:sz w:val="22"/>
                <w:szCs w:val="22"/>
                <w:lang w:eastAsia="zh-CN"/>
              </w:rPr>
              <w:t>、</w:t>
            </w:r>
            <w:r>
              <w:rPr>
                <w:rFonts w:hint="eastAsia" w:ascii="宋体" w:hAnsi="宋体"/>
                <w:color w:val="000000"/>
                <w:kern w:val="0"/>
                <w:sz w:val="22"/>
                <w:szCs w:val="22"/>
              </w:rPr>
              <w:t>宋畅</w:t>
            </w:r>
            <w:r>
              <w:rPr>
                <w:rFonts w:hint="eastAsia" w:ascii="宋体" w:hAnsi="宋体"/>
                <w:color w:val="000000"/>
                <w:kern w:val="0"/>
                <w:sz w:val="22"/>
                <w:szCs w:val="22"/>
                <w:lang w:eastAsia="zh-CN"/>
              </w:rPr>
              <w:t>、</w:t>
            </w:r>
            <w:r>
              <w:rPr>
                <w:rFonts w:ascii="Times New Roman" w:hAnsi="Times New Roman"/>
                <w:color w:val="000000"/>
                <w:kern w:val="0"/>
                <w:sz w:val="22"/>
                <w:szCs w:val="22"/>
              </w:rPr>
              <w:t xml:space="preserve"> </w:t>
            </w:r>
            <w:r>
              <w:rPr>
                <w:rFonts w:hint="eastAsia" w:ascii="宋体" w:hAnsi="宋体"/>
                <w:color w:val="000000"/>
                <w:kern w:val="0"/>
                <w:sz w:val="22"/>
                <w:szCs w:val="22"/>
              </w:rPr>
              <w:t>肖宇</w:t>
            </w:r>
            <w:r>
              <w:rPr>
                <w:rFonts w:hint="eastAsia" w:ascii="Times New Roman" w:hAnsi="Times New Roman"/>
                <w:color w:val="000000"/>
                <w:kern w:val="0"/>
                <w:sz w:val="22"/>
                <w:szCs w:val="22"/>
                <w:lang w:eastAsia="zh-CN"/>
              </w:rPr>
              <w:t>、</w:t>
            </w:r>
            <w:r>
              <w:rPr>
                <w:rFonts w:hint="eastAsia" w:ascii="宋体" w:hAnsi="宋体"/>
                <w:color w:val="000000"/>
                <w:kern w:val="0"/>
                <w:sz w:val="22"/>
                <w:szCs w:val="22"/>
              </w:rPr>
              <w:t>王超</w:t>
            </w:r>
            <w:r>
              <w:rPr>
                <w:rFonts w:hint="eastAsia" w:ascii="宋体" w:hAnsi="宋体"/>
                <w:color w:val="000000"/>
                <w:kern w:val="0"/>
                <w:sz w:val="22"/>
                <w:szCs w:val="22"/>
                <w:lang w:eastAsia="zh-CN"/>
              </w:rPr>
              <w:t>、</w:t>
            </w:r>
            <w:r>
              <w:rPr>
                <w:rFonts w:ascii="Times New Roman" w:hAnsi="Times New Roman"/>
                <w:color w:val="000000"/>
                <w:kern w:val="0"/>
                <w:sz w:val="22"/>
                <w:szCs w:val="22"/>
              </w:rPr>
              <w:t xml:space="preserve"> </w:t>
            </w:r>
            <w:r>
              <w:rPr>
                <w:rFonts w:hint="eastAsia" w:ascii="宋体" w:hAnsi="宋体"/>
                <w:color w:val="000000"/>
                <w:kern w:val="0"/>
                <w:sz w:val="22"/>
                <w:szCs w:val="22"/>
              </w:rPr>
              <w:t>韩孟祥</w:t>
            </w:r>
            <w:r>
              <w:rPr>
                <w:rFonts w:hint="eastAsia" w:ascii="Times New Roman" w:hAnsi="Times New Roman"/>
                <w:color w:val="000000"/>
                <w:kern w:val="0"/>
                <w:sz w:val="22"/>
                <w:szCs w:val="22"/>
                <w:lang w:eastAsia="zh-CN"/>
              </w:rPr>
              <w:t>、</w:t>
            </w:r>
            <w:r>
              <w:rPr>
                <w:rFonts w:hint="eastAsia" w:ascii="宋体" w:hAnsi="宋体"/>
                <w:color w:val="000000"/>
                <w:kern w:val="0"/>
                <w:sz w:val="22"/>
                <w:szCs w:val="22"/>
              </w:rPr>
              <w:t>王伟</w:t>
            </w:r>
            <w:r>
              <w:rPr>
                <w:rFonts w:hint="eastAsia" w:ascii="Times New Roman" w:hAnsi="Times New Roman"/>
                <w:color w:val="000000"/>
                <w:kern w:val="0"/>
                <w:sz w:val="22"/>
                <w:szCs w:val="22"/>
                <w:lang w:eastAsia="zh-CN"/>
              </w:rPr>
              <w:t>、</w:t>
            </w:r>
            <w:r>
              <w:rPr>
                <w:rFonts w:hint="eastAsia" w:ascii="宋体" w:hAnsi="宋体"/>
                <w:color w:val="000000"/>
                <w:kern w:val="0"/>
                <w:sz w:val="22"/>
                <w:szCs w:val="22"/>
              </w:rPr>
              <w:t>周雨芹</w:t>
            </w:r>
          </w:p>
        </w:tc>
        <w:tc>
          <w:tcPr>
            <w:tcW w:w="1736" w:type="dxa"/>
            <w:tcBorders>
              <w:top w:val="nil"/>
              <w:left w:val="nil"/>
              <w:bottom w:val="single" w:color="auto" w:sz="4" w:space="0"/>
              <w:right w:val="single" w:color="auto" w:sz="4" w:space="0"/>
            </w:tcBorders>
            <w:shd w:val="clear" w:color="auto" w:fill="auto"/>
            <w:vAlign w:val="center"/>
          </w:tcPr>
          <w:p w14:paraId="42BCBB79">
            <w:pPr>
              <w:widowControl/>
              <w:jc w:val="center"/>
              <w:rPr>
                <w:rFonts w:ascii="Times New Roman" w:hAnsi="Times New Roman"/>
                <w:color w:val="000000"/>
                <w:kern w:val="0"/>
                <w:sz w:val="22"/>
                <w:szCs w:val="22"/>
              </w:rPr>
            </w:pPr>
            <w:r>
              <w:rPr>
                <w:rFonts w:hint="eastAsia" w:ascii="宋体" w:hAnsi="宋体"/>
                <w:color w:val="000000"/>
                <w:kern w:val="0"/>
                <w:sz w:val="22"/>
                <w:szCs w:val="22"/>
              </w:rPr>
              <w:t>中国联合网络通信有限公司智能城市研究院</w:t>
            </w:r>
          </w:p>
        </w:tc>
        <w:tc>
          <w:tcPr>
            <w:tcW w:w="1074" w:type="dxa"/>
            <w:tcBorders>
              <w:top w:val="nil"/>
              <w:left w:val="nil"/>
              <w:bottom w:val="single" w:color="auto" w:sz="4" w:space="0"/>
              <w:right w:val="single" w:color="auto" w:sz="4" w:space="0"/>
            </w:tcBorders>
            <w:shd w:val="clear" w:color="auto" w:fill="auto"/>
            <w:noWrap/>
            <w:vAlign w:val="center"/>
          </w:tcPr>
          <w:p w14:paraId="282FC67B">
            <w:pPr>
              <w:widowControl/>
              <w:jc w:val="center"/>
              <w:rPr>
                <w:rFonts w:ascii="Times New Roman" w:hAnsi="Times New Roman"/>
                <w:color w:val="000000"/>
                <w:kern w:val="0"/>
                <w:sz w:val="22"/>
                <w:szCs w:val="22"/>
              </w:rPr>
            </w:pPr>
            <w:r>
              <w:rPr>
                <w:rFonts w:hint="eastAsia" w:ascii="宋体" w:hAnsi="宋体"/>
                <w:color w:val="000000"/>
                <w:kern w:val="0"/>
                <w:sz w:val="22"/>
                <w:szCs w:val="22"/>
              </w:rPr>
              <w:t>三等及以上</w:t>
            </w:r>
          </w:p>
        </w:tc>
        <w:tc>
          <w:tcPr>
            <w:tcW w:w="1235" w:type="dxa"/>
            <w:tcBorders>
              <w:top w:val="nil"/>
              <w:left w:val="nil"/>
              <w:bottom w:val="single" w:color="auto" w:sz="4" w:space="0"/>
              <w:right w:val="single" w:color="auto" w:sz="4" w:space="0"/>
            </w:tcBorders>
            <w:shd w:val="clear" w:color="auto" w:fill="auto"/>
            <w:noWrap/>
            <w:vAlign w:val="center"/>
          </w:tcPr>
          <w:p w14:paraId="443535DE">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6BB49600">
        <w:tblPrEx>
          <w:tblCellMar>
            <w:top w:w="0" w:type="dxa"/>
            <w:left w:w="108" w:type="dxa"/>
            <w:bottom w:w="0" w:type="dxa"/>
            <w:right w:w="108" w:type="dxa"/>
          </w:tblCellMar>
        </w:tblPrEx>
        <w:trPr>
          <w:trHeight w:val="168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382CD3B7">
            <w:pPr>
              <w:widowControl/>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1484" w:type="dxa"/>
            <w:tcBorders>
              <w:top w:val="nil"/>
              <w:left w:val="nil"/>
              <w:bottom w:val="single" w:color="auto" w:sz="4" w:space="0"/>
              <w:right w:val="single" w:color="auto" w:sz="4" w:space="0"/>
            </w:tcBorders>
            <w:shd w:val="clear" w:color="auto" w:fill="auto"/>
            <w:noWrap/>
            <w:vAlign w:val="center"/>
          </w:tcPr>
          <w:p w14:paraId="16BA7542">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2024-243-4009</w:t>
            </w:r>
          </w:p>
        </w:tc>
        <w:tc>
          <w:tcPr>
            <w:tcW w:w="1339" w:type="dxa"/>
            <w:tcBorders>
              <w:top w:val="nil"/>
              <w:left w:val="nil"/>
              <w:bottom w:val="single" w:color="auto" w:sz="4" w:space="0"/>
              <w:right w:val="single" w:color="auto" w:sz="4" w:space="0"/>
            </w:tcBorders>
            <w:shd w:val="clear" w:color="auto" w:fill="auto"/>
            <w:vAlign w:val="center"/>
          </w:tcPr>
          <w:p w14:paraId="3969EDE3">
            <w:pPr>
              <w:widowControl/>
              <w:jc w:val="center"/>
              <w:rPr>
                <w:rFonts w:ascii="Times New Roman" w:hAnsi="Times New Roman"/>
                <w:color w:val="000000"/>
                <w:kern w:val="0"/>
                <w:sz w:val="22"/>
                <w:szCs w:val="22"/>
              </w:rPr>
            </w:pPr>
            <w:r>
              <w:rPr>
                <w:rFonts w:hint="eastAsia" w:ascii="宋体" w:hAnsi="宋体"/>
                <w:color w:val="000000"/>
                <w:kern w:val="0"/>
                <w:sz w:val="22"/>
                <w:szCs w:val="22"/>
              </w:rPr>
              <w:t>基于</w:t>
            </w:r>
            <w:r>
              <w:rPr>
                <w:rFonts w:ascii="Times New Roman" w:hAnsi="Times New Roman"/>
                <w:color w:val="000000"/>
                <w:kern w:val="0"/>
                <w:sz w:val="22"/>
                <w:szCs w:val="22"/>
              </w:rPr>
              <w:t>GIS+BIM</w:t>
            </w:r>
            <w:r>
              <w:rPr>
                <w:rFonts w:hint="eastAsia" w:ascii="宋体" w:hAnsi="宋体"/>
                <w:color w:val="000000"/>
                <w:kern w:val="0"/>
                <w:sz w:val="22"/>
                <w:szCs w:val="22"/>
              </w:rPr>
              <w:t>的雄安新区规划实施全周期管控技术研究及应用</w:t>
            </w:r>
          </w:p>
        </w:tc>
        <w:tc>
          <w:tcPr>
            <w:tcW w:w="1338" w:type="dxa"/>
            <w:tcBorders>
              <w:top w:val="nil"/>
              <w:left w:val="nil"/>
              <w:bottom w:val="single" w:color="auto" w:sz="4" w:space="0"/>
              <w:right w:val="single" w:color="auto" w:sz="4" w:space="0"/>
            </w:tcBorders>
            <w:shd w:val="clear" w:color="auto" w:fill="auto"/>
            <w:vAlign w:val="center"/>
          </w:tcPr>
          <w:p w14:paraId="517F8C89">
            <w:pPr>
              <w:widowControl/>
              <w:jc w:val="center"/>
              <w:rPr>
                <w:rFonts w:ascii="Times New Roman" w:hAnsi="Times New Roman"/>
                <w:color w:val="000000"/>
                <w:kern w:val="0"/>
                <w:sz w:val="22"/>
                <w:szCs w:val="22"/>
              </w:rPr>
            </w:pPr>
            <w:r>
              <w:rPr>
                <w:rFonts w:hint="eastAsia" w:ascii="宋体" w:hAnsi="宋体"/>
                <w:color w:val="000000"/>
                <w:kern w:val="0"/>
                <w:sz w:val="22"/>
                <w:szCs w:val="22"/>
              </w:rPr>
              <w:t>夏雨、段进、赵龙军、赵雪锋、张丽伟、邵润青、杨璐、郭乾坤、李彬彬、赵金松</w:t>
            </w:r>
          </w:p>
        </w:tc>
        <w:tc>
          <w:tcPr>
            <w:tcW w:w="1736" w:type="dxa"/>
            <w:tcBorders>
              <w:top w:val="nil"/>
              <w:left w:val="nil"/>
              <w:bottom w:val="single" w:color="auto" w:sz="4" w:space="0"/>
              <w:right w:val="single" w:color="auto" w:sz="4" w:space="0"/>
            </w:tcBorders>
            <w:shd w:val="clear" w:color="auto" w:fill="auto"/>
            <w:vAlign w:val="center"/>
          </w:tcPr>
          <w:p w14:paraId="7AC9230B">
            <w:pPr>
              <w:widowControl/>
              <w:jc w:val="center"/>
              <w:rPr>
                <w:rFonts w:ascii="Times New Roman" w:hAnsi="Times New Roman"/>
                <w:color w:val="000000"/>
                <w:kern w:val="0"/>
                <w:sz w:val="22"/>
                <w:szCs w:val="22"/>
              </w:rPr>
            </w:pPr>
            <w:r>
              <w:rPr>
                <w:rFonts w:hint="eastAsia" w:ascii="宋体" w:hAnsi="宋体"/>
                <w:color w:val="000000"/>
                <w:kern w:val="0"/>
                <w:sz w:val="22"/>
                <w:szCs w:val="22"/>
              </w:rPr>
              <w:t>雄安城市规划设计研究院有限公司</w:t>
            </w:r>
            <w:r>
              <w:rPr>
                <w:rFonts w:ascii="Times New Roman" w:hAnsi="Times New Roman"/>
                <w:color w:val="000000"/>
                <w:kern w:val="0"/>
                <w:sz w:val="22"/>
                <w:szCs w:val="22"/>
              </w:rPr>
              <w:br w:type="textWrapping"/>
            </w:r>
            <w:r>
              <w:rPr>
                <w:rFonts w:hint="eastAsia" w:ascii="宋体" w:hAnsi="宋体"/>
                <w:color w:val="000000"/>
                <w:kern w:val="0"/>
                <w:sz w:val="22"/>
                <w:szCs w:val="22"/>
              </w:rPr>
              <w:t>南京东南大学城市规划设计研究院有限公司</w:t>
            </w:r>
            <w:r>
              <w:rPr>
                <w:rFonts w:ascii="Times New Roman" w:hAnsi="Times New Roman"/>
                <w:color w:val="000000"/>
                <w:kern w:val="0"/>
                <w:sz w:val="22"/>
                <w:szCs w:val="22"/>
              </w:rPr>
              <w:br w:type="textWrapping"/>
            </w:r>
            <w:r>
              <w:rPr>
                <w:rFonts w:hint="eastAsia" w:ascii="宋体" w:hAnsi="宋体"/>
                <w:color w:val="000000"/>
                <w:kern w:val="0"/>
                <w:sz w:val="22"/>
                <w:szCs w:val="22"/>
              </w:rPr>
              <w:t>中国雄安集团数字城市科技有限公司</w:t>
            </w:r>
            <w:r>
              <w:rPr>
                <w:rFonts w:ascii="Times New Roman" w:hAnsi="Times New Roman"/>
                <w:color w:val="000000"/>
                <w:kern w:val="0"/>
                <w:sz w:val="22"/>
                <w:szCs w:val="22"/>
              </w:rPr>
              <w:br w:type="textWrapping"/>
            </w:r>
            <w:r>
              <w:rPr>
                <w:rFonts w:hint="eastAsia" w:ascii="宋体" w:hAnsi="宋体"/>
                <w:color w:val="000000"/>
                <w:kern w:val="0"/>
                <w:sz w:val="22"/>
                <w:szCs w:val="22"/>
              </w:rPr>
              <w:t>北京工业大学</w:t>
            </w:r>
          </w:p>
        </w:tc>
        <w:tc>
          <w:tcPr>
            <w:tcW w:w="1074" w:type="dxa"/>
            <w:tcBorders>
              <w:top w:val="nil"/>
              <w:left w:val="nil"/>
              <w:bottom w:val="single" w:color="auto" w:sz="4" w:space="0"/>
              <w:right w:val="single" w:color="auto" w:sz="4" w:space="0"/>
            </w:tcBorders>
            <w:shd w:val="clear" w:color="auto" w:fill="auto"/>
            <w:noWrap/>
            <w:vAlign w:val="center"/>
          </w:tcPr>
          <w:p w14:paraId="10249243">
            <w:pPr>
              <w:widowControl/>
              <w:jc w:val="center"/>
              <w:rPr>
                <w:rFonts w:ascii="Times New Roman" w:hAnsi="Times New Roman"/>
                <w:color w:val="000000"/>
                <w:kern w:val="0"/>
                <w:sz w:val="22"/>
                <w:szCs w:val="22"/>
              </w:rPr>
            </w:pPr>
            <w:r>
              <w:rPr>
                <w:rFonts w:hint="eastAsia" w:ascii="宋体" w:hAnsi="宋体"/>
                <w:color w:val="000000"/>
                <w:kern w:val="0"/>
                <w:sz w:val="22"/>
                <w:szCs w:val="22"/>
              </w:rPr>
              <w:t>三等及以上</w:t>
            </w:r>
          </w:p>
        </w:tc>
        <w:tc>
          <w:tcPr>
            <w:tcW w:w="1235" w:type="dxa"/>
            <w:tcBorders>
              <w:top w:val="nil"/>
              <w:left w:val="nil"/>
              <w:bottom w:val="single" w:color="auto" w:sz="4" w:space="0"/>
              <w:right w:val="single" w:color="auto" w:sz="4" w:space="0"/>
            </w:tcBorders>
            <w:shd w:val="clear" w:color="auto" w:fill="auto"/>
            <w:noWrap/>
            <w:vAlign w:val="center"/>
          </w:tcPr>
          <w:p w14:paraId="62E96A3A">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73B33329">
        <w:tblPrEx>
          <w:tblCellMar>
            <w:top w:w="0" w:type="dxa"/>
            <w:left w:w="108" w:type="dxa"/>
            <w:bottom w:w="0" w:type="dxa"/>
            <w:right w:w="108" w:type="dxa"/>
          </w:tblCellMar>
        </w:tblPrEx>
        <w:trPr>
          <w:trHeight w:val="1161"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52DB5C52">
            <w:pPr>
              <w:widowControl/>
              <w:jc w:val="center"/>
              <w:rPr>
                <w:rFonts w:ascii="Times New Roman" w:hAnsi="Times New Roman"/>
                <w:color w:val="000000"/>
                <w:kern w:val="0"/>
                <w:sz w:val="22"/>
                <w:szCs w:val="22"/>
              </w:rPr>
            </w:pPr>
            <w:r>
              <w:rPr>
                <w:rFonts w:ascii="Times New Roman" w:hAnsi="Times New Roman"/>
                <w:color w:val="000000"/>
                <w:kern w:val="0"/>
                <w:sz w:val="22"/>
                <w:szCs w:val="22"/>
              </w:rPr>
              <w:t>11</w:t>
            </w:r>
          </w:p>
        </w:tc>
        <w:tc>
          <w:tcPr>
            <w:tcW w:w="1484" w:type="dxa"/>
            <w:tcBorders>
              <w:top w:val="nil"/>
              <w:left w:val="nil"/>
              <w:bottom w:val="single" w:color="auto" w:sz="4" w:space="0"/>
              <w:right w:val="single" w:color="auto" w:sz="4" w:space="0"/>
            </w:tcBorders>
            <w:shd w:val="clear" w:color="auto" w:fill="auto"/>
            <w:noWrap/>
            <w:vAlign w:val="center"/>
          </w:tcPr>
          <w:p w14:paraId="29834CFF">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2024-243-4010</w:t>
            </w:r>
          </w:p>
        </w:tc>
        <w:tc>
          <w:tcPr>
            <w:tcW w:w="1339" w:type="dxa"/>
            <w:tcBorders>
              <w:top w:val="nil"/>
              <w:left w:val="nil"/>
              <w:bottom w:val="single" w:color="auto" w:sz="4" w:space="0"/>
              <w:right w:val="single" w:color="auto" w:sz="4" w:space="0"/>
            </w:tcBorders>
            <w:shd w:val="clear" w:color="auto" w:fill="auto"/>
            <w:vAlign w:val="center"/>
          </w:tcPr>
          <w:p w14:paraId="313C61DA">
            <w:pPr>
              <w:widowControl/>
              <w:jc w:val="center"/>
              <w:rPr>
                <w:rFonts w:ascii="Times New Roman" w:hAnsi="Times New Roman"/>
                <w:color w:val="000000"/>
                <w:kern w:val="0"/>
                <w:sz w:val="22"/>
                <w:szCs w:val="22"/>
              </w:rPr>
            </w:pPr>
            <w:r>
              <w:rPr>
                <w:rFonts w:hint="eastAsia" w:ascii="宋体" w:hAnsi="宋体"/>
                <w:color w:val="000000"/>
                <w:kern w:val="0"/>
                <w:sz w:val="22"/>
                <w:szCs w:val="22"/>
              </w:rPr>
              <w:t>雄安新区基于</w:t>
            </w:r>
            <w:r>
              <w:rPr>
                <w:rFonts w:ascii="Times New Roman" w:hAnsi="Times New Roman"/>
                <w:color w:val="000000"/>
                <w:kern w:val="0"/>
                <w:sz w:val="22"/>
                <w:szCs w:val="22"/>
              </w:rPr>
              <w:t>CIM</w:t>
            </w:r>
            <w:r>
              <w:rPr>
                <w:rFonts w:hint="eastAsia" w:ascii="宋体" w:hAnsi="宋体"/>
                <w:color w:val="000000"/>
                <w:kern w:val="0"/>
                <w:sz w:val="22"/>
                <w:szCs w:val="22"/>
              </w:rPr>
              <w:t>数字化建设协同的创新示范应用</w:t>
            </w:r>
          </w:p>
        </w:tc>
        <w:tc>
          <w:tcPr>
            <w:tcW w:w="1338" w:type="dxa"/>
            <w:tcBorders>
              <w:top w:val="nil"/>
              <w:left w:val="nil"/>
              <w:bottom w:val="single" w:color="auto" w:sz="4" w:space="0"/>
              <w:right w:val="single" w:color="auto" w:sz="4" w:space="0"/>
            </w:tcBorders>
            <w:shd w:val="clear" w:color="auto" w:fill="auto"/>
            <w:vAlign w:val="center"/>
          </w:tcPr>
          <w:p w14:paraId="4886E887">
            <w:pPr>
              <w:widowControl/>
              <w:jc w:val="center"/>
              <w:rPr>
                <w:rFonts w:ascii="Times New Roman" w:hAnsi="Times New Roman"/>
                <w:color w:val="000000"/>
                <w:kern w:val="0"/>
                <w:sz w:val="22"/>
                <w:szCs w:val="22"/>
              </w:rPr>
            </w:pPr>
            <w:r>
              <w:rPr>
                <w:rFonts w:hint="eastAsia" w:ascii="宋体" w:hAnsi="宋体"/>
                <w:color w:val="000000"/>
                <w:kern w:val="0"/>
                <w:sz w:val="22"/>
                <w:szCs w:val="22"/>
              </w:rPr>
              <w:t>李志芹、刘振江、马晓鸣、马继生、许洪波、马晓彪、张帅、叶云涛、赵硕硕</w:t>
            </w:r>
          </w:p>
        </w:tc>
        <w:tc>
          <w:tcPr>
            <w:tcW w:w="1736" w:type="dxa"/>
            <w:tcBorders>
              <w:top w:val="nil"/>
              <w:left w:val="nil"/>
              <w:bottom w:val="single" w:color="auto" w:sz="4" w:space="0"/>
              <w:right w:val="single" w:color="auto" w:sz="4" w:space="0"/>
            </w:tcBorders>
            <w:shd w:val="clear" w:color="auto" w:fill="auto"/>
            <w:vAlign w:val="center"/>
          </w:tcPr>
          <w:p w14:paraId="466F4770">
            <w:pPr>
              <w:widowControl/>
              <w:jc w:val="center"/>
              <w:rPr>
                <w:rFonts w:ascii="Times New Roman" w:hAnsi="Times New Roman"/>
                <w:color w:val="000000"/>
                <w:kern w:val="0"/>
                <w:sz w:val="22"/>
                <w:szCs w:val="22"/>
              </w:rPr>
            </w:pPr>
            <w:r>
              <w:rPr>
                <w:rFonts w:hint="eastAsia" w:ascii="宋体" w:hAnsi="宋体"/>
                <w:color w:val="000000"/>
                <w:kern w:val="0"/>
                <w:sz w:val="22"/>
                <w:szCs w:val="22"/>
              </w:rPr>
              <w:t>雄安雄创数字技术有限公司</w:t>
            </w:r>
            <w:r>
              <w:rPr>
                <w:rFonts w:ascii="Times New Roman" w:hAnsi="Times New Roman"/>
                <w:color w:val="000000"/>
                <w:kern w:val="0"/>
                <w:sz w:val="22"/>
                <w:szCs w:val="22"/>
              </w:rPr>
              <w:br w:type="textWrapping"/>
            </w:r>
            <w:r>
              <w:rPr>
                <w:rFonts w:hint="eastAsia" w:ascii="宋体" w:hAnsi="宋体"/>
                <w:color w:val="000000"/>
                <w:kern w:val="0"/>
                <w:sz w:val="22"/>
                <w:szCs w:val="22"/>
              </w:rPr>
              <w:t>中国雄安集团数字城市科技有限公司</w:t>
            </w:r>
            <w:r>
              <w:rPr>
                <w:rFonts w:ascii="Times New Roman" w:hAnsi="Times New Roman"/>
                <w:color w:val="000000"/>
                <w:kern w:val="0"/>
                <w:sz w:val="22"/>
                <w:szCs w:val="22"/>
              </w:rPr>
              <w:br w:type="textWrapping"/>
            </w:r>
            <w:r>
              <w:rPr>
                <w:rFonts w:hint="eastAsia" w:ascii="宋体" w:hAnsi="宋体"/>
                <w:color w:val="000000"/>
                <w:kern w:val="0"/>
                <w:sz w:val="22"/>
                <w:szCs w:val="22"/>
              </w:rPr>
              <w:t>中国雄安集团城市发展投资有限公司</w:t>
            </w:r>
          </w:p>
        </w:tc>
        <w:tc>
          <w:tcPr>
            <w:tcW w:w="1074" w:type="dxa"/>
            <w:tcBorders>
              <w:top w:val="nil"/>
              <w:left w:val="nil"/>
              <w:bottom w:val="single" w:color="auto" w:sz="4" w:space="0"/>
              <w:right w:val="single" w:color="auto" w:sz="4" w:space="0"/>
            </w:tcBorders>
            <w:shd w:val="clear" w:color="auto" w:fill="auto"/>
            <w:noWrap/>
            <w:vAlign w:val="center"/>
          </w:tcPr>
          <w:p w14:paraId="0C70A9C7">
            <w:pPr>
              <w:widowControl/>
              <w:jc w:val="center"/>
              <w:rPr>
                <w:rFonts w:ascii="Times New Roman" w:hAnsi="Times New Roman"/>
                <w:color w:val="000000"/>
                <w:kern w:val="0"/>
                <w:sz w:val="22"/>
                <w:szCs w:val="22"/>
              </w:rPr>
            </w:pPr>
            <w:r>
              <w:rPr>
                <w:rFonts w:hint="eastAsia" w:ascii="宋体" w:hAnsi="宋体"/>
                <w:color w:val="000000"/>
                <w:kern w:val="0"/>
                <w:sz w:val="22"/>
                <w:szCs w:val="22"/>
              </w:rPr>
              <w:t>三等及以上</w:t>
            </w:r>
          </w:p>
        </w:tc>
        <w:tc>
          <w:tcPr>
            <w:tcW w:w="1235" w:type="dxa"/>
            <w:tcBorders>
              <w:top w:val="nil"/>
              <w:left w:val="nil"/>
              <w:bottom w:val="single" w:color="auto" w:sz="4" w:space="0"/>
              <w:right w:val="single" w:color="auto" w:sz="4" w:space="0"/>
            </w:tcBorders>
            <w:shd w:val="clear" w:color="auto" w:fill="auto"/>
            <w:noWrap/>
            <w:vAlign w:val="center"/>
          </w:tcPr>
          <w:p w14:paraId="69A01BFD">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1166D9C0">
        <w:tblPrEx>
          <w:tblCellMar>
            <w:top w:w="0" w:type="dxa"/>
            <w:left w:w="108" w:type="dxa"/>
            <w:bottom w:w="0" w:type="dxa"/>
            <w:right w:w="108" w:type="dxa"/>
          </w:tblCellMar>
        </w:tblPrEx>
        <w:trPr>
          <w:trHeight w:val="150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067E015E">
            <w:pPr>
              <w:widowControl/>
              <w:jc w:val="center"/>
              <w:rPr>
                <w:rFonts w:ascii="Times New Roman" w:hAnsi="Times New Roman"/>
                <w:color w:val="000000"/>
                <w:kern w:val="0"/>
                <w:sz w:val="22"/>
                <w:szCs w:val="22"/>
              </w:rPr>
            </w:pPr>
            <w:r>
              <w:rPr>
                <w:rFonts w:ascii="Times New Roman" w:hAnsi="Times New Roman"/>
                <w:color w:val="000000"/>
                <w:kern w:val="0"/>
                <w:sz w:val="22"/>
                <w:szCs w:val="22"/>
              </w:rPr>
              <w:t>12</w:t>
            </w:r>
          </w:p>
        </w:tc>
        <w:tc>
          <w:tcPr>
            <w:tcW w:w="1484" w:type="dxa"/>
            <w:tcBorders>
              <w:top w:val="nil"/>
              <w:left w:val="nil"/>
              <w:bottom w:val="single" w:color="auto" w:sz="4" w:space="0"/>
              <w:right w:val="single" w:color="auto" w:sz="4" w:space="0"/>
            </w:tcBorders>
            <w:shd w:val="clear" w:color="auto" w:fill="auto"/>
            <w:noWrap/>
            <w:vAlign w:val="center"/>
          </w:tcPr>
          <w:p w14:paraId="148F51CC">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2024-243-4011</w:t>
            </w:r>
          </w:p>
        </w:tc>
        <w:tc>
          <w:tcPr>
            <w:tcW w:w="1339" w:type="dxa"/>
            <w:tcBorders>
              <w:top w:val="nil"/>
              <w:left w:val="nil"/>
              <w:bottom w:val="single" w:color="auto" w:sz="4" w:space="0"/>
              <w:right w:val="single" w:color="auto" w:sz="4" w:space="0"/>
            </w:tcBorders>
            <w:shd w:val="clear" w:color="auto" w:fill="auto"/>
            <w:vAlign w:val="center"/>
          </w:tcPr>
          <w:p w14:paraId="46B15262">
            <w:pPr>
              <w:widowControl/>
              <w:jc w:val="center"/>
              <w:rPr>
                <w:rFonts w:ascii="Times New Roman" w:hAnsi="Times New Roman"/>
                <w:color w:val="000000"/>
                <w:kern w:val="0"/>
                <w:sz w:val="22"/>
                <w:szCs w:val="22"/>
              </w:rPr>
            </w:pPr>
            <w:r>
              <w:rPr>
                <w:rFonts w:hint="eastAsia" w:ascii="宋体" w:hAnsi="宋体"/>
                <w:color w:val="000000"/>
                <w:kern w:val="0"/>
                <w:sz w:val="22"/>
                <w:szCs w:val="22"/>
              </w:rPr>
              <w:t>雄安新区自主可控区块链底层技术平台关键技术及应用</w:t>
            </w:r>
          </w:p>
        </w:tc>
        <w:tc>
          <w:tcPr>
            <w:tcW w:w="1338" w:type="dxa"/>
            <w:tcBorders>
              <w:top w:val="nil"/>
              <w:left w:val="nil"/>
              <w:bottom w:val="single" w:color="auto" w:sz="4" w:space="0"/>
              <w:right w:val="single" w:color="auto" w:sz="4" w:space="0"/>
            </w:tcBorders>
            <w:shd w:val="clear" w:color="auto" w:fill="auto"/>
            <w:vAlign w:val="center"/>
          </w:tcPr>
          <w:p w14:paraId="52DB7E55">
            <w:pPr>
              <w:widowControl/>
              <w:jc w:val="center"/>
              <w:rPr>
                <w:rFonts w:ascii="Times New Roman" w:hAnsi="Times New Roman"/>
                <w:color w:val="000000"/>
                <w:kern w:val="0"/>
                <w:sz w:val="22"/>
                <w:szCs w:val="22"/>
              </w:rPr>
            </w:pPr>
            <w:r>
              <w:rPr>
                <w:rFonts w:hint="eastAsia" w:ascii="宋体" w:hAnsi="宋体"/>
                <w:color w:val="000000"/>
                <w:kern w:val="0"/>
                <w:sz w:val="22"/>
                <w:szCs w:val="22"/>
              </w:rPr>
              <w:t>孟宏伟、唐聪、宋文略、谢秉鑫、王舒榕、张强、李军、肖凯、边一夫</w:t>
            </w:r>
          </w:p>
        </w:tc>
        <w:tc>
          <w:tcPr>
            <w:tcW w:w="1736" w:type="dxa"/>
            <w:tcBorders>
              <w:top w:val="nil"/>
              <w:left w:val="nil"/>
              <w:bottom w:val="single" w:color="auto" w:sz="4" w:space="0"/>
              <w:right w:val="single" w:color="auto" w:sz="4" w:space="0"/>
            </w:tcBorders>
            <w:shd w:val="clear" w:color="auto" w:fill="auto"/>
            <w:vAlign w:val="center"/>
          </w:tcPr>
          <w:p w14:paraId="09A4C5C3">
            <w:pPr>
              <w:widowControl/>
              <w:jc w:val="center"/>
              <w:rPr>
                <w:rFonts w:ascii="Times New Roman" w:hAnsi="Times New Roman"/>
                <w:color w:val="000000"/>
                <w:kern w:val="0"/>
                <w:sz w:val="22"/>
                <w:szCs w:val="22"/>
              </w:rPr>
            </w:pPr>
            <w:r>
              <w:rPr>
                <w:rFonts w:hint="eastAsia" w:ascii="宋体" w:hAnsi="宋体"/>
                <w:color w:val="000000"/>
                <w:kern w:val="0"/>
                <w:sz w:val="22"/>
                <w:szCs w:val="22"/>
              </w:rPr>
              <w:t>雄安新区智能城市创新联合会</w:t>
            </w:r>
            <w:r>
              <w:rPr>
                <w:rFonts w:ascii="Times New Roman" w:hAnsi="Times New Roman"/>
                <w:color w:val="000000"/>
                <w:kern w:val="0"/>
                <w:sz w:val="22"/>
                <w:szCs w:val="22"/>
              </w:rPr>
              <w:br w:type="textWrapping"/>
            </w:r>
            <w:r>
              <w:rPr>
                <w:rFonts w:hint="eastAsia" w:ascii="宋体" w:hAnsi="宋体"/>
                <w:color w:val="000000"/>
                <w:kern w:val="0"/>
                <w:sz w:val="22"/>
                <w:szCs w:val="22"/>
              </w:rPr>
              <w:t>河北雄安火树科技有限公司</w:t>
            </w:r>
            <w:r>
              <w:rPr>
                <w:rFonts w:ascii="Times New Roman" w:hAnsi="Times New Roman"/>
                <w:color w:val="000000"/>
                <w:kern w:val="0"/>
                <w:sz w:val="22"/>
                <w:szCs w:val="22"/>
              </w:rPr>
              <w:br w:type="textWrapping"/>
            </w:r>
            <w:r>
              <w:rPr>
                <w:rFonts w:hint="eastAsia" w:ascii="宋体" w:hAnsi="宋体"/>
                <w:color w:val="000000"/>
                <w:kern w:val="0"/>
                <w:sz w:val="22"/>
                <w:szCs w:val="22"/>
              </w:rPr>
              <w:t>工银科技有限公司</w:t>
            </w:r>
          </w:p>
        </w:tc>
        <w:tc>
          <w:tcPr>
            <w:tcW w:w="1074" w:type="dxa"/>
            <w:tcBorders>
              <w:top w:val="nil"/>
              <w:left w:val="nil"/>
              <w:bottom w:val="single" w:color="auto" w:sz="4" w:space="0"/>
              <w:right w:val="single" w:color="auto" w:sz="4" w:space="0"/>
            </w:tcBorders>
            <w:shd w:val="clear" w:color="auto" w:fill="auto"/>
            <w:noWrap/>
            <w:vAlign w:val="center"/>
          </w:tcPr>
          <w:p w14:paraId="3F61FF64">
            <w:pPr>
              <w:widowControl/>
              <w:jc w:val="center"/>
              <w:rPr>
                <w:rFonts w:ascii="Times New Roman" w:hAnsi="Times New Roman"/>
                <w:color w:val="000000"/>
                <w:kern w:val="0"/>
                <w:sz w:val="22"/>
                <w:szCs w:val="22"/>
              </w:rPr>
            </w:pPr>
            <w:r>
              <w:rPr>
                <w:rFonts w:hint="eastAsia" w:ascii="宋体" w:hAnsi="宋体"/>
                <w:color w:val="000000"/>
                <w:kern w:val="0"/>
                <w:sz w:val="22"/>
                <w:szCs w:val="22"/>
              </w:rPr>
              <w:t>三等及以上</w:t>
            </w:r>
          </w:p>
        </w:tc>
        <w:tc>
          <w:tcPr>
            <w:tcW w:w="1235" w:type="dxa"/>
            <w:tcBorders>
              <w:top w:val="nil"/>
              <w:left w:val="nil"/>
              <w:bottom w:val="single" w:color="auto" w:sz="4" w:space="0"/>
              <w:right w:val="single" w:color="auto" w:sz="4" w:space="0"/>
            </w:tcBorders>
            <w:shd w:val="clear" w:color="auto" w:fill="auto"/>
            <w:noWrap/>
            <w:vAlign w:val="center"/>
          </w:tcPr>
          <w:p w14:paraId="669A135D">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4AE6061F">
        <w:tblPrEx>
          <w:tblCellMar>
            <w:top w:w="0" w:type="dxa"/>
            <w:left w:w="108" w:type="dxa"/>
            <w:bottom w:w="0" w:type="dxa"/>
            <w:right w:w="108" w:type="dxa"/>
          </w:tblCellMar>
        </w:tblPrEx>
        <w:trPr>
          <w:trHeight w:val="1599"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4E3689AF">
            <w:pPr>
              <w:widowControl/>
              <w:jc w:val="center"/>
              <w:rPr>
                <w:rFonts w:ascii="Times New Roman" w:hAnsi="Times New Roman"/>
                <w:color w:val="000000"/>
                <w:kern w:val="0"/>
                <w:sz w:val="22"/>
                <w:szCs w:val="22"/>
              </w:rPr>
            </w:pPr>
            <w:r>
              <w:rPr>
                <w:rFonts w:ascii="Times New Roman" w:hAnsi="Times New Roman"/>
                <w:color w:val="000000"/>
                <w:kern w:val="0"/>
                <w:sz w:val="22"/>
                <w:szCs w:val="22"/>
              </w:rPr>
              <w:t>13</w:t>
            </w:r>
          </w:p>
        </w:tc>
        <w:tc>
          <w:tcPr>
            <w:tcW w:w="1484" w:type="dxa"/>
            <w:tcBorders>
              <w:top w:val="nil"/>
              <w:left w:val="nil"/>
              <w:bottom w:val="single" w:color="auto" w:sz="4" w:space="0"/>
              <w:right w:val="single" w:color="auto" w:sz="4" w:space="0"/>
            </w:tcBorders>
            <w:shd w:val="clear" w:color="auto" w:fill="auto"/>
            <w:noWrap/>
            <w:vAlign w:val="center"/>
          </w:tcPr>
          <w:p w14:paraId="2DA7BE5C">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2024-243-4012</w:t>
            </w:r>
          </w:p>
        </w:tc>
        <w:tc>
          <w:tcPr>
            <w:tcW w:w="1339" w:type="dxa"/>
            <w:tcBorders>
              <w:top w:val="nil"/>
              <w:left w:val="nil"/>
              <w:bottom w:val="single" w:color="auto" w:sz="4" w:space="0"/>
              <w:right w:val="single" w:color="auto" w:sz="4" w:space="0"/>
            </w:tcBorders>
            <w:shd w:val="clear" w:color="auto" w:fill="auto"/>
            <w:vAlign w:val="center"/>
          </w:tcPr>
          <w:p w14:paraId="62F227B9">
            <w:pPr>
              <w:widowControl/>
              <w:jc w:val="center"/>
              <w:rPr>
                <w:rFonts w:ascii="Times New Roman" w:hAnsi="Times New Roman"/>
                <w:color w:val="000000"/>
                <w:kern w:val="0"/>
                <w:sz w:val="22"/>
                <w:szCs w:val="22"/>
              </w:rPr>
            </w:pPr>
            <w:r>
              <w:rPr>
                <w:rFonts w:hint="eastAsia" w:ascii="宋体" w:hAnsi="宋体"/>
                <w:color w:val="000000"/>
                <w:kern w:val="0"/>
                <w:sz w:val="22"/>
                <w:szCs w:val="22"/>
              </w:rPr>
              <w:t>精准适配的雄安新区洪涝韧性体系构建关键技术及应用</w:t>
            </w:r>
          </w:p>
        </w:tc>
        <w:tc>
          <w:tcPr>
            <w:tcW w:w="1338" w:type="dxa"/>
            <w:tcBorders>
              <w:top w:val="nil"/>
              <w:left w:val="nil"/>
              <w:bottom w:val="single" w:color="auto" w:sz="4" w:space="0"/>
              <w:right w:val="single" w:color="auto" w:sz="4" w:space="0"/>
            </w:tcBorders>
            <w:shd w:val="clear" w:color="auto" w:fill="auto"/>
            <w:vAlign w:val="center"/>
          </w:tcPr>
          <w:p w14:paraId="21B624A7">
            <w:pPr>
              <w:widowControl/>
              <w:jc w:val="center"/>
              <w:rPr>
                <w:rFonts w:ascii="Times New Roman" w:hAnsi="Times New Roman"/>
                <w:color w:val="000000"/>
                <w:kern w:val="0"/>
                <w:sz w:val="22"/>
                <w:szCs w:val="22"/>
              </w:rPr>
            </w:pPr>
            <w:r>
              <w:rPr>
                <w:rFonts w:hint="eastAsia" w:ascii="宋体" w:hAnsi="宋体"/>
                <w:color w:val="000000"/>
                <w:kern w:val="0"/>
                <w:sz w:val="22"/>
                <w:szCs w:val="22"/>
              </w:rPr>
              <w:t>王凯、李娜、龚道孝、王洪彬、殷会良、高均海、刘文勇、杨忠、王静、涂勇</w:t>
            </w:r>
          </w:p>
        </w:tc>
        <w:tc>
          <w:tcPr>
            <w:tcW w:w="1736" w:type="dxa"/>
            <w:tcBorders>
              <w:top w:val="nil"/>
              <w:left w:val="nil"/>
              <w:bottom w:val="single" w:color="auto" w:sz="4" w:space="0"/>
              <w:right w:val="single" w:color="auto" w:sz="4" w:space="0"/>
            </w:tcBorders>
            <w:shd w:val="clear" w:color="auto" w:fill="auto"/>
            <w:vAlign w:val="center"/>
          </w:tcPr>
          <w:p w14:paraId="2877782F">
            <w:pPr>
              <w:widowControl/>
              <w:jc w:val="center"/>
              <w:rPr>
                <w:rFonts w:hint="eastAsia" w:ascii="宋体" w:hAnsi="宋体"/>
                <w:color w:val="000000"/>
                <w:kern w:val="0"/>
                <w:sz w:val="22"/>
                <w:szCs w:val="22"/>
              </w:rPr>
            </w:pPr>
            <w:r>
              <w:rPr>
                <w:rFonts w:hint="eastAsia" w:ascii="宋体" w:hAnsi="宋体"/>
                <w:color w:val="000000"/>
                <w:kern w:val="0"/>
                <w:sz w:val="22"/>
                <w:szCs w:val="22"/>
              </w:rPr>
              <w:t>中国城市规划设计研究院河北雄安分院</w:t>
            </w:r>
          </w:p>
          <w:p w14:paraId="3170A906">
            <w:pPr>
              <w:widowControl/>
              <w:jc w:val="center"/>
              <w:rPr>
                <w:rFonts w:hint="eastAsia" w:ascii="宋体" w:hAnsi="宋体"/>
                <w:color w:val="000000"/>
                <w:kern w:val="0"/>
                <w:sz w:val="22"/>
                <w:szCs w:val="22"/>
              </w:rPr>
            </w:pPr>
            <w:r>
              <w:rPr>
                <w:rFonts w:hint="eastAsia" w:ascii="宋体" w:hAnsi="宋体"/>
                <w:color w:val="000000"/>
                <w:kern w:val="0"/>
                <w:sz w:val="22"/>
                <w:szCs w:val="22"/>
              </w:rPr>
              <w:t>中国水利水电科学研究院</w:t>
            </w:r>
          </w:p>
          <w:p w14:paraId="10794DE8">
            <w:pPr>
              <w:widowControl/>
              <w:jc w:val="center"/>
              <w:rPr>
                <w:rFonts w:hint="eastAsia" w:ascii="宋体" w:hAnsi="宋体"/>
                <w:color w:val="000000"/>
                <w:kern w:val="0"/>
                <w:sz w:val="22"/>
                <w:szCs w:val="22"/>
              </w:rPr>
            </w:pPr>
            <w:r>
              <w:rPr>
                <w:rFonts w:hint="eastAsia" w:ascii="宋体" w:hAnsi="宋体"/>
                <w:color w:val="000000"/>
                <w:kern w:val="0"/>
                <w:sz w:val="22"/>
                <w:szCs w:val="22"/>
              </w:rPr>
              <w:t>河北省水利水电勘测设计研究院集团有限公司</w:t>
            </w:r>
          </w:p>
          <w:p w14:paraId="52C98979">
            <w:pPr>
              <w:widowControl/>
              <w:jc w:val="center"/>
              <w:rPr>
                <w:rFonts w:hint="eastAsia" w:ascii="宋体" w:hAnsi="宋体"/>
                <w:color w:val="000000"/>
                <w:kern w:val="0"/>
                <w:sz w:val="22"/>
                <w:szCs w:val="22"/>
              </w:rPr>
            </w:pPr>
            <w:r>
              <w:rPr>
                <w:rFonts w:hint="eastAsia" w:ascii="宋体" w:hAnsi="宋体"/>
                <w:color w:val="000000"/>
                <w:kern w:val="0"/>
                <w:sz w:val="22"/>
                <w:szCs w:val="22"/>
              </w:rPr>
              <w:t>中国雄安集团生态建设投资有限公司</w:t>
            </w:r>
          </w:p>
          <w:p w14:paraId="09027A90">
            <w:pPr>
              <w:widowControl/>
              <w:jc w:val="center"/>
              <w:rPr>
                <w:rFonts w:ascii="Times New Roman" w:hAnsi="Times New Roman"/>
                <w:color w:val="000000"/>
                <w:kern w:val="0"/>
                <w:sz w:val="22"/>
                <w:szCs w:val="22"/>
              </w:rPr>
            </w:pPr>
            <w:r>
              <w:rPr>
                <w:rFonts w:hint="eastAsia" w:ascii="宋体" w:hAnsi="宋体"/>
                <w:color w:val="000000"/>
                <w:kern w:val="0"/>
                <w:sz w:val="22"/>
                <w:szCs w:val="22"/>
              </w:rPr>
              <w:t>中国雄安集团数字城市科技有限公司</w:t>
            </w:r>
          </w:p>
        </w:tc>
        <w:tc>
          <w:tcPr>
            <w:tcW w:w="1074" w:type="dxa"/>
            <w:tcBorders>
              <w:top w:val="nil"/>
              <w:left w:val="nil"/>
              <w:bottom w:val="single" w:color="auto" w:sz="4" w:space="0"/>
              <w:right w:val="single" w:color="auto" w:sz="4" w:space="0"/>
            </w:tcBorders>
            <w:shd w:val="clear" w:color="auto" w:fill="auto"/>
            <w:noWrap/>
            <w:vAlign w:val="center"/>
          </w:tcPr>
          <w:p w14:paraId="412E7522">
            <w:pPr>
              <w:widowControl/>
              <w:jc w:val="center"/>
              <w:rPr>
                <w:rFonts w:ascii="Times New Roman" w:hAnsi="Times New Roman"/>
                <w:color w:val="000000"/>
                <w:kern w:val="0"/>
                <w:sz w:val="22"/>
                <w:szCs w:val="22"/>
              </w:rPr>
            </w:pPr>
            <w:r>
              <w:rPr>
                <w:rFonts w:hint="eastAsia" w:ascii="宋体" w:hAnsi="宋体"/>
                <w:color w:val="000000"/>
                <w:kern w:val="0"/>
                <w:sz w:val="22"/>
                <w:szCs w:val="22"/>
              </w:rPr>
              <w:t>仅一等</w:t>
            </w:r>
          </w:p>
        </w:tc>
        <w:tc>
          <w:tcPr>
            <w:tcW w:w="1235" w:type="dxa"/>
            <w:tcBorders>
              <w:top w:val="nil"/>
              <w:left w:val="nil"/>
              <w:bottom w:val="single" w:color="auto" w:sz="4" w:space="0"/>
              <w:right w:val="single" w:color="auto" w:sz="4" w:space="0"/>
            </w:tcBorders>
            <w:shd w:val="clear" w:color="auto" w:fill="auto"/>
            <w:noWrap/>
            <w:vAlign w:val="center"/>
          </w:tcPr>
          <w:p w14:paraId="5292CB93">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24DAE6C0">
        <w:tblPrEx>
          <w:tblCellMar>
            <w:top w:w="0" w:type="dxa"/>
            <w:left w:w="108" w:type="dxa"/>
            <w:bottom w:w="0" w:type="dxa"/>
            <w:right w:w="108" w:type="dxa"/>
          </w:tblCellMar>
        </w:tblPrEx>
        <w:trPr>
          <w:trHeight w:val="1161"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5248B461">
            <w:pPr>
              <w:widowControl/>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1484" w:type="dxa"/>
            <w:tcBorders>
              <w:top w:val="nil"/>
              <w:left w:val="nil"/>
              <w:bottom w:val="single" w:color="auto" w:sz="4" w:space="0"/>
              <w:right w:val="single" w:color="auto" w:sz="4" w:space="0"/>
            </w:tcBorders>
            <w:shd w:val="clear" w:color="auto" w:fill="auto"/>
            <w:noWrap/>
            <w:vAlign w:val="center"/>
          </w:tcPr>
          <w:p w14:paraId="6BE6FB2A">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2024-243-4013</w:t>
            </w:r>
          </w:p>
        </w:tc>
        <w:tc>
          <w:tcPr>
            <w:tcW w:w="1339" w:type="dxa"/>
            <w:tcBorders>
              <w:top w:val="nil"/>
              <w:left w:val="nil"/>
              <w:bottom w:val="single" w:color="auto" w:sz="4" w:space="0"/>
              <w:right w:val="single" w:color="auto" w:sz="4" w:space="0"/>
            </w:tcBorders>
            <w:shd w:val="clear" w:color="auto" w:fill="auto"/>
            <w:vAlign w:val="center"/>
          </w:tcPr>
          <w:p w14:paraId="4B91CA01">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雄安新区数字道路技术研究与规模化应用</w:t>
            </w:r>
          </w:p>
        </w:tc>
        <w:tc>
          <w:tcPr>
            <w:tcW w:w="1338" w:type="dxa"/>
            <w:tcBorders>
              <w:top w:val="nil"/>
              <w:left w:val="nil"/>
              <w:bottom w:val="single" w:color="auto" w:sz="4" w:space="0"/>
              <w:right w:val="single" w:color="auto" w:sz="4" w:space="0"/>
            </w:tcBorders>
            <w:shd w:val="clear" w:color="auto" w:fill="auto"/>
            <w:vAlign w:val="center"/>
          </w:tcPr>
          <w:p w14:paraId="466A7034">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胡军军、阮建辉、封顺天、赵楠、秦士良、于波、李晓军、李勇强、张岩、张银河</w:t>
            </w:r>
          </w:p>
        </w:tc>
        <w:tc>
          <w:tcPr>
            <w:tcW w:w="1736" w:type="dxa"/>
            <w:tcBorders>
              <w:top w:val="nil"/>
              <w:left w:val="nil"/>
              <w:bottom w:val="single" w:color="auto" w:sz="4" w:space="0"/>
              <w:right w:val="single" w:color="auto" w:sz="4" w:space="0"/>
            </w:tcBorders>
            <w:shd w:val="clear" w:color="auto" w:fill="auto"/>
            <w:noWrap/>
            <w:vAlign w:val="center"/>
          </w:tcPr>
          <w:p w14:paraId="068057BC">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中电信数字城市科技有限公司</w:t>
            </w:r>
          </w:p>
        </w:tc>
        <w:tc>
          <w:tcPr>
            <w:tcW w:w="1074" w:type="dxa"/>
            <w:tcBorders>
              <w:top w:val="nil"/>
              <w:left w:val="nil"/>
              <w:bottom w:val="single" w:color="auto" w:sz="4" w:space="0"/>
              <w:right w:val="single" w:color="auto" w:sz="4" w:space="0"/>
            </w:tcBorders>
            <w:shd w:val="clear" w:color="auto" w:fill="auto"/>
            <w:noWrap/>
            <w:vAlign w:val="center"/>
          </w:tcPr>
          <w:p w14:paraId="03C8AF05">
            <w:pPr>
              <w:widowControl/>
              <w:jc w:val="center"/>
              <w:rPr>
                <w:rFonts w:ascii="Times New Roman" w:hAnsi="Times New Roman"/>
                <w:color w:val="000000"/>
                <w:kern w:val="0"/>
                <w:sz w:val="22"/>
                <w:szCs w:val="22"/>
              </w:rPr>
            </w:pPr>
            <w:r>
              <w:rPr>
                <w:rFonts w:ascii="Times New Roman" w:hAnsi="Times New Roman"/>
                <w:color w:val="000000"/>
                <w:kern w:val="0"/>
                <w:sz w:val="22"/>
                <w:szCs w:val="22"/>
              </w:rPr>
              <w:t>二等及以上</w:t>
            </w:r>
          </w:p>
        </w:tc>
        <w:tc>
          <w:tcPr>
            <w:tcW w:w="1235" w:type="dxa"/>
            <w:tcBorders>
              <w:top w:val="nil"/>
              <w:left w:val="nil"/>
              <w:bottom w:val="single" w:color="auto" w:sz="4" w:space="0"/>
              <w:right w:val="single" w:color="auto" w:sz="4" w:space="0"/>
            </w:tcBorders>
            <w:shd w:val="clear" w:color="auto" w:fill="auto"/>
            <w:noWrap/>
            <w:vAlign w:val="center"/>
          </w:tcPr>
          <w:p w14:paraId="01432187">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7A8B207E">
        <w:tblPrEx>
          <w:tblCellMar>
            <w:top w:w="0" w:type="dxa"/>
            <w:left w:w="108" w:type="dxa"/>
            <w:bottom w:w="0" w:type="dxa"/>
            <w:right w:w="108" w:type="dxa"/>
          </w:tblCellMar>
        </w:tblPrEx>
        <w:trPr>
          <w:trHeight w:val="138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1EE773E5">
            <w:pPr>
              <w:widowControl/>
              <w:jc w:val="center"/>
              <w:rPr>
                <w:rFonts w:ascii="Times New Roman" w:hAnsi="Times New Roman"/>
                <w:color w:val="000000"/>
                <w:kern w:val="0"/>
                <w:sz w:val="22"/>
                <w:szCs w:val="22"/>
              </w:rPr>
            </w:pPr>
            <w:r>
              <w:rPr>
                <w:rFonts w:ascii="Times New Roman" w:hAnsi="Times New Roman"/>
                <w:color w:val="000000"/>
                <w:kern w:val="0"/>
                <w:sz w:val="22"/>
                <w:szCs w:val="22"/>
              </w:rPr>
              <w:t>15</w:t>
            </w:r>
          </w:p>
        </w:tc>
        <w:tc>
          <w:tcPr>
            <w:tcW w:w="1484" w:type="dxa"/>
            <w:tcBorders>
              <w:top w:val="nil"/>
              <w:left w:val="nil"/>
              <w:bottom w:val="single" w:color="auto" w:sz="4" w:space="0"/>
              <w:right w:val="single" w:color="auto" w:sz="4" w:space="0"/>
            </w:tcBorders>
            <w:shd w:val="clear" w:color="auto" w:fill="auto"/>
            <w:noWrap/>
            <w:vAlign w:val="center"/>
          </w:tcPr>
          <w:p w14:paraId="115CE020">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2024-243-4014</w:t>
            </w:r>
          </w:p>
        </w:tc>
        <w:tc>
          <w:tcPr>
            <w:tcW w:w="1339" w:type="dxa"/>
            <w:tcBorders>
              <w:top w:val="nil"/>
              <w:left w:val="nil"/>
              <w:bottom w:val="single" w:color="auto" w:sz="4" w:space="0"/>
              <w:right w:val="single" w:color="auto" w:sz="4" w:space="0"/>
            </w:tcBorders>
            <w:shd w:val="clear" w:color="auto" w:fill="auto"/>
            <w:vAlign w:val="center"/>
          </w:tcPr>
          <w:p w14:paraId="7EFC6F6C">
            <w:pPr>
              <w:widowControl/>
              <w:jc w:val="center"/>
              <w:rPr>
                <w:rFonts w:ascii="Times New Roman" w:hAnsi="Times New Roman"/>
                <w:color w:val="000000"/>
                <w:kern w:val="0"/>
                <w:sz w:val="22"/>
                <w:szCs w:val="22"/>
              </w:rPr>
            </w:pPr>
            <w:r>
              <w:rPr>
                <w:rFonts w:hint="eastAsia" w:ascii="宋体" w:hAnsi="宋体"/>
                <w:color w:val="000000"/>
                <w:kern w:val="0"/>
                <w:sz w:val="22"/>
                <w:szCs w:val="22"/>
              </w:rPr>
              <w:t>雄安新区高可靠城市电网源网荷储协同调控关键技术与工程应用</w:t>
            </w:r>
          </w:p>
        </w:tc>
        <w:tc>
          <w:tcPr>
            <w:tcW w:w="1338" w:type="dxa"/>
            <w:tcBorders>
              <w:top w:val="nil"/>
              <w:left w:val="nil"/>
              <w:bottom w:val="single" w:color="auto" w:sz="4" w:space="0"/>
              <w:right w:val="single" w:color="auto" w:sz="4" w:space="0"/>
            </w:tcBorders>
            <w:shd w:val="clear" w:color="auto" w:fill="auto"/>
            <w:vAlign w:val="center"/>
          </w:tcPr>
          <w:p w14:paraId="23F5A5A2">
            <w:pPr>
              <w:widowControl/>
              <w:jc w:val="center"/>
              <w:rPr>
                <w:rFonts w:ascii="Times New Roman" w:hAnsi="Times New Roman"/>
                <w:color w:val="000000"/>
                <w:kern w:val="0"/>
                <w:sz w:val="22"/>
                <w:szCs w:val="22"/>
              </w:rPr>
            </w:pPr>
            <w:r>
              <w:rPr>
                <w:rFonts w:hint="eastAsia" w:ascii="Times New Roman" w:hAnsi="Times New Roman"/>
                <w:color w:val="000000"/>
                <w:kern w:val="0"/>
                <w:sz w:val="22"/>
                <w:szCs w:val="22"/>
              </w:rPr>
              <w:t>孙广辉、姚芳、栾士岩、闪鑫、侯磊、马天祥、唐宝锋</w:t>
            </w:r>
          </w:p>
        </w:tc>
        <w:tc>
          <w:tcPr>
            <w:tcW w:w="1736" w:type="dxa"/>
            <w:tcBorders>
              <w:top w:val="nil"/>
              <w:left w:val="nil"/>
              <w:bottom w:val="single" w:color="auto" w:sz="4" w:space="0"/>
              <w:right w:val="single" w:color="auto" w:sz="4" w:space="0"/>
            </w:tcBorders>
            <w:shd w:val="clear" w:color="auto" w:fill="auto"/>
            <w:vAlign w:val="center"/>
          </w:tcPr>
          <w:p w14:paraId="33BF1177">
            <w:pPr>
              <w:widowControl/>
              <w:jc w:val="center"/>
              <w:rPr>
                <w:rFonts w:ascii="Times New Roman" w:hAnsi="Times New Roman"/>
                <w:color w:val="000000"/>
                <w:kern w:val="0"/>
                <w:sz w:val="22"/>
                <w:szCs w:val="22"/>
              </w:rPr>
            </w:pPr>
            <w:r>
              <w:rPr>
                <w:rFonts w:hint="eastAsia" w:ascii="宋体" w:hAnsi="宋体"/>
                <w:color w:val="000000"/>
                <w:kern w:val="0"/>
                <w:sz w:val="22"/>
                <w:szCs w:val="22"/>
              </w:rPr>
              <w:t>国网河北省电力有限公司雄安新区供电公司、河北工业大学、国电南瑞科技股份有限公司、国网河北省电力有限公司电力科学研究院</w:t>
            </w:r>
          </w:p>
        </w:tc>
        <w:tc>
          <w:tcPr>
            <w:tcW w:w="1074" w:type="dxa"/>
            <w:tcBorders>
              <w:top w:val="nil"/>
              <w:left w:val="nil"/>
              <w:bottom w:val="single" w:color="auto" w:sz="4" w:space="0"/>
              <w:right w:val="single" w:color="auto" w:sz="4" w:space="0"/>
            </w:tcBorders>
            <w:shd w:val="clear" w:color="auto" w:fill="auto"/>
            <w:noWrap/>
            <w:vAlign w:val="center"/>
          </w:tcPr>
          <w:p w14:paraId="13D56A5F">
            <w:pPr>
              <w:widowControl/>
              <w:jc w:val="center"/>
              <w:rPr>
                <w:rFonts w:ascii="Times New Roman" w:hAnsi="Times New Roman"/>
                <w:color w:val="000000"/>
                <w:kern w:val="0"/>
                <w:sz w:val="22"/>
                <w:szCs w:val="22"/>
              </w:rPr>
            </w:pPr>
            <w:r>
              <w:rPr>
                <w:rFonts w:hint="eastAsia" w:ascii="宋体" w:hAnsi="宋体"/>
                <w:color w:val="000000"/>
                <w:kern w:val="0"/>
                <w:sz w:val="22"/>
                <w:szCs w:val="22"/>
              </w:rPr>
              <w:t>三等及以上</w:t>
            </w:r>
          </w:p>
        </w:tc>
        <w:tc>
          <w:tcPr>
            <w:tcW w:w="1235" w:type="dxa"/>
            <w:tcBorders>
              <w:top w:val="nil"/>
              <w:left w:val="nil"/>
              <w:bottom w:val="single" w:color="auto" w:sz="4" w:space="0"/>
              <w:right w:val="single" w:color="auto" w:sz="4" w:space="0"/>
            </w:tcBorders>
            <w:shd w:val="clear" w:color="auto" w:fill="auto"/>
            <w:noWrap/>
            <w:vAlign w:val="center"/>
          </w:tcPr>
          <w:p w14:paraId="723EE5A5">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694AE743">
        <w:tblPrEx>
          <w:tblCellMar>
            <w:top w:w="0" w:type="dxa"/>
            <w:left w:w="108" w:type="dxa"/>
            <w:bottom w:w="0" w:type="dxa"/>
            <w:right w:w="108" w:type="dxa"/>
          </w:tblCellMar>
        </w:tblPrEx>
        <w:trPr>
          <w:trHeight w:val="1761"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7BEE8DA9">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1484" w:type="dxa"/>
            <w:tcBorders>
              <w:top w:val="nil"/>
              <w:left w:val="nil"/>
              <w:bottom w:val="single" w:color="auto" w:sz="4" w:space="0"/>
              <w:right w:val="single" w:color="auto" w:sz="4" w:space="0"/>
            </w:tcBorders>
            <w:shd w:val="clear" w:color="auto" w:fill="auto"/>
            <w:noWrap/>
            <w:vAlign w:val="center"/>
          </w:tcPr>
          <w:p w14:paraId="77A71A6B">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2024-243-4015</w:t>
            </w:r>
          </w:p>
        </w:tc>
        <w:tc>
          <w:tcPr>
            <w:tcW w:w="1339" w:type="dxa"/>
            <w:tcBorders>
              <w:top w:val="nil"/>
              <w:left w:val="nil"/>
              <w:bottom w:val="single" w:color="auto" w:sz="4" w:space="0"/>
              <w:right w:val="single" w:color="auto" w:sz="4" w:space="0"/>
            </w:tcBorders>
            <w:shd w:val="clear" w:color="auto" w:fill="auto"/>
            <w:vAlign w:val="center"/>
          </w:tcPr>
          <w:p w14:paraId="5B304F22">
            <w:pPr>
              <w:widowControl/>
              <w:jc w:val="center"/>
              <w:rPr>
                <w:rFonts w:ascii="Times New Roman" w:hAnsi="Times New Roman"/>
                <w:color w:val="000000"/>
                <w:kern w:val="0"/>
                <w:sz w:val="22"/>
                <w:szCs w:val="22"/>
              </w:rPr>
            </w:pPr>
            <w:r>
              <w:rPr>
                <w:rFonts w:hint="eastAsia" w:ascii="宋体" w:hAnsi="宋体"/>
                <w:color w:val="000000"/>
                <w:kern w:val="0"/>
                <w:sz w:val="22"/>
                <w:szCs w:val="22"/>
              </w:rPr>
              <w:t>面向雄安新区的园区智慧能源数字化管控关键技术、成套装备及应用</w:t>
            </w:r>
          </w:p>
        </w:tc>
        <w:tc>
          <w:tcPr>
            <w:tcW w:w="1338" w:type="dxa"/>
            <w:tcBorders>
              <w:top w:val="nil"/>
              <w:left w:val="nil"/>
              <w:bottom w:val="single" w:color="auto" w:sz="4" w:space="0"/>
              <w:right w:val="single" w:color="auto" w:sz="4" w:space="0"/>
            </w:tcBorders>
            <w:shd w:val="clear" w:color="auto" w:fill="auto"/>
            <w:vAlign w:val="center"/>
          </w:tcPr>
          <w:p w14:paraId="7DFDF7FA">
            <w:pPr>
              <w:widowControl/>
              <w:jc w:val="center"/>
              <w:rPr>
                <w:rFonts w:ascii="Times New Roman" w:hAnsi="Times New Roman"/>
                <w:color w:val="000000"/>
                <w:kern w:val="0"/>
                <w:sz w:val="22"/>
                <w:szCs w:val="22"/>
              </w:rPr>
            </w:pPr>
            <w:r>
              <w:rPr>
                <w:rFonts w:hint="eastAsia" w:ascii="宋体" w:hAnsi="宋体"/>
                <w:color w:val="000000"/>
                <w:kern w:val="0"/>
                <w:sz w:val="22"/>
                <w:szCs w:val="22"/>
              </w:rPr>
              <w:t>顾振飞、徐慧明、陈思安、谭盛钰、李</w:t>
            </w:r>
            <w:r>
              <w:rPr>
                <w:rFonts w:ascii="Times New Roman" w:hAnsi="Times New Roman"/>
                <w:color w:val="000000"/>
                <w:kern w:val="0"/>
                <w:sz w:val="22"/>
                <w:szCs w:val="22"/>
              </w:rPr>
              <w:t xml:space="preserve">  </w:t>
            </w:r>
            <w:r>
              <w:rPr>
                <w:rFonts w:hint="eastAsia" w:ascii="宋体" w:hAnsi="宋体"/>
                <w:color w:val="000000"/>
                <w:kern w:val="0"/>
                <w:sz w:val="22"/>
                <w:szCs w:val="22"/>
              </w:rPr>
              <w:t>健、</w:t>
            </w:r>
            <w:r>
              <w:rPr>
                <w:rFonts w:ascii="Times New Roman" w:hAnsi="Times New Roman"/>
                <w:color w:val="000000"/>
                <w:kern w:val="0"/>
                <w:sz w:val="22"/>
                <w:szCs w:val="22"/>
              </w:rPr>
              <w:t xml:space="preserve"> </w:t>
            </w:r>
            <w:r>
              <w:rPr>
                <w:rFonts w:hint="eastAsia" w:ascii="宋体" w:hAnsi="宋体"/>
                <w:color w:val="000000"/>
                <w:kern w:val="0"/>
                <w:sz w:val="22"/>
                <w:szCs w:val="22"/>
              </w:rPr>
              <w:t>谢忠局、王奔、药炜、耿若曦、殷</w:t>
            </w:r>
            <w:r>
              <w:rPr>
                <w:rFonts w:ascii="Times New Roman" w:hAnsi="Times New Roman"/>
                <w:color w:val="000000"/>
                <w:kern w:val="0"/>
                <w:sz w:val="22"/>
                <w:szCs w:val="22"/>
              </w:rPr>
              <w:t xml:space="preserve">  </w:t>
            </w:r>
            <w:r>
              <w:rPr>
                <w:rFonts w:hint="eastAsia" w:ascii="宋体" w:hAnsi="宋体"/>
                <w:color w:val="000000"/>
                <w:kern w:val="0"/>
                <w:sz w:val="22"/>
                <w:szCs w:val="22"/>
              </w:rPr>
              <w:t>智</w:t>
            </w:r>
          </w:p>
        </w:tc>
        <w:tc>
          <w:tcPr>
            <w:tcW w:w="1736" w:type="dxa"/>
            <w:tcBorders>
              <w:top w:val="nil"/>
              <w:left w:val="nil"/>
              <w:bottom w:val="single" w:color="auto" w:sz="4" w:space="0"/>
              <w:right w:val="single" w:color="auto" w:sz="4" w:space="0"/>
            </w:tcBorders>
            <w:shd w:val="clear" w:color="auto" w:fill="auto"/>
            <w:vAlign w:val="center"/>
          </w:tcPr>
          <w:p w14:paraId="550E16A2">
            <w:pPr>
              <w:widowControl/>
              <w:jc w:val="center"/>
              <w:rPr>
                <w:rFonts w:ascii="Times New Roman" w:hAnsi="Times New Roman"/>
                <w:color w:val="000000"/>
                <w:kern w:val="0"/>
                <w:sz w:val="22"/>
                <w:szCs w:val="22"/>
              </w:rPr>
            </w:pPr>
            <w:r>
              <w:rPr>
                <w:rFonts w:hint="eastAsia" w:ascii="宋体" w:hAnsi="宋体"/>
                <w:color w:val="000000"/>
                <w:kern w:val="0"/>
                <w:sz w:val="22"/>
                <w:szCs w:val="22"/>
              </w:rPr>
              <w:t>国网电易数字科技（雄安）有限公司</w:t>
            </w:r>
            <w:r>
              <w:rPr>
                <w:rFonts w:ascii="Times New Roman" w:hAnsi="Times New Roman"/>
                <w:color w:val="000000"/>
                <w:kern w:val="0"/>
                <w:sz w:val="22"/>
                <w:szCs w:val="22"/>
              </w:rPr>
              <w:br w:type="textWrapping"/>
            </w:r>
            <w:r>
              <w:rPr>
                <w:rFonts w:hint="eastAsia" w:ascii="宋体" w:hAnsi="宋体"/>
                <w:color w:val="000000"/>
                <w:kern w:val="0"/>
                <w:sz w:val="22"/>
                <w:szCs w:val="22"/>
              </w:rPr>
              <w:t>国电南瑞科技股份有限公司</w:t>
            </w:r>
            <w:r>
              <w:rPr>
                <w:rFonts w:ascii="Times New Roman" w:hAnsi="Times New Roman"/>
                <w:color w:val="000000"/>
                <w:kern w:val="0"/>
                <w:sz w:val="22"/>
                <w:szCs w:val="22"/>
              </w:rPr>
              <w:br w:type="textWrapping"/>
            </w:r>
            <w:r>
              <w:rPr>
                <w:rFonts w:hint="eastAsia" w:ascii="宋体" w:hAnsi="宋体"/>
                <w:color w:val="000000"/>
                <w:kern w:val="0"/>
                <w:sz w:val="22"/>
                <w:szCs w:val="22"/>
              </w:rPr>
              <w:t>南京信息职业技术学院</w:t>
            </w:r>
            <w:r>
              <w:rPr>
                <w:rFonts w:ascii="Times New Roman" w:hAnsi="Times New Roman"/>
                <w:color w:val="000000"/>
                <w:kern w:val="0"/>
                <w:sz w:val="22"/>
                <w:szCs w:val="22"/>
              </w:rPr>
              <w:br w:type="textWrapping"/>
            </w:r>
            <w:r>
              <w:rPr>
                <w:rFonts w:hint="eastAsia" w:ascii="宋体" w:hAnsi="宋体"/>
                <w:color w:val="000000"/>
                <w:kern w:val="0"/>
                <w:sz w:val="22"/>
                <w:szCs w:val="22"/>
              </w:rPr>
              <w:t>国网山西省电力公司太原供电公司</w:t>
            </w:r>
            <w:r>
              <w:rPr>
                <w:rFonts w:ascii="Times New Roman" w:hAnsi="Times New Roman"/>
                <w:color w:val="000000"/>
                <w:kern w:val="0"/>
                <w:sz w:val="22"/>
                <w:szCs w:val="22"/>
              </w:rPr>
              <w:br w:type="textWrapping"/>
            </w:r>
            <w:r>
              <w:rPr>
                <w:rFonts w:hint="eastAsia" w:ascii="宋体" w:hAnsi="宋体"/>
                <w:color w:val="000000"/>
                <w:kern w:val="0"/>
                <w:sz w:val="22"/>
                <w:szCs w:val="22"/>
              </w:rPr>
              <w:t>河北驰海科技有限公司</w:t>
            </w:r>
          </w:p>
        </w:tc>
        <w:tc>
          <w:tcPr>
            <w:tcW w:w="1074" w:type="dxa"/>
            <w:tcBorders>
              <w:top w:val="nil"/>
              <w:left w:val="nil"/>
              <w:bottom w:val="single" w:color="auto" w:sz="4" w:space="0"/>
              <w:right w:val="single" w:color="auto" w:sz="4" w:space="0"/>
            </w:tcBorders>
            <w:shd w:val="clear" w:color="auto" w:fill="auto"/>
            <w:noWrap/>
            <w:vAlign w:val="center"/>
          </w:tcPr>
          <w:p w14:paraId="00E7E6D7">
            <w:pPr>
              <w:widowControl/>
              <w:jc w:val="center"/>
              <w:rPr>
                <w:rFonts w:ascii="Times New Roman" w:hAnsi="Times New Roman"/>
                <w:color w:val="000000"/>
                <w:kern w:val="0"/>
                <w:sz w:val="22"/>
                <w:szCs w:val="22"/>
              </w:rPr>
            </w:pPr>
            <w:r>
              <w:rPr>
                <w:rFonts w:hint="eastAsia" w:ascii="宋体" w:hAnsi="宋体"/>
                <w:color w:val="000000"/>
                <w:kern w:val="0"/>
                <w:sz w:val="22"/>
                <w:szCs w:val="22"/>
              </w:rPr>
              <w:t>三等及以上</w:t>
            </w:r>
          </w:p>
        </w:tc>
        <w:tc>
          <w:tcPr>
            <w:tcW w:w="1235" w:type="dxa"/>
            <w:tcBorders>
              <w:top w:val="nil"/>
              <w:left w:val="nil"/>
              <w:bottom w:val="single" w:color="auto" w:sz="4" w:space="0"/>
              <w:right w:val="single" w:color="auto" w:sz="4" w:space="0"/>
            </w:tcBorders>
            <w:shd w:val="clear" w:color="auto" w:fill="auto"/>
            <w:noWrap/>
            <w:vAlign w:val="center"/>
          </w:tcPr>
          <w:p w14:paraId="693E8C25">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658FD487">
        <w:tblPrEx>
          <w:tblCellMar>
            <w:top w:w="0" w:type="dxa"/>
            <w:left w:w="108" w:type="dxa"/>
            <w:bottom w:w="0" w:type="dxa"/>
            <w:right w:w="108" w:type="dxa"/>
          </w:tblCellMar>
        </w:tblPrEx>
        <w:trPr>
          <w:trHeight w:val="1779"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6773C89E">
            <w:pPr>
              <w:widowControl/>
              <w:jc w:val="center"/>
              <w:rPr>
                <w:rFonts w:ascii="Times New Roman" w:hAnsi="Times New Roman"/>
                <w:color w:val="000000"/>
                <w:kern w:val="0"/>
                <w:sz w:val="22"/>
                <w:szCs w:val="22"/>
              </w:rPr>
            </w:pPr>
            <w:r>
              <w:rPr>
                <w:rFonts w:ascii="Times New Roman" w:hAnsi="Times New Roman"/>
                <w:color w:val="000000"/>
                <w:kern w:val="0"/>
                <w:sz w:val="22"/>
                <w:szCs w:val="22"/>
              </w:rPr>
              <w:t>17</w:t>
            </w:r>
          </w:p>
        </w:tc>
        <w:tc>
          <w:tcPr>
            <w:tcW w:w="1484" w:type="dxa"/>
            <w:tcBorders>
              <w:top w:val="nil"/>
              <w:left w:val="nil"/>
              <w:bottom w:val="single" w:color="auto" w:sz="4" w:space="0"/>
              <w:right w:val="single" w:color="auto" w:sz="4" w:space="0"/>
            </w:tcBorders>
            <w:shd w:val="clear" w:color="auto" w:fill="auto"/>
            <w:noWrap/>
            <w:vAlign w:val="center"/>
          </w:tcPr>
          <w:p w14:paraId="4BC6AB60">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2024-243-4016</w:t>
            </w:r>
          </w:p>
        </w:tc>
        <w:tc>
          <w:tcPr>
            <w:tcW w:w="1339" w:type="dxa"/>
            <w:tcBorders>
              <w:top w:val="nil"/>
              <w:left w:val="nil"/>
              <w:bottom w:val="single" w:color="auto" w:sz="4" w:space="0"/>
              <w:right w:val="single" w:color="auto" w:sz="4" w:space="0"/>
            </w:tcBorders>
            <w:shd w:val="clear" w:color="auto" w:fill="auto"/>
            <w:vAlign w:val="center"/>
          </w:tcPr>
          <w:p w14:paraId="0C66365C">
            <w:pPr>
              <w:widowControl/>
              <w:jc w:val="both"/>
              <w:rPr>
                <w:rFonts w:ascii="Times New Roman" w:hAnsi="Times New Roman"/>
                <w:color w:val="000000"/>
                <w:kern w:val="0"/>
                <w:sz w:val="22"/>
                <w:szCs w:val="22"/>
              </w:rPr>
            </w:pPr>
            <w:r>
              <w:rPr>
                <w:rFonts w:hint="eastAsia" w:ascii="Times New Roman" w:hAnsi="Times New Roman"/>
                <w:color w:val="000000"/>
                <w:kern w:val="0"/>
                <w:sz w:val="22"/>
                <w:szCs w:val="22"/>
                <w:lang w:eastAsia="zh-CN"/>
              </w:rPr>
              <w:t>“</w:t>
            </w:r>
            <w:r>
              <w:rPr>
                <w:rFonts w:ascii="Times New Roman" w:hAnsi="Times New Roman"/>
                <w:color w:val="000000"/>
                <w:kern w:val="0"/>
                <w:sz w:val="22"/>
                <w:szCs w:val="22"/>
              </w:rPr>
              <w:t>5G+</w:t>
            </w:r>
            <w:r>
              <w:rPr>
                <w:rFonts w:hint="eastAsia" w:ascii="宋体" w:hAnsi="宋体"/>
                <w:color w:val="000000"/>
                <w:kern w:val="0"/>
                <w:sz w:val="22"/>
                <w:szCs w:val="22"/>
              </w:rPr>
              <w:t>北斗</w:t>
            </w:r>
            <w:r>
              <w:rPr>
                <w:rFonts w:hint="eastAsia" w:ascii="Times New Roman" w:hAnsi="Times New Roman"/>
                <w:color w:val="000000"/>
                <w:kern w:val="0"/>
                <w:sz w:val="22"/>
                <w:szCs w:val="22"/>
                <w:lang w:eastAsia="zh-CN"/>
              </w:rPr>
              <w:t>”</w:t>
            </w:r>
            <w:r>
              <w:rPr>
                <w:rFonts w:hint="eastAsia" w:ascii="宋体" w:hAnsi="宋体"/>
                <w:color w:val="000000"/>
                <w:kern w:val="0"/>
                <w:sz w:val="22"/>
                <w:szCs w:val="22"/>
              </w:rPr>
              <w:t>通导融合关键技术研究及创新应用实践项目</w:t>
            </w:r>
          </w:p>
        </w:tc>
        <w:tc>
          <w:tcPr>
            <w:tcW w:w="1338" w:type="dxa"/>
            <w:tcBorders>
              <w:top w:val="nil"/>
              <w:left w:val="nil"/>
              <w:bottom w:val="single" w:color="auto" w:sz="4" w:space="0"/>
              <w:right w:val="single" w:color="auto" w:sz="4" w:space="0"/>
            </w:tcBorders>
            <w:shd w:val="clear" w:color="auto" w:fill="auto"/>
            <w:vAlign w:val="center"/>
          </w:tcPr>
          <w:p w14:paraId="0065F54D">
            <w:pPr>
              <w:widowControl/>
              <w:jc w:val="center"/>
              <w:rPr>
                <w:rFonts w:ascii="Times New Roman" w:hAnsi="Times New Roman"/>
                <w:color w:val="000000"/>
                <w:kern w:val="0"/>
                <w:sz w:val="22"/>
                <w:szCs w:val="22"/>
              </w:rPr>
            </w:pPr>
            <w:r>
              <w:rPr>
                <w:rFonts w:hint="eastAsia" w:ascii="宋体" w:hAnsi="宋体"/>
                <w:color w:val="000000"/>
                <w:kern w:val="0"/>
                <w:sz w:val="22"/>
                <w:szCs w:val="22"/>
              </w:rPr>
              <w:t>任柏松、羡春晖、杜忠岩、李妍、李良、苗滢、杨杉、叶海纳、白秀军、冷超</w:t>
            </w:r>
          </w:p>
        </w:tc>
        <w:tc>
          <w:tcPr>
            <w:tcW w:w="1736" w:type="dxa"/>
            <w:tcBorders>
              <w:top w:val="nil"/>
              <w:left w:val="nil"/>
              <w:bottom w:val="single" w:color="auto" w:sz="4" w:space="0"/>
              <w:right w:val="single" w:color="auto" w:sz="4" w:space="0"/>
            </w:tcBorders>
            <w:shd w:val="clear" w:color="auto" w:fill="auto"/>
            <w:vAlign w:val="center"/>
          </w:tcPr>
          <w:p w14:paraId="6C4DEDAE">
            <w:pPr>
              <w:widowControl/>
              <w:jc w:val="center"/>
              <w:rPr>
                <w:rFonts w:ascii="Times New Roman" w:hAnsi="Times New Roman"/>
                <w:color w:val="000000"/>
                <w:kern w:val="0"/>
                <w:sz w:val="22"/>
                <w:szCs w:val="22"/>
              </w:rPr>
            </w:pPr>
            <w:r>
              <w:rPr>
                <w:rFonts w:hint="eastAsia" w:ascii="宋体" w:hAnsi="宋体"/>
                <w:color w:val="000000"/>
                <w:kern w:val="0"/>
                <w:sz w:val="22"/>
                <w:szCs w:val="22"/>
              </w:rPr>
              <w:t>雄安国创中心科技有限公司</w:t>
            </w:r>
            <w:r>
              <w:rPr>
                <w:rFonts w:ascii="Times New Roman" w:hAnsi="Times New Roman"/>
                <w:color w:val="000000"/>
                <w:kern w:val="0"/>
                <w:sz w:val="22"/>
                <w:szCs w:val="22"/>
              </w:rPr>
              <w:br w:type="textWrapping"/>
            </w:r>
            <w:r>
              <w:rPr>
                <w:rFonts w:hint="eastAsia" w:ascii="宋体" w:hAnsi="宋体"/>
                <w:color w:val="000000"/>
                <w:kern w:val="0"/>
                <w:sz w:val="22"/>
                <w:szCs w:val="22"/>
              </w:rPr>
              <w:t>中国联合网络通信有限公司智能城市研究院</w:t>
            </w:r>
          </w:p>
        </w:tc>
        <w:tc>
          <w:tcPr>
            <w:tcW w:w="1074" w:type="dxa"/>
            <w:tcBorders>
              <w:top w:val="nil"/>
              <w:left w:val="nil"/>
              <w:bottom w:val="single" w:color="auto" w:sz="4" w:space="0"/>
              <w:right w:val="single" w:color="auto" w:sz="4" w:space="0"/>
            </w:tcBorders>
            <w:shd w:val="clear" w:color="auto" w:fill="auto"/>
            <w:noWrap/>
            <w:vAlign w:val="center"/>
          </w:tcPr>
          <w:p w14:paraId="193FD3D8">
            <w:pPr>
              <w:widowControl/>
              <w:jc w:val="center"/>
              <w:rPr>
                <w:rFonts w:ascii="Times New Roman" w:hAnsi="Times New Roman"/>
                <w:color w:val="000000"/>
                <w:kern w:val="0"/>
                <w:sz w:val="22"/>
                <w:szCs w:val="22"/>
              </w:rPr>
            </w:pPr>
            <w:r>
              <w:rPr>
                <w:rFonts w:hint="eastAsia" w:ascii="宋体" w:hAnsi="宋体"/>
                <w:color w:val="000000"/>
                <w:kern w:val="0"/>
                <w:sz w:val="22"/>
                <w:szCs w:val="22"/>
              </w:rPr>
              <w:t>三等及以上</w:t>
            </w:r>
          </w:p>
        </w:tc>
        <w:tc>
          <w:tcPr>
            <w:tcW w:w="1235" w:type="dxa"/>
            <w:tcBorders>
              <w:top w:val="nil"/>
              <w:left w:val="nil"/>
              <w:bottom w:val="single" w:color="auto" w:sz="4" w:space="0"/>
              <w:right w:val="single" w:color="auto" w:sz="4" w:space="0"/>
            </w:tcBorders>
            <w:shd w:val="clear" w:color="auto" w:fill="auto"/>
            <w:noWrap/>
            <w:vAlign w:val="center"/>
          </w:tcPr>
          <w:p w14:paraId="2EA69613">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r w14:paraId="4B489A39">
        <w:tblPrEx>
          <w:tblCellMar>
            <w:top w:w="0" w:type="dxa"/>
            <w:left w:w="108" w:type="dxa"/>
            <w:bottom w:w="0" w:type="dxa"/>
            <w:right w:w="108" w:type="dxa"/>
          </w:tblCellMar>
        </w:tblPrEx>
        <w:trPr>
          <w:trHeight w:val="186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14:paraId="7274DBC3">
            <w:pPr>
              <w:widowControl/>
              <w:jc w:val="center"/>
              <w:rPr>
                <w:rFonts w:ascii="Times New Roman" w:hAnsi="Times New Roman"/>
                <w:color w:val="000000"/>
                <w:kern w:val="0"/>
                <w:sz w:val="22"/>
                <w:szCs w:val="22"/>
              </w:rPr>
            </w:pPr>
            <w:r>
              <w:rPr>
                <w:rFonts w:ascii="Times New Roman" w:hAnsi="Times New Roman"/>
                <w:color w:val="000000"/>
                <w:kern w:val="0"/>
                <w:sz w:val="22"/>
                <w:szCs w:val="22"/>
              </w:rPr>
              <w:t>18</w:t>
            </w:r>
          </w:p>
        </w:tc>
        <w:tc>
          <w:tcPr>
            <w:tcW w:w="1484" w:type="dxa"/>
            <w:tcBorders>
              <w:top w:val="nil"/>
              <w:left w:val="nil"/>
              <w:bottom w:val="single" w:color="auto" w:sz="4" w:space="0"/>
              <w:right w:val="single" w:color="auto" w:sz="4" w:space="0"/>
            </w:tcBorders>
            <w:shd w:val="clear" w:color="auto" w:fill="auto"/>
            <w:noWrap/>
            <w:vAlign w:val="center"/>
          </w:tcPr>
          <w:p w14:paraId="2C2DBCF4">
            <w:pPr>
              <w:widowControl/>
              <w:jc w:val="center"/>
              <w:rPr>
                <w:rFonts w:ascii="Times New Roman" w:hAnsi="Times New Roman"/>
                <w:color w:val="000000"/>
                <w:kern w:val="0"/>
                <w:sz w:val="22"/>
                <w:szCs w:val="22"/>
              </w:rPr>
            </w:pPr>
            <w:r>
              <w:rPr>
                <w:rFonts w:ascii="Times New Roman" w:hAnsi="Times New Roman"/>
                <w:color w:val="000000"/>
                <w:kern w:val="0"/>
                <w:sz w:val="22"/>
                <w:szCs w:val="22"/>
              </w:rPr>
              <w:t>2024-243-4017</w:t>
            </w:r>
          </w:p>
        </w:tc>
        <w:tc>
          <w:tcPr>
            <w:tcW w:w="1339" w:type="dxa"/>
            <w:tcBorders>
              <w:top w:val="nil"/>
              <w:left w:val="nil"/>
              <w:bottom w:val="single" w:color="auto" w:sz="4" w:space="0"/>
              <w:right w:val="single" w:color="auto" w:sz="4" w:space="0"/>
            </w:tcBorders>
            <w:shd w:val="clear" w:color="auto" w:fill="auto"/>
            <w:vAlign w:val="center"/>
          </w:tcPr>
          <w:p w14:paraId="759F94C2">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雄安新区白洋淀综合治理关键技术应用与工程示范</w:t>
            </w:r>
          </w:p>
        </w:tc>
        <w:tc>
          <w:tcPr>
            <w:tcW w:w="1338" w:type="dxa"/>
            <w:tcBorders>
              <w:top w:val="nil"/>
              <w:left w:val="nil"/>
              <w:bottom w:val="single" w:color="auto" w:sz="4" w:space="0"/>
              <w:right w:val="single" w:color="auto" w:sz="4" w:space="0"/>
            </w:tcBorders>
            <w:shd w:val="clear" w:color="auto" w:fill="auto"/>
            <w:vAlign w:val="center"/>
          </w:tcPr>
          <w:p w14:paraId="6CBDF88E">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张永亮、张盼月、毛战坡、胡保安、朱宝锋、李百良、张翔宇</w:t>
            </w:r>
          </w:p>
        </w:tc>
        <w:tc>
          <w:tcPr>
            <w:tcW w:w="1736" w:type="dxa"/>
            <w:tcBorders>
              <w:top w:val="nil"/>
              <w:left w:val="nil"/>
              <w:bottom w:val="single" w:color="auto" w:sz="4" w:space="0"/>
              <w:right w:val="single" w:color="auto" w:sz="4" w:space="0"/>
            </w:tcBorders>
            <w:shd w:val="clear" w:color="auto" w:fill="auto"/>
            <w:vAlign w:val="center"/>
          </w:tcPr>
          <w:p w14:paraId="7F9B5FCE">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中国雄安集团生态建设投资有限公司</w:t>
            </w:r>
            <w:r>
              <w:rPr>
                <w:rFonts w:hint="eastAsia" w:ascii="宋体" w:hAnsi="宋体" w:cs="Arial"/>
                <w:color w:val="000000"/>
                <w:kern w:val="0"/>
                <w:sz w:val="22"/>
                <w:szCs w:val="22"/>
              </w:rPr>
              <w:br w:type="textWrapping"/>
            </w:r>
            <w:r>
              <w:rPr>
                <w:rFonts w:hint="eastAsia" w:ascii="宋体" w:hAnsi="宋体" w:cs="Arial"/>
                <w:color w:val="000000"/>
                <w:kern w:val="0"/>
                <w:sz w:val="22"/>
                <w:szCs w:val="22"/>
              </w:rPr>
              <w:t>北京林业大学</w:t>
            </w:r>
            <w:r>
              <w:rPr>
                <w:rFonts w:hint="eastAsia" w:ascii="宋体" w:hAnsi="宋体" w:cs="Arial"/>
                <w:color w:val="000000"/>
                <w:kern w:val="0"/>
                <w:sz w:val="22"/>
                <w:szCs w:val="22"/>
              </w:rPr>
              <w:br w:type="textWrapping"/>
            </w:r>
            <w:r>
              <w:rPr>
                <w:rFonts w:hint="eastAsia" w:ascii="宋体" w:hAnsi="宋体" w:cs="Arial"/>
                <w:color w:val="000000"/>
                <w:kern w:val="0"/>
                <w:sz w:val="22"/>
                <w:szCs w:val="22"/>
              </w:rPr>
              <w:t>中电建生态环境集团有限公司</w:t>
            </w:r>
            <w:r>
              <w:rPr>
                <w:rFonts w:hint="eastAsia" w:ascii="宋体" w:hAnsi="宋体" w:cs="Arial"/>
                <w:color w:val="000000"/>
                <w:kern w:val="0"/>
                <w:sz w:val="22"/>
                <w:szCs w:val="22"/>
              </w:rPr>
              <w:br w:type="textWrapping"/>
            </w:r>
            <w:r>
              <w:rPr>
                <w:rFonts w:hint="eastAsia" w:ascii="宋体" w:hAnsi="宋体" w:cs="Arial"/>
                <w:color w:val="000000"/>
                <w:kern w:val="0"/>
                <w:sz w:val="22"/>
                <w:szCs w:val="22"/>
              </w:rPr>
              <w:t>中交(天津)生态环保设计研究院有限公司</w:t>
            </w:r>
          </w:p>
        </w:tc>
        <w:tc>
          <w:tcPr>
            <w:tcW w:w="1074" w:type="dxa"/>
            <w:tcBorders>
              <w:top w:val="nil"/>
              <w:left w:val="nil"/>
              <w:bottom w:val="single" w:color="auto" w:sz="4" w:space="0"/>
              <w:right w:val="single" w:color="auto" w:sz="4" w:space="0"/>
            </w:tcBorders>
            <w:shd w:val="clear" w:color="auto" w:fill="auto"/>
            <w:noWrap/>
            <w:vAlign w:val="center"/>
          </w:tcPr>
          <w:p w14:paraId="6B637026">
            <w:pPr>
              <w:widowControl/>
              <w:jc w:val="center"/>
              <w:rPr>
                <w:rFonts w:ascii="Times New Roman" w:hAnsi="Times New Roman"/>
                <w:color w:val="000000"/>
                <w:kern w:val="0"/>
                <w:sz w:val="22"/>
                <w:szCs w:val="22"/>
              </w:rPr>
            </w:pPr>
            <w:r>
              <w:rPr>
                <w:rFonts w:hint="eastAsia" w:ascii="宋体" w:hAnsi="宋体"/>
                <w:color w:val="000000"/>
                <w:kern w:val="0"/>
                <w:sz w:val="22"/>
                <w:szCs w:val="22"/>
              </w:rPr>
              <w:t>三等及以上</w:t>
            </w:r>
          </w:p>
        </w:tc>
        <w:tc>
          <w:tcPr>
            <w:tcW w:w="1235" w:type="dxa"/>
            <w:tcBorders>
              <w:top w:val="nil"/>
              <w:left w:val="nil"/>
              <w:bottom w:val="single" w:color="auto" w:sz="4" w:space="0"/>
              <w:right w:val="single" w:color="auto" w:sz="4" w:space="0"/>
            </w:tcBorders>
            <w:shd w:val="clear" w:color="auto" w:fill="auto"/>
            <w:noWrap/>
            <w:vAlign w:val="center"/>
          </w:tcPr>
          <w:p w14:paraId="390627EA">
            <w:pPr>
              <w:widowControl/>
              <w:jc w:val="center"/>
              <w:rPr>
                <w:rFonts w:ascii="Times New Roman" w:hAnsi="Times New Roman"/>
                <w:color w:val="000000"/>
                <w:kern w:val="0"/>
                <w:sz w:val="22"/>
                <w:szCs w:val="22"/>
              </w:rPr>
            </w:pPr>
            <w:r>
              <w:rPr>
                <w:rFonts w:hint="eastAsia" w:ascii="宋体" w:hAnsi="宋体"/>
                <w:color w:val="000000"/>
                <w:kern w:val="0"/>
                <w:sz w:val="22"/>
                <w:szCs w:val="22"/>
              </w:rPr>
              <w:t>河北省科学技术进步奖</w:t>
            </w:r>
          </w:p>
        </w:tc>
      </w:tr>
    </w:tbl>
    <w:p w14:paraId="3FD6D284">
      <w:pPr>
        <w:widowControl w:val="0"/>
        <w:tabs>
          <w:tab w:val="left" w:pos="1344"/>
        </w:tabs>
        <w:spacing w:line="592" w:lineRule="exact"/>
        <w:ind w:firstLine="0" w:firstLineChars="0"/>
        <w:jc w:val="right"/>
        <w:rPr>
          <w:rFonts w:hint="eastAsia" w:ascii="仿宋_GB2312" w:hAnsi="仿宋_GB2312" w:eastAsia="仿宋_GB2312" w:cs="仿宋_GB2312"/>
          <w:kern w:val="2"/>
          <w:sz w:val="32"/>
          <w:szCs w:val="32"/>
          <w:lang w:val="en-US" w:eastAsia="zh-CN" w:bidi="ar-SA"/>
          <w14:ligatures w14:val="none"/>
        </w:rPr>
      </w:pPr>
    </w:p>
    <w:p w14:paraId="26602F03">
      <w:pPr>
        <w:widowControl w:val="0"/>
        <w:tabs>
          <w:tab w:val="left" w:pos="1344"/>
        </w:tabs>
        <w:spacing w:line="592" w:lineRule="exact"/>
        <w:ind w:firstLine="0" w:firstLineChars="0"/>
        <w:jc w:val="both"/>
        <w:rPr>
          <w:rFonts w:hint="eastAsia" w:ascii="仿宋_GB2312" w:hAnsi="仿宋_GB2312" w:eastAsia="仿宋_GB2312" w:cs="仿宋_GB2312"/>
          <w:kern w:val="2"/>
          <w:sz w:val="32"/>
          <w:szCs w:val="32"/>
          <w:lang w:val="en-US" w:eastAsia="zh-CN" w:bidi="ar-SA"/>
          <w14:ligatures w14:val="none"/>
        </w:rPr>
      </w:pPr>
    </w:p>
    <w:p w14:paraId="67EA8D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46A51E71"/>
    <w:rsid w:val="46A5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14:ligatures w14:val="none"/>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customStyle="1" w:styleId="6">
    <w:name w:val="样式1"/>
    <w:basedOn w:val="1"/>
    <w:qFormat/>
    <w:uiPriority w:val="0"/>
    <w:pPr>
      <w:spacing w:line="660" w:lineRule="exact"/>
      <w:ind w:firstLine="640" w:firstLineChars="200"/>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2024-09-14T09:50:00Z</dcterms:created>
  <dc:creator>你恐怖就比较古怪n</dc:creator>
  <cp:lastModifiedBy>你恐怖就比较古怪n</cp:lastModifiedBy>
  <dcterms:modified xsi:type="dcterms:W3CDTF">2024-09-14T09:51:22Z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F544542B07684831A074E6A92AACA163_11</vt:lpwstr>
  </property>
</Properties>
</file>