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GoBack"/>
      <w:bookmarkEnd w:id="7"/>
      <w:bookmarkStart w:id="0" w:name="_Toc337543352"/>
      <w:bookmarkStart w:id="1" w:name="_Toc333490102"/>
      <w:bookmarkStart w:id="2" w:name="_Toc333394267"/>
      <w:bookmarkStart w:id="3" w:name="_Toc333393204"/>
      <w:bookmarkStart w:id="4" w:name="_Toc333393952"/>
      <w:bookmarkStart w:id="5" w:name="_Toc337544879"/>
      <w:bookmarkStart w:id="6" w:name="_Toc333397223"/>
      <w:r>
        <w:rPr>
          <w:rFonts w:hint="eastAsia" w:ascii="黑体" w:hAnsi="黑体" w:eastAsia="黑体"/>
          <w:b w:val="0"/>
          <w:color w:val="000000" w:themeColor="text1"/>
          <w14:textFill>
            <w14:solidFill>
              <w14:schemeClr w14:val="tx1"/>
            </w14:solidFill>
          </w14:textFill>
        </w:rPr>
        <w:t>验收意见表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984"/>
        <w:gridCol w:w="1559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  <w:t>标准名称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>专家姓名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>职称/职务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>工作单位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>邮箱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</w:rPr>
              <w:t>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5" w:hRule="atLeast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 xml:space="preserve">                               </w:t>
            </w:r>
            <w:r>
              <w:rPr>
                <w:rFonts w:hint="eastAsia" w:ascii="Times New Roman" w:hAnsi="Times New Roman" w:eastAsia="Times New Roman" w:cs="Times New Roman"/>
                <w:sz w:val="24"/>
                <w:szCs w:val="28"/>
              </w:rPr>
              <w:t>专家签字：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wNzU3Mzk5ZmIyNWRiMDk2YTI5NjFiZjk2YWZjNWYifQ=="/>
  </w:docVars>
  <w:rsids>
    <w:rsidRoot w:val="00155376"/>
    <w:rsid w:val="00053149"/>
    <w:rsid w:val="00056C8D"/>
    <w:rsid w:val="00061B48"/>
    <w:rsid w:val="00073D4C"/>
    <w:rsid w:val="00096827"/>
    <w:rsid w:val="000A744F"/>
    <w:rsid w:val="000B27F3"/>
    <w:rsid w:val="000E4CB5"/>
    <w:rsid w:val="00133985"/>
    <w:rsid w:val="00147F8B"/>
    <w:rsid w:val="00155376"/>
    <w:rsid w:val="00177863"/>
    <w:rsid w:val="00180993"/>
    <w:rsid w:val="001D4C4E"/>
    <w:rsid w:val="001F4548"/>
    <w:rsid w:val="002106F6"/>
    <w:rsid w:val="00244165"/>
    <w:rsid w:val="00247B7B"/>
    <w:rsid w:val="00292938"/>
    <w:rsid w:val="002A593C"/>
    <w:rsid w:val="002B2DC5"/>
    <w:rsid w:val="002C09D2"/>
    <w:rsid w:val="002E1452"/>
    <w:rsid w:val="002E79DF"/>
    <w:rsid w:val="002F2A47"/>
    <w:rsid w:val="00303E27"/>
    <w:rsid w:val="003270D7"/>
    <w:rsid w:val="00332DD6"/>
    <w:rsid w:val="00342234"/>
    <w:rsid w:val="0035074A"/>
    <w:rsid w:val="00422E49"/>
    <w:rsid w:val="004234A6"/>
    <w:rsid w:val="00440263"/>
    <w:rsid w:val="004513ED"/>
    <w:rsid w:val="004552B1"/>
    <w:rsid w:val="00482672"/>
    <w:rsid w:val="004826AB"/>
    <w:rsid w:val="004A55D4"/>
    <w:rsid w:val="004B4156"/>
    <w:rsid w:val="004D65C7"/>
    <w:rsid w:val="004E3C24"/>
    <w:rsid w:val="00503560"/>
    <w:rsid w:val="00520E38"/>
    <w:rsid w:val="005250DC"/>
    <w:rsid w:val="00567737"/>
    <w:rsid w:val="00580537"/>
    <w:rsid w:val="005825D5"/>
    <w:rsid w:val="0059793C"/>
    <w:rsid w:val="005B4104"/>
    <w:rsid w:val="005B4F38"/>
    <w:rsid w:val="005D1C5C"/>
    <w:rsid w:val="005E2893"/>
    <w:rsid w:val="005E3A42"/>
    <w:rsid w:val="005E6D1C"/>
    <w:rsid w:val="00611F49"/>
    <w:rsid w:val="00626313"/>
    <w:rsid w:val="006438CE"/>
    <w:rsid w:val="006535E7"/>
    <w:rsid w:val="006866CC"/>
    <w:rsid w:val="006D1064"/>
    <w:rsid w:val="006D24C6"/>
    <w:rsid w:val="006D453A"/>
    <w:rsid w:val="00707A0B"/>
    <w:rsid w:val="00727E32"/>
    <w:rsid w:val="00750B1A"/>
    <w:rsid w:val="00751076"/>
    <w:rsid w:val="00787708"/>
    <w:rsid w:val="00792043"/>
    <w:rsid w:val="007972BF"/>
    <w:rsid w:val="007D2606"/>
    <w:rsid w:val="007E27C7"/>
    <w:rsid w:val="007E79DF"/>
    <w:rsid w:val="00852E07"/>
    <w:rsid w:val="0085615C"/>
    <w:rsid w:val="0089138E"/>
    <w:rsid w:val="0089749B"/>
    <w:rsid w:val="008A5842"/>
    <w:rsid w:val="008A7FA6"/>
    <w:rsid w:val="008C17CF"/>
    <w:rsid w:val="008D011E"/>
    <w:rsid w:val="008E3485"/>
    <w:rsid w:val="008F1BCB"/>
    <w:rsid w:val="008F43D7"/>
    <w:rsid w:val="00925D3F"/>
    <w:rsid w:val="00944A04"/>
    <w:rsid w:val="00967F29"/>
    <w:rsid w:val="009771A5"/>
    <w:rsid w:val="00996765"/>
    <w:rsid w:val="00A10199"/>
    <w:rsid w:val="00A133A1"/>
    <w:rsid w:val="00A341ED"/>
    <w:rsid w:val="00A404C2"/>
    <w:rsid w:val="00A81C83"/>
    <w:rsid w:val="00A9141F"/>
    <w:rsid w:val="00A95411"/>
    <w:rsid w:val="00AC2DB0"/>
    <w:rsid w:val="00AF5E56"/>
    <w:rsid w:val="00B10DDA"/>
    <w:rsid w:val="00B40F31"/>
    <w:rsid w:val="00B47D4C"/>
    <w:rsid w:val="00B55B64"/>
    <w:rsid w:val="00B8688B"/>
    <w:rsid w:val="00B94AC6"/>
    <w:rsid w:val="00BB1B0B"/>
    <w:rsid w:val="00BD017C"/>
    <w:rsid w:val="00C277F2"/>
    <w:rsid w:val="00C5588F"/>
    <w:rsid w:val="00CA2B6F"/>
    <w:rsid w:val="00CC6F42"/>
    <w:rsid w:val="00CE3A8D"/>
    <w:rsid w:val="00D43E47"/>
    <w:rsid w:val="00D6623E"/>
    <w:rsid w:val="00DD3A11"/>
    <w:rsid w:val="00DE5104"/>
    <w:rsid w:val="00DE5617"/>
    <w:rsid w:val="00DF37AD"/>
    <w:rsid w:val="00E10186"/>
    <w:rsid w:val="00E142D2"/>
    <w:rsid w:val="00E14EDB"/>
    <w:rsid w:val="00E21708"/>
    <w:rsid w:val="00E32B31"/>
    <w:rsid w:val="00E34C57"/>
    <w:rsid w:val="00E75ACC"/>
    <w:rsid w:val="00E92378"/>
    <w:rsid w:val="00ED3596"/>
    <w:rsid w:val="00EE02ED"/>
    <w:rsid w:val="00EF3982"/>
    <w:rsid w:val="00F309E6"/>
    <w:rsid w:val="00F54670"/>
    <w:rsid w:val="00FB731C"/>
    <w:rsid w:val="00FF7CAC"/>
    <w:rsid w:val="015323C7"/>
    <w:rsid w:val="108856CC"/>
    <w:rsid w:val="22573150"/>
    <w:rsid w:val="2D032F5B"/>
    <w:rsid w:val="45505AB1"/>
    <w:rsid w:val="4D54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outlineLvl w:val="1"/>
    </w:pPr>
    <w:rPr>
      <w:rFonts w:ascii="仿宋" w:hAnsi="仿宋" w:eastAsia="仿宋" w:cs="宋体"/>
      <w:b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2"/>
    <w:autoRedefine/>
    <w:semiHidden/>
    <w:qFormat/>
    <w:uiPriority w:val="9"/>
    <w:rPr>
      <w:rFonts w:ascii="仿宋" w:hAnsi="仿宋" w:eastAsia="仿宋" w:cs="宋体"/>
      <w:b/>
      <w:sz w:val="32"/>
      <w:szCs w:val="32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xaec</Company>
  <Pages>1</Pages>
  <Words>15</Words>
  <Characters>91</Characters>
  <Lines>1</Lines>
  <Paragraphs>1</Paragraphs>
  <TotalTime>27</TotalTime>
  <ScaleCrop>false</ScaleCrop>
  <LinksUpToDate>false</LinksUpToDate>
  <CharactersWithSpaces>105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2022-11-18T12:27:00Z</dcterms:created>
  <dc:creator>admin</dc:creator>
  <cp:lastModifiedBy>宣传网信局值班号</cp:lastModifiedBy>
  <cp:lastPrinted>2021-07-23T07:01:00Z</cp:lastPrinted>
  <dcterms:modified xsi:type="dcterms:W3CDTF">2024-04-28T02:58:36Z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CCF10A6186384131A0679CDE58AB8B60_13</vt:lpwstr>
  </property>
</Properties>
</file>