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2023年度雄安十大新闻参评作品信息表</w:t>
      </w: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36"/>
        <w:gridCol w:w="1766"/>
        <w:gridCol w:w="629"/>
        <w:gridCol w:w="838"/>
        <w:gridCol w:w="760"/>
        <w:gridCol w:w="940"/>
        <w:gridCol w:w="150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标题</w:t>
            </w:r>
          </w:p>
        </w:tc>
        <w:tc>
          <w:tcPr>
            <w:tcW w:w="4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发表媒体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首发日期</w:t>
            </w:r>
          </w:p>
        </w:tc>
        <w:tc>
          <w:tcPr>
            <w:tcW w:w="4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作品链接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color w:val="A6A6A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点击量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sz w:val="22"/>
                <w:szCs w:val="28"/>
                <w:lang w:val="en-US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评论量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转发量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exac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简介</w:t>
            </w:r>
          </w:p>
        </w:tc>
        <w:tc>
          <w:tcPr>
            <w:tcW w:w="8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exac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社会效果评价</w:t>
            </w:r>
          </w:p>
        </w:tc>
        <w:tc>
          <w:tcPr>
            <w:tcW w:w="8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</w:tbl>
    <w:p>
      <w:pPr>
        <w:pStyle w:val="2"/>
        <w:rPr>
          <w:rFonts w:hint="eastAsia" w:ascii="仿宋_GB2312" w:hAnsi="仿宋" w:eastAsia="仿宋_GB2312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kern w:val="2"/>
          <w:sz w:val="24"/>
          <w:szCs w:val="24"/>
          <w:lang w:val="en-US" w:eastAsia="zh-CN" w:bidi="ar-SA"/>
        </w:rPr>
        <w:t>备注：1.作品类别包括消息、通讯、评论、新闻摄影、视频新闻、系列报道等。</w:t>
      </w:r>
    </w:p>
    <w:p>
      <w:pPr>
        <w:pStyle w:val="2"/>
        <w:ind w:firstLine="723" w:firstLineChars="300"/>
        <w:rPr>
          <w:rFonts w:hint="default" w:ascii="仿宋_GB2312" w:hAnsi="仿宋" w:eastAsia="仿宋_GB2312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kern w:val="2"/>
          <w:sz w:val="24"/>
          <w:szCs w:val="24"/>
          <w:lang w:val="en-US" w:eastAsia="zh-CN" w:bidi="ar-SA"/>
        </w:rPr>
        <w:t>2.每篇参评作品提交作者不超过5人。</w:t>
      </w:r>
    </w:p>
    <w:sectPr>
      <w:pgSz w:w="11906" w:h="16838"/>
      <w:pgMar w:top="1701" w:right="1304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4FE45D3"/>
    <w:rsid w:val="03CB5605"/>
    <w:rsid w:val="03D90444"/>
    <w:rsid w:val="043A2A34"/>
    <w:rsid w:val="052310B1"/>
    <w:rsid w:val="055F3198"/>
    <w:rsid w:val="056352C4"/>
    <w:rsid w:val="083D53F6"/>
    <w:rsid w:val="08E62E6D"/>
    <w:rsid w:val="0919223C"/>
    <w:rsid w:val="09342593"/>
    <w:rsid w:val="0B586783"/>
    <w:rsid w:val="0B667966"/>
    <w:rsid w:val="0BAB05C4"/>
    <w:rsid w:val="0C0D5DB8"/>
    <w:rsid w:val="0C846BFD"/>
    <w:rsid w:val="0D411812"/>
    <w:rsid w:val="0D810C1F"/>
    <w:rsid w:val="0DD11EC4"/>
    <w:rsid w:val="0E3700FF"/>
    <w:rsid w:val="0E554750"/>
    <w:rsid w:val="0E6664C2"/>
    <w:rsid w:val="0FB4790C"/>
    <w:rsid w:val="11632C3D"/>
    <w:rsid w:val="11C12C43"/>
    <w:rsid w:val="12EA61CA"/>
    <w:rsid w:val="148332EC"/>
    <w:rsid w:val="156602B7"/>
    <w:rsid w:val="159C7596"/>
    <w:rsid w:val="161309ED"/>
    <w:rsid w:val="16EE1AA4"/>
    <w:rsid w:val="17133B7C"/>
    <w:rsid w:val="1823484D"/>
    <w:rsid w:val="18262C9D"/>
    <w:rsid w:val="18E315D4"/>
    <w:rsid w:val="19D26382"/>
    <w:rsid w:val="1A420E7F"/>
    <w:rsid w:val="1AA76C00"/>
    <w:rsid w:val="1AF16152"/>
    <w:rsid w:val="1B297240"/>
    <w:rsid w:val="1BAB49C4"/>
    <w:rsid w:val="1C4C6AA6"/>
    <w:rsid w:val="1D0817EA"/>
    <w:rsid w:val="1E155E72"/>
    <w:rsid w:val="1F32315C"/>
    <w:rsid w:val="20DC7B54"/>
    <w:rsid w:val="213C22E6"/>
    <w:rsid w:val="219D1DB8"/>
    <w:rsid w:val="21ED4B54"/>
    <w:rsid w:val="240F629E"/>
    <w:rsid w:val="241221A7"/>
    <w:rsid w:val="248F4E23"/>
    <w:rsid w:val="26127806"/>
    <w:rsid w:val="26323EC0"/>
    <w:rsid w:val="274E64D9"/>
    <w:rsid w:val="27CE2B04"/>
    <w:rsid w:val="28706D19"/>
    <w:rsid w:val="29052688"/>
    <w:rsid w:val="297C5FAC"/>
    <w:rsid w:val="29C9265D"/>
    <w:rsid w:val="29D16690"/>
    <w:rsid w:val="29EE439A"/>
    <w:rsid w:val="2B0F45C8"/>
    <w:rsid w:val="2C5227AB"/>
    <w:rsid w:val="2C6B4B9E"/>
    <w:rsid w:val="2D387007"/>
    <w:rsid w:val="2D9734F2"/>
    <w:rsid w:val="2DEB50CC"/>
    <w:rsid w:val="2E1F6EF2"/>
    <w:rsid w:val="2E4D6AB3"/>
    <w:rsid w:val="2FF84B79"/>
    <w:rsid w:val="315B0FC5"/>
    <w:rsid w:val="31BF7A3E"/>
    <w:rsid w:val="328E2C05"/>
    <w:rsid w:val="32DD2FD2"/>
    <w:rsid w:val="3321133C"/>
    <w:rsid w:val="33694A91"/>
    <w:rsid w:val="346D661B"/>
    <w:rsid w:val="34FE45D3"/>
    <w:rsid w:val="37976071"/>
    <w:rsid w:val="3827273A"/>
    <w:rsid w:val="38303DCF"/>
    <w:rsid w:val="38CD52A2"/>
    <w:rsid w:val="39BB513C"/>
    <w:rsid w:val="39EB500D"/>
    <w:rsid w:val="3A3A78A1"/>
    <w:rsid w:val="3A9544A5"/>
    <w:rsid w:val="3AB265EC"/>
    <w:rsid w:val="3AB900AC"/>
    <w:rsid w:val="3C946369"/>
    <w:rsid w:val="3CA76956"/>
    <w:rsid w:val="3D210FEC"/>
    <w:rsid w:val="3D762D0B"/>
    <w:rsid w:val="3D94467C"/>
    <w:rsid w:val="3DAD126B"/>
    <w:rsid w:val="3F6477C5"/>
    <w:rsid w:val="412227A6"/>
    <w:rsid w:val="42413449"/>
    <w:rsid w:val="42F922F9"/>
    <w:rsid w:val="44F3113F"/>
    <w:rsid w:val="451D77DB"/>
    <w:rsid w:val="465F1245"/>
    <w:rsid w:val="46A91BE4"/>
    <w:rsid w:val="474A24AD"/>
    <w:rsid w:val="477E4EBE"/>
    <w:rsid w:val="485E3BF8"/>
    <w:rsid w:val="493460BF"/>
    <w:rsid w:val="497C0C0E"/>
    <w:rsid w:val="497C5066"/>
    <w:rsid w:val="49CC7DFC"/>
    <w:rsid w:val="4A2319E6"/>
    <w:rsid w:val="4AD622E3"/>
    <w:rsid w:val="4AD65CF9"/>
    <w:rsid w:val="4C4B2062"/>
    <w:rsid w:val="4CF6638C"/>
    <w:rsid w:val="4D161D78"/>
    <w:rsid w:val="4D7E765F"/>
    <w:rsid w:val="4D9F04DD"/>
    <w:rsid w:val="4DAE6A49"/>
    <w:rsid w:val="4E096FCD"/>
    <w:rsid w:val="4E39519D"/>
    <w:rsid w:val="4F445853"/>
    <w:rsid w:val="4FE5482B"/>
    <w:rsid w:val="50357D7D"/>
    <w:rsid w:val="521A722A"/>
    <w:rsid w:val="528D10E2"/>
    <w:rsid w:val="53F817ED"/>
    <w:rsid w:val="549D5F33"/>
    <w:rsid w:val="554D7ECB"/>
    <w:rsid w:val="55D85210"/>
    <w:rsid w:val="578B1E6E"/>
    <w:rsid w:val="585F62DF"/>
    <w:rsid w:val="5A4850E4"/>
    <w:rsid w:val="5AD23DB8"/>
    <w:rsid w:val="5B7F663B"/>
    <w:rsid w:val="5E105508"/>
    <w:rsid w:val="5EC50285"/>
    <w:rsid w:val="5EDB5F93"/>
    <w:rsid w:val="5F6A0C45"/>
    <w:rsid w:val="5F937738"/>
    <w:rsid w:val="608C18E4"/>
    <w:rsid w:val="64322793"/>
    <w:rsid w:val="64664F94"/>
    <w:rsid w:val="65B26273"/>
    <w:rsid w:val="66A10F3D"/>
    <w:rsid w:val="673D0F24"/>
    <w:rsid w:val="67EA0B40"/>
    <w:rsid w:val="68A73A59"/>
    <w:rsid w:val="699303BD"/>
    <w:rsid w:val="69952B95"/>
    <w:rsid w:val="69B2306F"/>
    <w:rsid w:val="6AB45DAA"/>
    <w:rsid w:val="6B767770"/>
    <w:rsid w:val="6C181715"/>
    <w:rsid w:val="726245AA"/>
    <w:rsid w:val="741640E7"/>
    <w:rsid w:val="74945DFE"/>
    <w:rsid w:val="74EC6DB0"/>
    <w:rsid w:val="76B80F88"/>
    <w:rsid w:val="778D031B"/>
    <w:rsid w:val="77A06EF3"/>
    <w:rsid w:val="78DE104B"/>
    <w:rsid w:val="790D58AF"/>
    <w:rsid w:val="79CB5206"/>
    <w:rsid w:val="79E36CB1"/>
    <w:rsid w:val="7A166005"/>
    <w:rsid w:val="7AE7318F"/>
    <w:rsid w:val="7BD36518"/>
    <w:rsid w:val="7C6D5CB0"/>
    <w:rsid w:val="7EF71975"/>
    <w:rsid w:val="7FB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Courier New" w:hAnsi="Courier New" w:eastAsia="Courier New"/>
      <w:sz w:val="20"/>
      <w:szCs w:val="20"/>
    </w:rPr>
  </w:style>
  <w:style w:type="paragraph" w:styleId="3">
    <w:name w:val="index 9"/>
    <w:basedOn w:val="1"/>
    <w:next w:val="1"/>
    <w:autoRedefine/>
    <w:qFormat/>
    <w:uiPriority w:val="0"/>
    <w:pPr>
      <w:widowControl w:val="0"/>
      <w:ind w:left="3360"/>
      <w:jc w:val="both"/>
    </w:pPr>
    <w:rPr>
      <w:rFonts w:ascii="Calibri" w:hAnsi="Calibri" w:eastAsia="宋体" w:cs="等线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2020-04-27T01:02:00Z</dcterms:created>
  <dc:creator>追梦骑士</dc:creator>
  <cp:lastModifiedBy>你恐怖就比较古怪n</cp:lastModifiedBy>
  <dcterms:modified xsi:type="dcterms:W3CDTF">2024-01-07T13:57:24Z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BB6A06C3553C44BD85E71C1E9B4C9837_13</vt:lpwstr>
  </property>
</Properties>
</file>