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bookmarkStart w:id="0" w:name="bookmark197"/>
      <w:bookmarkStart w:id="1" w:name="bookmark196"/>
      <w:bookmarkStart w:id="2" w:name="bookmark195"/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>附件</w:t>
      </w:r>
      <w:bookmarkEnd w:id="0"/>
      <w:bookmarkEnd w:id="1"/>
      <w:bookmarkEnd w:id="2"/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 xml:space="preserve">6 </w:t>
      </w: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智能网联汽车测试示范与商业化试点工作报告（每3个月提供）</w:t>
      </w:r>
    </w:p>
    <w:p>
      <w:pPr>
        <w:rPr>
          <w:rFonts w:ascii="Times New Roman" w:hAnsi="Times New Roman" w:eastAsia="宋体" w:cs="Times New Roman"/>
          <w:lang w:eastAsia="zh-Hans"/>
        </w:rPr>
      </w:pPr>
    </w:p>
    <w:p>
      <w:pPr>
        <w:widowControl w:val="0"/>
        <w:numPr>
          <w:ilvl w:val="0"/>
          <w:numId w:val="1"/>
        </w:numPr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bookmarkStart w:id="3" w:name="bookmark207"/>
      <w:bookmarkEnd w:id="3"/>
      <w:bookmarkStart w:id="4" w:name="bookmark201"/>
      <w:bookmarkEnd w:id="4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联合主体基本信息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4"/>
        <w:gridCol w:w="2264"/>
        <w:gridCol w:w="1504"/>
        <w:gridCol w:w="1316"/>
        <w:gridCol w:w="1645"/>
        <w:gridCol w:w="14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序号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单位名称</w:t>
            </w: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联合体分工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联系电话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1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牵头单位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2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3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测试示范与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类型：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道路测试：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通用技术测试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专项技术测试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  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示范应用：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</w:p>
    <w:p>
      <w:pPr>
        <w:widowControl w:val="0"/>
        <w:tabs>
          <w:tab w:val="left" w:pos="358"/>
        </w:tabs>
        <w:spacing w:after="140"/>
        <w:ind w:firstLine="2168" w:firstLineChars="9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叠加示范应用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      </w:t>
      </w:r>
    </w:p>
    <w:p>
      <w:pPr>
        <w:widowControl w:val="0"/>
        <w:tabs>
          <w:tab w:val="left" w:pos="358"/>
        </w:tabs>
        <w:spacing w:after="140"/>
        <w:ind w:firstLine="522" w:firstLineChars="2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工作报告（覆盖周期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日至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）：</w:t>
      </w:r>
    </w:p>
    <w:tbl>
      <w:tblPr>
        <w:tblStyle w:val="2"/>
        <w:tblW w:w="92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850"/>
        <w:gridCol w:w="907"/>
        <w:gridCol w:w="737"/>
        <w:gridCol w:w="794"/>
        <w:gridCol w:w="3231"/>
        <w:gridCol w:w="16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bookmarkStart w:id="5" w:name="bookmark208"/>
            <w:bookmarkEnd w:id="5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车辆数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当期运行里程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当期自动驾驶里程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关键性脱离次数</w:t>
            </w: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关键性脱离原因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改进措施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spacing w:after="0"/>
        <w:ind w:firstLine="56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spacing w:line="1" w:lineRule="exact"/>
        <w:rPr>
          <w:rFonts w:ascii="Times New Roman" w:hAnsi="Times New Roman" w:eastAsia="仿宋_GB2312" w:cs="Times New Roman"/>
          <w:sz w:val="2"/>
          <w:szCs w:val="2"/>
        </w:rPr>
      </w:pPr>
      <w:r>
        <w:rPr>
          <w:rFonts w:ascii="Times New Roman" w:hAnsi="Times New Roman" w:eastAsia="仿宋_GB2312" w:cs="Times New Roman"/>
        </w:rPr>
        <w:br w:type="page"/>
      </w: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bookmarkStart w:id="6" w:name="bookmark214"/>
      <w:bookmarkEnd w:id="6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特殊天气专项技术测试报告（如有）（覆盖周期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日至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）</w:t>
      </w:r>
    </w:p>
    <w:tbl>
      <w:tblPr>
        <w:tblStyle w:val="2"/>
        <w:tblW w:w="92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850"/>
        <w:gridCol w:w="907"/>
        <w:gridCol w:w="737"/>
        <w:gridCol w:w="794"/>
        <w:gridCol w:w="3231"/>
        <w:gridCol w:w="16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车辆数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当期运行里程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当期自动驾驶里程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关键性脱离次数</w:t>
            </w: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关键性脱离原因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改进措施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无人化专项技术测试情况（如有）（覆盖周期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日至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）</w:t>
      </w:r>
    </w:p>
    <w:p>
      <w:pPr>
        <w:widowControl w:val="0"/>
        <w:spacing w:after="140"/>
        <w:ind w:left="283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tbl>
      <w:tblPr>
        <w:tblStyle w:val="2"/>
        <w:tblW w:w="918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850"/>
        <w:gridCol w:w="737"/>
        <w:gridCol w:w="794"/>
        <w:gridCol w:w="794"/>
        <w:gridCol w:w="3231"/>
        <w:gridCol w:w="16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车辆数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当期自动驾驶里程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接管位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接管次数</w:t>
            </w: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关键性脱离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Hans" w:bidi="zh-TW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接管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Hans" w:bidi="zh-TW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原因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改进措施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spacing w:after="140"/>
        <w:ind w:left="283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/>
        <w:ind w:left="283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网络通讯测试情况等。</w:t>
      </w:r>
    </w:p>
    <w:p>
      <w:pPr>
        <w:widowControl w:val="0"/>
        <w:spacing w:after="140"/>
        <w:ind w:left="283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编队行驶测试情况（如有）（覆盖周期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日至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）</w:t>
      </w:r>
    </w:p>
    <w:tbl>
      <w:tblPr>
        <w:tblStyle w:val="2"/>
        <w:tblW w:w="946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737"/>
        <w:gridCol w:w="737"/>
        <w:gridCol w:w="794"/>
        <w:gridCol w:w="794"/>
        <w:gridCol w:w="1077"/>
        <w:gridCol w:w="2551"/>
        <w:gridCol w:w="16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车型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车辆数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当期自动驾驶里程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脱离次数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脱离原因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解除编队次数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解除编队原因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改进措施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spacing w:after="14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/>
        <w:ind w:left="283"/>
        <w:jc w:val="left"/>
        <w:rPr>
          <w:rFonts w:ascii="Times New Roman" w:hAnsi="Times New Roman" w:eastAsia="PMingLiU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网络通讯测试情况等。</w:t>
      </w:r>
    </w:p>
    <w:p>
      <w:pPr>
        <w:widowControl w:val="0"/>
        <w:spacing w:after="140"/>
        <w:ind w:left="283"/>
        <w:jc w:val="left"/>
        <w:rPr>
          <w:rFonts w:ascii="Times New Roman" w:hAnsi="Times New Roman" w:eastAsia="PMingLiU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载人示范应用情况（覆盖周期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日至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en-US" w:eastAsia="zh-Hans" w:bidi="zh-TW"/>
        </w:rPr>
        <w:t>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）</w:t>
      </w:r>
    </w:p>
    <w:tbl>
      <w:tblPr>
        <w:tblStyle w:val="2"/>
        <w:tblpPr w:leftFromText="180" w:rightFromText="180" w:vertAnchor="text" w:horzAnchor="page" w:tblpX="1061" w:tblpY="54"/>
        <w:tblOverlap w:val="never"/>
        <w:tblW w:w="992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1"/>
        <w:gridCol w:w="1418"/>
        <w:gridCol w:w="1745"/>
        <w:gridCol w:w="1527"/>
        <w:gridCol w:w="1527"/>
        <w:gridCol w:w="152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2" w:hRule="exact"/>
        </w:trPr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车型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车辆数</w:t>
            </w:r>
          </w:p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当期示范应用里程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当期自动驾驶里程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订单量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服务人次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</w:trPr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spacing w:after="40" w:line="451" w:lineRule="exact"/>
        <w:ind w:firstLine="48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本单位承诺：对提交的所有材料及数据资料的真实性、合法性负法律责任。</w:t>
      </w:r>
    </w:p>
    <w:p>
      <w:pPr>
        <w:widowControl w:val="0"/>
        <w:spacing w:after="40" w:line="451" w:lineRule="exact"/>
        <w:ind w:firstLine="48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40" w:line="451" w:lineRule="exact"/>
        <w:ind w:firstLine="48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40" w:line="451" w:lineRule="exact"/>
        <w:ind w:firstLine="48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 w:line="427" w:lineRule="exact"/>
        <w:ind w:left="843" w:right="2200" w:hanging="843" w:hangingChars="35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测试示范与商业化试点主体/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（单位法人/授权代表）签章: </w:t>
      </w:r>
    </w:p>
    <w:p>
      <w:pPr>
        <w:widowControl w:val="0"/>
        <w:spacing w:after="140" w:line="427" w:lineRule="exact"/>
        <w:ind w:left="3160" w:right="220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 w:line="427" w:lineRule="exact"/>
        <w:ind w:left="843" w:right="2200" w:hanging="843" w:hangingChars="35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单位（公章）:</w:t>
      </w:r>
    </w:p>
    <w:p>
      <w:pPr>
        <w:widowControl w:val="0"/>
        <w:spacing w:after="40" w:line="451" w:lineRule="exact"/>
        <w:ind w:right="1724" w:rightChars="821" w:firstLine="48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40" w:line="451" w:lineRule="exact"/>
        <w:ind w:right="1724" w:rightChars="821" w:firstLine="48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spacing w:after="40" w:line="451" w:lineRule="exact"/>
        <w:ind w:right="1724" w:rightChars="821" w:firstLine="480"/>
        <w:jc w:val="right"/>
        <w:rPr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日期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：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年  月  日</w:t>
      </w:r>
      <w:bookmarkStart w:id="7" w:name="_GoBack"/>
      <w:bookmarkEnd w:id="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8A7C"/>
    <w:multiLevelType w:val="singleLevel"/>
    <w:tmpl w:val="EFFF8A7C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  <w:rsid w:val="267A6A29"/>
    <w:rsid w:val="2E020ED5"/>
    <w:rsid w:val="4B842010"/>
    <w:rsid w:val="52391E2A"/>
    <w:rsid w:val="61EC662C"/>
    <w:rsid w:val="6EC7075D"/>
    <w:rsid w:val="7A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D3995FDC5AFE46CC99D8DDEB2B47D829_13</vt:lpwstr>
  </property>
</Properties>
</file>