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Cs w:val="21"/>
        </w:rPr>
      </w:pPr>
      <w:r>
        <w:rPr>
          <w:rFonts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</w:rPr>
        <w:t>1：</w:t>
      </w:r>
    </w:p>
    <w:p>
      <w:pPr>
        <w:widowControl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出租汽车驾驶员从业资格证申请表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834"/>
        <w:gridCol w:w="487"/>
        <w:gridCol w:w="842"/>
        <w:gridCol w:w="303"/>
        <w:gridCol w:w="1266"/>
        <w:gridCol w:w="31"/>
        <w:gridCol w:w="1188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>
            <w:pPr>
              <w:widowControl/>
              <w:spacing w:line="360" w:lineRule="exact"/>
              <w:ind w:left="693" w:leftChars="200" w:hanging="273" w:hangingChars="1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无交通肇事犯罪、危险驾驶犯罪记录，无暴力犯罪记录，无吸毒记录，无饮酒后驾驶记录，最近连续3个记分周期内没有记满12分记录个人承诺书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通过其他地市考试并取得的出租汽车驾驶员从业资格证</w:t>
            </w:r>
            <w:r>
              <w:rPr>
                <w:rFonts w:ascii="宋体" w:hAnsi="宋体"/>
                <w:szCs w:val="21"/>
              </w:rPr>
              <w:t>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其他规定的材料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近期彩色</w:t>
            </w: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ind w:firstLine="210" w:firstLineChars="100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全国公共科目考试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区域科目考试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>
      <w:r>
        <w:rPr>
          <w:szCs w:val="21"/>
        </w:rPr>
        <w:t xml:space="preserve">    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0E45717"/>
    <w:rsid w:val="20E4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2023-11-27T12:23:00Z</dcterms:created>
  <dc:creator>你恐怖就比较古怪n</dc:creator>
  <cp:lastModifiedBy>你恐怖就比较古怪n</cp:lastModifiedBy>
  <dcterms:modified xsi:type="dcterms:W3CDTF">2023-11-27T12:23:52Z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9F84042277BD40BD87127CE43251C404_11</vt:lpwstr>
  </property>
</Properties>
</file>