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雄安新区“三台鞋匠”劳务品牌专项职业技能大赛选手报名表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970"/>
        <w:gridCol w:w="1094"/>
        <w:gridCol w:w="2058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性 别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1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768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768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68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职业资格/等级证书名称和等级</w:t>
            </w:r>
          </w:p>
        </w:tc>
        <w:tc>
          <w:tcPr>
            <w:tcW w:w="46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  <w:jc w:val="center"/>
        </w:trPr>
        <w:tc>
          <w:tcPr>
            <w:tcW w:w="905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6"/>
                <w:szCs w:val="36"/>
                <w:highlight w:val="none"/>
                <w:vertAlign w:val="baseline"/>
                <w:lang w:val="en-US" w:eastAsia="zh-CN"/>
              </w:rPr>
              <w:t>参赛承诺书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本人自愿接受并遵守“三台鞋匠杯”制鞋针车技能竞赛全部规则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，如有违规自愿承担所有后果。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本人同意个人资料刊登在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大赛相关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单位用于宣传的刊物、互联网媒体或其他形式的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宣传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推荐单位盖章：           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参赛选手签字：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注意事项：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附件内容：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参赛选手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个人身份证复印件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（正反面）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TQ1NGE3ZjZjNDg4NWFiZDRhMjM0ZGMxZTM3ZWEifQ=="/>
  </w:docVars>
  <w:rsids>
    <w:rsidRoot w:val="546E5A80"/>
    <w:rsid w:val="546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宋体"/>
    </w:rPr>
  </w:style>
  <w:style w:type="paragraph" w:styleId="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2023-09-20T01:13:00Z</dcterms:created>
  <dc:creator>鑫</dc:creator>
  <cp:lastModifiedBy>鑫</cp:lastModifiedBy>
  <dcterms:modified xsi:type="dcterms:W3CDTF">2023-09-20T01:13:59Z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13F8C0E5D3C04FD49AC3E1CC8A882DB7_11</vt:lpwstr>
  </property>
</Properties>
</file>