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0"/>
        <w:jc w:val="center"/>
        <w:textAlignment w:val="auto"/>
        <w:rPr>
          <w:rStyle w:val="7"/>
          <w:rFonts w:hint="eastAsia" w:ascii="Times New Roman" w:hAnsi="Times New Roman" w:eastAsia="方正小标宋简体" w:cs="方正小标宋简体"/>
          <w:b w:val="0"/>
          <w:bCs/>
          <w:i w:val="0"/>
          <w:sz w:val="44"/>
          <w:szCs w:val="44"/>
          <w:shd w:val="clear" w:color="auto" w:fill="auto"/>
          <w:lang w:val="en-US" w:eastAsia="zh-CN" w:bidi="ar"/>
        </w:rPr>
      </w:pPr>
      <w:r>
        <w:rPr>
          <w:rStyle w:val="7"/>
          <w:rFonts w:hint="eastAsia" w:ascii="Times New Roman" w:hAnsi="Times New Roman" w:eastAsia="方正小标宋简体" w:cs="方正小标宋简体"/>
          <w:b w:val="0"/>
          <w:bCs/>
          <w:i w:val="0"/>
          <w:sz w:val="44"/>
          <w:szCs w:val="44"/>
          <w:shd w:val="clear" w:color="auto" w:fill="auto"/>
          <w:lang w:val="en-US" w:eastAsia="zh-CN" w:bidi="ar"/>
        </w:rPr>
        <w:t>中国（河北）自由贸易试验区雄安片区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0"/>
        <w:jc w:val="center"/>
        <w:textAlignment w:val="auto"/>
        <w:rPr>
          <w:rStyle w:val="7"/>
          <w:rFonts w:hint="eastAsia" w:ascii="Times New Roman" w:hAnsi="Times New Roman" w:eastAsia="方正小标宋简体" w:cs="方正小标宋简体"/>
          <w:b w:val="0"/>
          <w:bCs/>
          <w:i w:val="0"/>
          <w:sz w:val="44"/>
          <w:szCs w:val="44"/>
          <w:shd w:val="clear" w:color="auto" w:fill="auto"/>
          <w:lang w:val="en-US" w:eastAsia="zh-CN" w:bidi="ar"/>
        </w:rPr>
      </w:pPr>
      <w:r>
        <w:rPr>
          <w:rStyle w:val="7"/>
          <w:rFonts w:hint="eastAsia" w:ascii="Times New Roman" w:hAnsi="Times New Roman" w:eastAsia="方正小标宋简体" w:cs="方正小标宋简体"/>
          <w:b w:val="0"/>
          <w:bCs/>
          <w:i w:val="0"/>
          <w:sz w:val="44"/>
          <w:szCs w:val="44"/>
          <w:shd w:val="clear" w:color="auto" w:fill="auto"/>
          <w:lang w:val="en-US" w:eastAsia="zh-CN" w:bidi="ar"/>
        </w:rPr>
        <w:t>制度创新资金奖励申报表</w:t>
      </w:r>
    </w:p>
    <w:p>
      <w:pPr>
        <w:jc w:val="both"/>
        <w:rPr>
          <w:rStyle w:val="7"/>
          <w:rFonts w:hint="default" w:ascii="Times New Roman" w:hAnsi="Times New Roman" w:eastAsia="仿宋_GB2312" w:cs="仿宋_GB2312"/>
          <w:b w:val="0"/>
          <w:bCs/>
          <w:i w:val="0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申报单位（盖章）                           年   月   日</w:t>
      </w:r>
    </w:p>
    <w:tbl>
      <w:tblPr>
        <w:tblStyle w:val="5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3904"/>
        <w:gridCol w:w="900"/>
        <w:gridCol w:w="3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项目名称</w:t>
            </w:r>
          </w:p>
        </w:tc>
        <w:tc>
          <w:tcPr>
            <w:tcW w:w="79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pacing w:val="-4"/>
                <w:w w:val="9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申报</w:t>
            </w:r>
            <w:r>
              <w:rPr>
                <w:rFonts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79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牵  头</w:t>
            </w:r>
            <w:r>
              <w:rPr>
                <w:rFonts w:ascii="Times New Roman" w:hAnsi="Times New Roman" w:eastAsia="黑体"/>
                <w:sz w:val="24"/>
              </w:rPr>
              <w:t xml:space="preserve">  人</w:t>
            </w:r>
          </w:p>
        </w:tc>
        <w:tc>
          <w:tcPr>
            <w:tcW w:w="39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联系方式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6" w:hRule="atLeast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项目基本</w:t>
            </w:r>
          </w:p>
          <w:p>
            <w:pPr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情况</w:t>
            </w:r>
          </w:p>
        </w:tc>
        <w:tc>
          <w:tcPr>
            <w:tcW w:w="7909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</w:t>
            </w:r>
          </w:p>
          <w:p>
            <w:pPr>
              <w:pStyle w:val="3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项目成果</w:t>
            </w:r>
          </w:p>
          <w:p>
            <w:pPr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说明</w:t>
            </w:r>
          </w:p>
        </w:tc>
        <w:tc>
          <w:tcPr>
            <w:tcW w:w="790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项目认定</w:t>
            </w:r>
          </w:p>
          <w:p>
            <w:pPr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依据</w:t>
            </w:r>
          </w:p>
        </w:tc>
        <w:tc>
          <w:tcPr>
            <w:tcW w:w="790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资金分配</w:t>
            </w:r>
          </w:p>
          <w:p>
            <w:pPr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比例</w:t>
            </w:r>
          </w:p>
        </w:tc>
        <w:tc>
          <w:tcPr>
            <w:tcW w:w="7909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20" w:firstLineChars="200"/>
        <w:textAlignment w:val="auto"/>
        <w:rPr>
          <w:rFonts w:ascii="Times New Roman" w:hAnsi="Times New Roman"/>
        </w:rPr>
        <w:sectPr>
          <w:pgSz w:w="11906" w:h="16838"/>
          <w:pgMar w:top="1984" w:right="1800" w:bottom="1757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652315AA"/>
    <w:rsid w:val="6523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240" w:line="408" w:lineRule="auto"/>
      <w:jc w:val="left"/>
      <w:outlineLvl w:val="0"/>
    </w:pPr>
    <w:rPr>
      <w:b/>
      <w:bCs/>
      <w:color w:val="000000"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4"/>
    <w:unhideWhenUsed/>
    <w:qFormat/>
    <w:uiPriority w:val="99"/>
    <w:rPr>
      <w:rFonts w:ascii="宋体" w:hAnsi="Courier New"/>
    </w:rPr>
  </w:style>
  <w:style w:type="paragraph" w:styleId="4">
    <w:name w:val="index 9"/>
    <w:basedOn w:val="1"/>
    <w:next w:val="1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等线"/>
      <w:kern w:val="2"/>
      <w:sz w:val="32"/>
      <w:szCs w:val="21"/>
      <w:lang w:val="en-US" w:eastAsia="zh-CN" w:bidi="ar-SA"/>
    </w:rPr>
  </w:style>
  <w:style w:type="character" w:customStyle="1" w:styleId="7">
    <w:name w:val="font101"/>
    <w:basedOn w:val="6"/>
    <w:qFormat/>
    <w:uiPriority w:val="0"/>
    <w:rPr>
      <w:rFonts w:ascii="仿宋_GB2312" w:eastAsia="仿宋_GB2312" w:cs="仿宋_GB2312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2023-05-25T08:13:00Z</dcterms:created>
  <dc:creator>你恐怖就比较古怪n</dc:creator>
  <cp:lastModifiedBy>你恐怖就比较古怪n</cp:lastModifiedBy>
  <dcterms:modified xsi:type="dcterms:W3CDTF">2023-05-25T08:14:25Z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C291622C4AE14297BDD09D138EA31E01_11</vt:lpwstr>
  </property>
</Properties>
</file>