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Y="695"/>
        <w:tblW w:w="88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478"/>
        <w:gridCol w:w="2369"/>
        <w:gridCol w:w="1477"/>
        <w:gridCol w:w="2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作品名称</w:t>
            </w:r>
          </w:p>
        </w:tc>
        <w:tc>
          <w:tcPr>
            <w:tcW w:w="38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时长</w:t>
            </w:r>
          </w:p>
        </w:tc>
        <w:tc>
          <w:tcPr>
            <w:tcW w:w="20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词作者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    名</w:t>
            </w:r>
          </w:p>
        </w:tc>
        <w:tc>
          <w:tcPr>
            <w:tcW w:w="23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联系方式</w:t>
            </w:r>
          </w:p>
        </w:tc>
        <w:tc>
          <w:tcPr>
            <w:tcW w:w="2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身份证号</w:t>
            </w:r>
          </w:p>
        </w:tc>
        <w:tc>
          <w:tcPr>
            <w:tcW w:w="591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通讯地址</w:t>
            </w:r>
          </w:p>
        </w:tc>
        <w:tc>
          <w:tcPr>
            <w:tcW w:w="5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曲作者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    名</w:t>
            </w:r>
          </w:p>
        </w:tc>
        <w:tc>
          <w:tcPr>
            <w:tcW w:w="23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联系方式</w:t>
            </w:r>
          </w:p>
        </w:tc>
        <w:tc>
          <w:tcPr>
            <w:tcW w:w="20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身份证号</w:t>
            </w:r>
          </w:p>
        </w:tc>
        <w:tc>
          <w:tcPr>
            <w:tcW w:w="5916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通讯地址</w:t>
            </w:r>
          </w:p>
        </w:tc>
        <w:tc>
          <w:tcPr>
            <w:tcW w:w="5916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作品简介</w:t>
            </w:r>
          </w:p>
        </w:tc>
        <w:tc>
          <w:tcPr>
            <w:tcW w:w="739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</w:trPr>
        <w:tc>
          <w:tcPr>
            <w:tcW w:w="883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本人承诺：本人提交的作品《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 》（词：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，曲：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）是原创作品，绝对不侵犯任何第三方权利。即使涉及他人权利，本人已依法处理作品中涉及的他人权利问题。若因作品非原创所产生的后果由本人负责。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承诺人：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雄安新区儿童友好城市主题歌曲征集活动作品登记表</w:t>
      </w:r>
    </w:p>
    <w:bookmarkEnd w:id="0"/>
    <w:p>
      <w:pPr>
        <w:spacing w:line="400" w:lineRule="exact"/>
        <w:ind w:left="-36" w:leftChars="-67" w:hanging="105" w:hangingChars="44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4"/>
        </w:rPr>
        <w:t>(注：请投稿人在承诺人处签字并按手印，同时提交词、曲作者身份证复印件扫描件，歌词以word或wps格式提交，歌谱以简谱或五线谱提交，词、谱各提交两份，一份署名，一份不署名，录音小样需提供MP3或WAV格式，投稿人必须为词作者或曲作者本人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66986"/>
    <w:rsid w:val="6EE6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index 9"/>
    <w:basedOn w:val="1"/>
    <w:next w:val="1"/>
    <w:qFormat/>
    <w:uiPriority w:val="0"/>
    <w:pPr>
      <w:ind w:left="1600" w:leftChars="1600"/>
    </w:pPr>
    <w:rPr>
      <w:rFonts w:ascii="Calibri" w:hAnsi="Calibri" w:eastAsia="宋体" w:cs="Times New Roman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2023-01-03T14:20:00Z</dcterms:created>
  <dc:creator>xiongan</dc:creator>
  <cp:lastModifiedBy>xiongan</cp:lastModifiedBy>
  <dcterms:modified xsi:type="dcterms:W3CDTF">2023-01-03T14:21:01Z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