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方正仿宋简体"/>
          <w:color w:val="000000"/>
        </w:rPr>
      </w:pPr>
      <w:bookmarkStart w:id="0" w:name="_GoBack"/>
      <w:bookmarkEnd w:id="0"/>
    </w:p>
    <w:p>
      <w:pPr>
        <w:jc w:val="left"/>
        <w:rPr>
          <w:rFonts w:ascii="Times New Roman" w:hAnsi="Times New Roman" w:eastAsia="方正仿宋简体"/>
          <w:color w:val="000000"/>
        </w:rPr>
      </w:pPr>
    </w:p>
    <w:p>
      <w:pPr>
        <w:spacing w:line="860" w:lineRule="exact"/>
        <w:jc w:val="center"/>
        <w:rPr>
          <w:rFonts w:hint="eastAsia" w:ascii="宋体" w:hAnsi="宋体" w:eastAsia="宋体"/>
          <w:b/>
          <w:bCs/>
          <w:color w:val="000000"/>
          <w:sz w:val="52"/>
          <w:szCs w:val="60"/>
        </w:rPr>
      </w:pPr>
      <w:r>
        <w:rPr>
          <w:rFonts w:hint="eastAsia" w:ascii="宋体" w:hAnsi="宋体" w:eastAsia="宋体"/>
          <w:b/>
          <w:bCs/>
          <w:color w:val="000000"/>
          <w:sz w:val="52"/>
          <w:szCs w:val="60"/>
        </w:rPr>
        <w:t>申请设立博士后创新实践基地</w:t>
      </w:r>
    </w:p>
    <w:p>
      <w:pPr>
        <w:spacing w:line="860" w:lineRule="exact"/>
        <w:jc w:val="center"/>
        <w:rPr>
          <w:rFonts w:hint="eastAsia" w:ascii="宋体" w:hAnsi="宋体" w:eastAsia="宋体"/>
          <w:b/>
          <w:bCs/>
          <w:color w:val="000000"/>
          <w:sz w:val="52"/>
          <w:szCs w:val="60"/>
        </w:rPr>
      </w:pPr>
      <w:r>
        <w:rPr>
          <w:rFonts w:hint="eastAsia" w:ascii="宋体" w:hAnsi="宋体" w:eastAsia="宋体"/>
          <w:b/>
          <w:bCs/>
          <w:color w:val="000000"/>
          <w:sz w:val="52"/>
          <w:szCs w:val="60"/>
        </w:rPr>
        <w:t>报  批  表</w:t>
      </w:r>
    </w:p>
    <w:p>
      <w:pPr>
        <w:spacing w:line="860" w:lineRule="exact"/>
        <w:jc w:val="center"/>
        <w:rPr>
          <w:rFonts w:ascii="Times New Roman" w:hAnsi="Times New Roman" w:eastAsia="方正小标宋简体"/>
          <w:color w:val="000000"/>
          <w:sz w:val="60"/>
          <w:szCs w:val="60"/>
        </w:rPr>
      </w:pPr>
    </w:p>
    <w:p>
      <w:pPr>
        <w:spacing w:line="860" w:lineRule="exact"/>
        <w:jc w:val="center"/>
        <w:rPr>
          <w:rFonts w:ascii="Times New Roman" w:hAnsi="Times New Roman" w:eastAsia="方正小标宋简体"/>
          <w:color w:val="000000"/>
          <w:sz w:val="60"/>
          <w:szCs w:val="60"/>
        </w:rPr>
      </w:pPr>
    </w:p>
    <w:p>
      <w:pPr>
        <w:jc w:val="center"/>
        <w:rPr>
          <w:rFonts w:ascii="Times New Roman" w:hAnsi="Times New Roman" w:eastAsia="仿宋_GB2312"/>
          <w:color w:val="000000"/>
        </w:rPr>
      </w:pPr>
    </w:p>
    <w:p>
      <w:pPr>
        <w:jc w:val="center"/>
        <w:rPr>
          <w:rFonts w:ascii="Times New Roman" w:hAnsi="Times New Roman" w:eastAsia="仿宋_GB2312"/>
          <w:color w:val="000000"/>
        </w:rPr>
      </w:pPr>
    </w:p>
    <w:tbl>
      <w:tblPr>
        <w:tblStyle w:val="3"/>
        <w:tblpPr w:leftFromText="180" w:rightFromText="180" w:vertAnchor="text" w:horzAnchor="page" w:tblpXSpec="center" w:tblpY="-479"/>
        <w:tblW w:w="0" w:type="auto"/>
        <w:tblInd w:w="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2"/>
        <w:gridCol w:w="45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2642" w:type="dxa"/>
            <w:noWrap w:val="0"/>
            <w:tcMar>
              <w:top w:w="0" w:type="dxa"/>
              <w:left w:w="198" w:type="dxa"/>
              <w:bottom w:w="0" w:type="dxa"/>
              <w:right w:w="198" w:type="dxa"/>
            </w:tcMar>
            <w:vAlign w:val="bottom"/>
          </w:tcPr>
          <w:p>
            <w:pPr>
              <w:spacing w:line="320" w:lineRule="exact"/>
              <w:jc w:val="distribute"/>
              <w:rPr>
                <w:rFonts w:hint="eastAsia"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申报单位全称</w:t>
            </w:r>
          </w:p>
        </w:tc>
        <w:tc>
          <w:tcPr>
            <w:tcW w:w="459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 xml:space="preserve">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2642" w:type="dxa"/>
            <w:noWrap w:val="0"/>
            <w:tcMar>
              <w:top w:w="0" w:type="dxa"/>
              <w:left w:w="198" w:type="dxa"/>
              <w:bottom w:w="0" w:type="dxa"/>
              <w:right w:w="198" w:type="dxa"/>
            </w:tcMar>
            <w:vAlign w:val="bottom"/>
          </w:tcPr>
          <w:p>
            <w:pPr>
              <w:spacing w:line="320" w:lineRule="exact"/>
              <w:jc w:val="distribute"/>
              <w:rPr>
                <w:rFonts w:hint="eastAsia"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单位所属行业</w:t>
            </w:r>
          </w:p>
        </w:tc>
        <w:tc>
          <w:tcPr>
            <w:tcW w:w="459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 xml:space="preserve">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2642" w:type="dxa"/>
            <w:noWrap w:val="0"/>
            <w:tcMar>
              <w:top w:w="0" w:type="dxa"/>
              <w:left w:w="198" w:type="dxa"/>
              <w:bottom w:w="0" w:type="dxa"/>
              <w:right w:w="198" w:type="dxa"/>
            </w:tcMar>
            <w:vAlign w:val="bottom"/>
          </w:tcPr>
          <w:p>
            <w:pPr>
              <w:spacing w:line="320" w:lineRule="exact"/>
              <w:jc w:val="distribute"/>
              <w:rPr>
                <w:rFonts w:hint="eastAsia"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lang w:eastAsia="zh-CN"/>
              </w:rPr>
              <w:t>单位博士后主管部门</w:t>
            </w:r>
          </w:p>
        </w:tc>
        <w:tc>
          <w:tcPr>
            <w:tcW w:w="459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 xml:space="preserve">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2642" w:type="dxa"/>
            <w:noWrap w:val="0"/>
            <w:tcMar>
              <w:top w:w="0" w:type="dxa"/>
              <w:left w:w="198" w:type="dxa"/>
              <w:bottom w:w="0" w:type="dxa"/>
              <w:right w:w="198" w:type="dxa"/>
            </w:tcMar>
            <w:vAlign w:val="bottom"/>
          </w:tcPr>
          <w:p>
            <w:pPr>
              <w:spacing w:line="320" w:lineRule="exact"/>
              <w:jc w:val="distribute"/>
              <w:rPr>
                <w:rFonts w:hint="eastAsia"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联系电话</w:t>
            </w:r>
          </w:p>
        </w:tc>
        <w:tc>
          <w:tcPr>
            <w:tcW w:w="459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 xml:space="preserve">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2642" w:type="dxa"/>
            <w:noWrap w:val="0"/>
            <w:tcMar>
              <w:top w:w="0" w:type="dxa"/>
              <w:left w:w="198" w:type="dxa"/>
              <w:bottom w:w="0" w:type="dxa"/>
              <w:right w:w="198" w:type="dxa"/>
            </w:tcMar>
            <w:vAlign w:val="bottom"/>
          </w:tcPr>
          <w:p>
            <w:pPr>
              <w:spacing w:line="320" w:lineRule="exact"/>
              <w:jc w:val="distribute"/>
              <w:rPr>
                <w:rFonts w:hint="eastAsia"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单位地址</w:t>
            </w:r>
          </w:p>
        </w:tc>
        <w:tc>
          <w:tcPr>
            <w:tcW w:w="459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 xml:space="preserve">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</w:trPr>
        <w:tc>
          <w:tcPr>
            <w:tcW w:w="2642" w:type="dxa"/>
            <w:noWrap w:val="0"/>
            <w:tcMar>
              <w:top w:w="0" w:type="dxa"/>
              <w:left w:w="198" w:type="dxa"/>
              <w:bottom w:w="0" w:type="dxa"/>
              <w:right w:w="198" w:type="dxa"/>
            </w:tcMar>
            <w:vAlign w:val="bottom"/>
          </w:tcPr>
          <w:p>
            <w:pPr>
              <w:spacing w:line="320" w:lineRule="exact"/>
              <w:jc w:val="distribute"/>
              <w:rPr>
                <w:rFonts w:hint="eastAsia"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邮政编码</w:t>
            </w:r>
          </w:p>
        </w:tc>
        <w:tc>
          <w:tcPr>
            <w:tcW w:w="459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 xml:space="preserve">                           </w:t>
            </w:r>
          </w:p>
        </w:tc>
      </w:tr>
    </w:tbl>
    <w:p>
      <w:pPr>
        <w:tabs>
          <w:tab w:val="left" w:pos="680"/>
        </w:tabs>
        <w:jc w:val="center"/>
        <w:rPr>
          <w:rFonts w:hint="eastAsia" w:ascii="仿宋" w:hAnsi="仿宋" w:eastAsia="仿宋"/>
          <w:color w:val="000000"/>
          <w:sz w:val="32"/>
        </w:rPr>
      </w:pPr>
    </w:p>
    <w:p>
      <w:pPr>
        <w:tabs>
          <w:tab w:val="left" w:pos="680"/>
        </w:tabs>
        <w:jc w:val="center"/>
        <w:rPr>
          <w:rFonts w:hint="eastAsia" w:ascii="仿宋" w:hAnsi="仿宋" w:eastAsia="仿宋"/>
          <w:color w:val="000000"/>
          <w:sz w:val="32"/>
        </w:rPr>
      </w:pPr>
    </w:p>
    <w:p>
      <w:pPr>
        <w:tabs>
          <w:tab w:val="left" w:pos="680"/>
        </w:tabs>
        <w:jc w:val="both"/>
        <w:rPr>
          <w:rFonts w:hint="eastAsia" w:ascii="仿宋" w:hAnsi="仿宋" w:eastAsia="仿宋"/>
          <w:color w:val="000000"/>
          <w:sz w:val="32"/>
        </w:rPr>
      </w:pPr>
    </w:p>
    <w:p>
      <w:pPr>
        <w:tabs>
          <w:tab w:val="left" w:pos="680"/>
        </w:tabs>
        <w:jc w:val="center"/>
        <w:rPr>
          <w:rFonts w:hint="eastAsia" w:ascii="楷体" w:hAnsi="楷体" w:eastAsia="楷体"/>
          <w:b w:val="0"/>
          <w:bCs w:val="0"/>
          <w:color w:val="000000"/>
          <w:sz w:val="32"/>
        </w:rPr>
      </w:pPr>
      <w:r>
        <w:rPr>
          <w:rFonts w:hint="eastAsia" w:ascii="楷体" w:hAnsi="楷体" w:eastAsia="楷体"/>
          <w:b w:val="0"/>
          <w:bCs w:val="0"/>
          <w:color w:val="000000"/>
          <w:sz w:val="32"/>
          <w:lang w:eastAsia="zh-CN"/>
        </w:rPr>
        <w:t>河北</w:t>
      </w:r>
      <w:r>
        <w:rPr>
          <w:rFonts w:hint="eastAsia" w:ascii="楷体" w:hAnsi="楷体" w:eastAsia="楷体"/>
          <w:b w:val="0"/>
          <w:bCs w:val="0"/>
          <w:color w:val="000000"/>
          <w:sz w:val="32"/>
        </w:rPr>
        <w:t>省</w:t>
      </w:r>
      <w:r>
        <w:rPr>
          <w:rFonts w:hint="eastAsia" w:ascii="楷体" w:hAnsi="楷体" w:eastAsia="楷体"/>
          <w:b w:val="0"/>
          <w:bCs w:val="0"/>
          <w:color w:val="000000"/>
          <w:sz w:val="32"/>
          <w:lang w:eastAsia="zh-CN"/>
        </w:rPr>
        <w:t>博士后管委会办公室</w:t>
      </w:r>
      <w:r>
        <w:rPr>
          <w:rFonts w:hint="eastAsia" w:ascii="楷体" w:hAnsi="楷体" w:eastAsia="楷体"/>
          <w:b w:val="0"/>
          <w:bCs w:val="0"/>
          <w:color w:val="000000"/>
          <w:sz w:val="32"/>
        </w:rPr>
        <w:t xml:space="preserve"> </w:t>
      </w:r>
      <w:r>
        <w:rPr>
          <w:rFonts w:hint="eastAsia" w:ascii="宋体" w:hAnsi="宋体" w:eastAsia="宋体"/>
          <w:b w:val="0"/>
          <w:bCs w:val="0"/>
          <w:color w:val="000000"/>
          <w:sz w:val="32"/>
        </w:rPr>
        <w:t xml:space="preserve"> </w:t>
      </w:r>
      <w:r>
        <w:rPr>
          <w:rFonts w:hint="eastAsia" w:ascii="楷体" w:hAnsi="楷体" w:eastAsia="楷体"/>
          <w:b w:val="0"/>
          <w:bCs w:val="0"/>
          <w:color w:val="000000"/>
          <w:sz w:val="32"/>
        </w:rPr>
        <w:t>制</w:t>
      </w:r>
    </w:p>
    <w:p>
      <w:pPr>
        <w:jc w:val="center"/>
        <w:rPr>
          <w:rFonts w:ascii="Times New Roman" w:hAnsi="Times New Roman" w:eastAsia="仿宋_GB2312"/>
          <w:color w:val="000000"/>
        </w:rPr>
      </w:pPr>
    </w:p>
    <w:p>
      <w:pPr>
        <w:jc w:val="center"/>
        <w:rPr>
          <w:rFonts w:ascii="Times New Roman" w:hAnsi="Times New Roman" w:eastAsia="仿宋_GB2312"/>
          <w:color w:val="000000"/>
        </w:rPr>
      </w:pPr>
    </w:p>
    <w:p>
      <w:pPr>
        <w:jc w:val="center"/>
        <w:rPr>
          <w:rFonts w:hint="eastAsia" w:ascii="Times New Roman" w:hAnsi="Times New Roman" w:eastAsia="仿宋_GB2312"/>
          <w:color w:val="00000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Times New Roman" w:hAnsi="Times New Roman" w:eastAsia="仿宋_GB2312"/>
          <w:color w:val="000000"/>
        </w:rPr>
      </w:pPr>
    </w:p>
    <w:p>
      <w:pPr>
        <w:jc w:val="center"/>
        <w:rPr>
          <w:rFonts w:hint="eastAsia" w:ascii="Times New Roman" w:hAnsi="Times New Roman" w:eastAsia="仿宋_GB2312"/>
          <w:color w:val="000000"/>
        </w:rPr>
      </w:pPr>
    </w:p>
    <w:p>
      <w:pPr>
        <w:jc w:val="center"/>
        <w:rPr>
          <w:rFonts w:hint="eastAsia" w:ascii="Times New Roman" w:hAnsi="Times New Roman" w:eastAsia="仿宋_GB2312"/>
          <w:color w:val="000000"/>
        </w:rPr>
      </w:pPr>
    </w:p>
    <w:p>
      <w:pPr>
        <w:jc w:val="center"/>
        <w:rPr>
          <w:rFonts w:hint="eastAsia" w:ascii="Times New Roman" w:hAnsi="Times New Roman" w:eastAsia="仿宋_GB2312"/>
          <w:color w:val="000000"/>
        </w:rPr>
      </w:pPr>
    </w:p>
    <w:p>
      <w:pPr>
        <w:jc w:val="center"/>
        <w:rPr>
          <w:rFonts w:ascii="Times New Roman" w:hAnsi="Times New Roman" w:eastAsia="方正小标宋简体"/>
          <w:b/>
          <w:bCs w:val="0"/>
          <w:color w:val="000000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/>
          <w:bCs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b/>
          <w:bCs w:val="0"/>
          <w:color w:val="000000"/>
          <w:sz w:val="44"/>
          <w:szCs w:val="44"/>
        </w:rPr>
        <w:t>填 表 须 知</w:t>
      </w:r>
    </w:p>
    <w:p>
      <w:pPr>
        <w:tabs>
          <w:tab w:val="left" w:pos="945"/>
        </w:tabs>
        <w:ind w:firstLine="420" w:firstLineChars="200"/>
        <w:rPr>
          <w:rFonts w:ascii="Times New Roman" w:hAnsi="Times New Roman" w:eastAsia="仿宋_GB2312"/>
          <w:color w:val="000000"/>
        </w:rPr>
      </w:pPr>
    </w:p>
    <w:p>
      <w:pPr>
        <w:keepNext w:val="0"/>
        <w:keepLines w:val="0"/>
        <w:pageBreakBefore w:val="0"/>
        <w:widowControl w:val="0"/>
        <w:tabs>
          <w:tab w:val="left" w:pos="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color w:val="000000"/>
          <w:sz w:val="32"/>
        </w:rPr>
      </w:pPr>
      <w:r>
        <w:rPr>
          <w:rFonts w:hint="eastAsia" w:ascii="仿宋" w:hAnsi="仿宋" w:eastAsia="仿宋"/>
          <w:color w:val="000000"/>
          <w:sz w:val="32"/>
        </w:rPr>
        <w:t>申请单位需填写报批表一式</w:t>
      </w:r>
      <w:r>
        <w:rPr>
          <w:rFonts w:hint="eastAsia" w:ascii="仿宋" w:hAnsi="仿宋" w:eastAsia="仿宋"/>
          <w:color w:val="000000"/>
          <w:sz w:val="32"/>
          <w:lang w:eastAsia="zh-CN"/>
        </w:rPr>
        <w:t>两</w:t>
      </w:r>
      <w:r>
        <w:rPr>
          <w:rFonts w:hint="eastAsia" w:ascii="仿宋" w:hAnsi="仿宋" w:eastAsia="仿宋"/>
          <w:color w:val="000000"/>
          <w:sz w:val="32"/>
        </w:rPr>
        <w:t>份，填表必须实事求是，认真详实，不可虚报或留空，如没有内容可填，请填上“没有”二字，本表一律用A4纸打印。</w:t>
      </w:r>
    </w:p>
    <w:p>
      <w:pPr>
        <w:keepNext w:val="0"/>
        <w:keepLines w:val="0"/>
        <w:pageBreakBefore w:val="0"/>
        <w:widowControl w:val="0"/>
        <w:tabs>
          <w:tab w:val="left" w:pos="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color w:val="000000"/>
          <w:sz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lang w:eastAsia="zh-CN"/>
        </w:rPr>
        <w:t>报批表封面中“单位博士后主管部门”是指单位内负责博士后工作的部门，如：人力资源部、技术研究中心等部门；“联系电话”包括办公电话、主管博士后工作人员的手机号码。</w:t>
      </w:r>
    </w:p>
    <w:p>
      <w:pPr>
        <w:keepNext w:val="0"/>
        <w:keepLines w:val="0"/>
        <w:pageBreakBefore w:val="0"/>
        <w:widowControl w:val="0"/>
        <w:tabs>
          <w:tab w:val="left" w:pos="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color w:val="000000"/>
          <w:sz w:val="32"/>
        </w:rPr>
      </w:pPr>
      <w:r>
        <w:rPr>
          <w:rFonts w:hint="eastAsia" w:ascii="仿宋" w:hAnsi="仿宋" w:eastAsia="仿宋"/>
          <w:color w:val="000000"/>
          <w:sz w:val="32"/>
        </w:rPr>
        <w:t>申报材料须经所在市</w:t>
      </w:r>
      <w:r>
        <w:rPr>
          <w:rFonts w:hint="eastAsia" w:ascii="仿宋" w:hAnsi="仿宋" w:eastAsia="仿宋"/>
          <w:color w:val="000000"/>
          <w:sz w:val="32"/>
          <w:lang w:val="en-US" w:eastAsia="zh-CN"/>
        </w:rPr>
        <w:t>（含定州、辛集市）人力资源和社会保障局</w:t>
      </w:r>
      <w:r>
        <w:rPr>
          <w:rFonts w:hint="eastAsia" w:ascii="仿宋" w:hAnsi="仿宋" w:eastAsia="仿宋"/>
          <w:color w:val="000000"/>
          <w:sz w:val="32"/>
        </w:rPr>
        <w:t>或上级主管部门审核并签署意见</w:t>
      </w:r>
      <w:r>
        <w:rPr>
          <w:rFonts w:hint="eastAsia" w:ascii="仿宋" w:hAnsi="仿宋" w:eastAsia="仿宋"/>
          <w:color w:val="000000"/>
          <w:sz w:val="32"/>
          <w:lang w:eastAsia="zh-CN"/>
        </w:rPr>
        <w:t>，</w:t>
      </w:r>
      <w:r>
        <w:rPr>
          <w:rFonts w:hint="eastAsia" w:ascii="仿宋" w:hAnsi="仿宋" w:eastAsia="仿宋"/>
          <w:color w:val="000000"/>
          <w:sz w:val="32"/>
        </w:rPr>
        <w:t>加盖公章后，报送至</w:t>
      </w:r>
      <w:r>
        <w:rPr>
          <w:rFonts w:hint="eastAsia" w:ascii="仿宋" w:hAnsi="仿宋" w:eastAsia="仿宋"/>
          <w:color w:val="000000"/>
          <w:sz w:val="32"/>
          <w:lang w:eastAsia="zh-CN"/>
        </w:rPr>
        <w:t>省</w:t>
      </w:r>
      <w:r>
        <w:rPr>
          <w:rFonts w:hint="eastAsia" w:ascii="仿宋" w:hAnsi="仿宋" w:eastAsia="仿宋"/>
          <w:color w:val="000000"/>
          <w:sz w:val="32"/>
        </w:rPr>
        <w:t>人力资源社会保障</w:t>
      </w:r>
      <w:r>
        <w:rPr>
          <w:rFonts w:hint="eastAsia" w:ascii="仿宋" w:hAnsi="仿宋" w:eastAsia="仿宋"/>
          <w:color w:val="000000"/>
          <w:sz w:val="32"/>
          <w:lang w:eastAsia="zh-CN"/>
        </w:rPr>
        <w:t>厅</w:t>
      </w:r>
      <w:r>
        <w:rPr>
          <w:rFonts w:hint="eastAsia" w:ascii="仿宋" w:hAnsi="仿宋" w:eastAsia="仿宋"/>
          <w:color w:val="000000"/>
          <w:sz w:val="32"/>
        </w:rPr>
        <w:t>专业技术人员</w:t>
      </w:r>
      <w:r>
        <w:rPr>
          <w:rFonts w:hint="eastAsia" w:ascii="仿宋" w:hAnsi="仿宋" w:eastAsia="仿宋"/>
          <w:color w:val="000000"/>
          <w:sz w:val="32"/>
          <w:lang w:eastAsia="zh-CN"/>
        </w:rPr>
        <w:t>与职称</w:t>
      </w:r>
      <w:r>
        <w:rPr>
          <w:rFonts w:hint="eastAsia" w:ascii="仿宋" w:hAnsi="仿宋" w:eastAsia="仿宋"/>
          <w:color w:val="000000"/>
          <w:sz w:val="32"/>
        </w:rPr>
        <w:t>管理</w:t>
      </w:r>
      <w:r>
        <w:rPr>
          <w:rFonts w:hint="eastAsia" w:ascii="仿宋" w:hAnsi="仿宋" w:eastAsia="仿宋"/>
          <w:color w:val="000000"/>
          <w:sz w:val="32"/>
          <w:lang w:eastAsia="zh-CN"/>
        </w:rPr>
        <w:t>处</w:t>
      </w:r>
      <w:r>
        <w:rPr>
          <w:rFonts w:hint="eastAsia" w:ascii="仿宋" w:hAnsi="仿宋" w:eastAsia="仿宋"/>
          <w:color w:val="000000"/>
          <w:sz w:val="32"/>
        </w:rPr>
        <w:t>（地址：</w:t>
      </w:r>
      <w:r>
        <w:rPr>
          <w:rFonts w:hint="eastAsia" w:ascii="仿宋" w:hAnsi="仿宋" w:eastAsia="仿宋"/>
          <w:color w:val="000000"/>
          <w:sz w:val="32"/>
          <w:lang w:eastAsia="zh-CN"/>
        </w:rPr>
        <w:t>石家庄市维明北大街</w:t>
      </w:r>
      <w:r>
        <w:rPr>
          <w:rFonts w:hint="eastAsia" w:ascii="仿宋" w:hAnsi="仿宋" w:eastAsia="仿宋"/>
          <w:color w:val="000000"/>
          <w:sz w:val="32"/>
          <w:lang w:val="en-US" w:eastAsia="zh-CN"/>
        </w:rPr>
        <w:t>118号</w:t>
      </w:r>
      <w:r>
        <w:rPr>
          <w:rFonts w:hint="eastAsia" w:ascii="仿宋" w:hAnsi="仿宋" w:eastAsia="仿宋"/>
          <w:color w:val="000000"/>
          <w:sz w:val="32"/>
        </w:rPr>
        <w:t>，邮编：</w:t>
      </w:r>
      <w:r>
        <w:rPr>
          <w:rFonts w:hint="eastAsia" w:ascii="仿宋" w:hAnsi="仿宋" w:eastAsia="仿宋"/>
          <w:color w:val="000000"/>
          <w:sz w:val="32"/>
          <w:lang w:val="en-US" w:eastAsia="zh-CN"/>
        </w:rPr>
        <w:t>050051</w:t>
      </w:r>
      <w:r>
        <w:rPr>
          <w:rFonts w:hint="eastAsia" w:ascii="仿宋" w:hAnsi="仿宋" w:eastAsia="仿宋"/>
          <w:color w:val="000000"/>
          <w:sz w:val="32"/>
        </w:rPr>
        <w:t>，电话</w:t>
      </w:r>
      <w:r>
        <w:rPr>
          <w:rFonts w:hint="eastAsia" w:ascii="仿宋" w:hAnsi="仿宋" w:eastAsia="仿宋"/>
          <w:color w:val="000000"/>
          <w:sz w:val="32"/>
          <w:lang w:eastAsia="zh-CN"/>
        </w:rPr>
        <w:t>及</w:t>
      </w:r>
      <w:r>
        <w:rPr>
          <w:rFonts w:hint="eastAsia" w:ascii="仿宋" w:hAnsi="仿宋" w:eastAsia="仿宋"/>
          <w:color w:val="000000"/>
          <w:sz w:val="32"/>
        </w:rPr>
        <w:t>传真：</w:t>
      </w:r>
      <w:r>
        <w:rPr>
          <w:rFonts w:hint="eastAsia" w:ascii="仿宋" w:hAnsi="仿宋" w:eastAsia="仿宋"/>
          <w:color w:val="000000"/>
          <w:sz w:val="32"/>
          <w:lang w:val="en-US" w:eastAsia="zh-CN"/>
        </w:rPr>
        <w:t>0311-66908536）</w:t>
      </w:r>
      <w:r>
        <w:rPr>
          <w:rFonts w:hint="eastAsia" w:ascii="仿宋" w:hAnsi="仿宋" w:eastAsia="仿宋"/>
          <w:color w:val="000000"/>
          <w:sz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color w:val="000000"/>
          <w:sz w:val="32"/>
        </w:rPr>
      </w:pPr>
    </w:p>
    <w:p>
      <w:pPr>
        <w:tabs>
          <w:tab w:val="left" w:pos="945"/>
        </w:tabs>
        <w:ind w:firstLine="420" w:firstLineChars="200"/>
        <w:rPr>
          <w:rFonts w:ascii="Times New Roman" w:hAnsi="Times New Roman" w:eastAsia="仿宋_GB2312"/>
          <w:color w:val="000000"/>
        </w:rPr>
      </w:pPr>
    </w:p>
    <w:p>
      <w:pPr>
        <w:tabs>
          <w:tab w:val="left" w:pos="945"/>
        </w:tabs>
        <w:ind w:firstLine="420" w:firstLineChars="200"/>
        <w:rPr>
          <w:rFonts w:ascii="Times New Roman" w:hAnsi="Times New Roman" w:eastAsia="仿宋_GB2312"/>
          <w:color w:val="000000"/>
        </w:rPr>
      </w:pPr>
    </w:p>
    <w:p>
      <w:pPr>
        <w:tabs>
          <w:tab w:val="left" w:pos="945"/>
        </w:tabs>
        <w:ind w:firstLine="420" w:firstLineChars="200"/>
        <w:rPr>
          <w:rFonts w:ascii="Times New Roman" w:hAnsi="Times New Roman" w:eastAsia="仿宋_GB2312"/>
          <w:color w:val="000000"/>
        </w:rPr>
      </w:pPr>
    </w:p>
    <w:p>
      <w:pPr>
        <w:tabs>
          <w:tab w:val="left" w:pos="945"/>
        </w:tabs>
        <w:ind w:firstLine="420" w:firstLineChars="200"/>
        <w:rPr>
          <w:rFonts w:ascii="Times New Roman" w:hAnsi="Times New Roman" w:eastAsia="仿宋_GB2312"/>
          <w:color w:val="000000"/>
        </w:rPr>
      </w:pPr>
    </w:p>
    <w:p>
      <w:pPr>
        <w:tabs>
          <w:tab w:val="left" w:pos="945"/>
        </w:tabs>
        <w:ind w:firstLine="420" w:firstLineChars="200"/>
        <w:rPr>
          <w:rFonts w:ascii="Times New Roman" w:hAnsi="Times New Roman" w:eastAsia="仿宋_GB2312"/>
          <w:color w:val="000000"/>
        </w:rPr>
      </w:pPr>
    </w:p>
    <w:p>
      <w:pPr>
        <w:tabs>
          <w:tab w:val="left" w:pos="945"/>
        </w:tabs>
        <w:ind w:firstLine="420" w:firstLineChars="200"/>
        <w:rPr>
          <w:rFonts w:ascii="Times New Roman" w:hAnsi="Times New Roman" w:eastAsia="仿宋_GB2312"/>
          <w:color w:val="000000"/>
        </w:rPr>
      </w:pPr>
    </w:p>
    <w:p>
      <w:pPr>
        <w:tabs>
          <w:tab w:val="left" w:pos="945"/>
        </w:tabs>
        <w:ind w:firstLine="420" w:firstLineChars="200"/>
        <w:rPr>
          <w:rFonts w:ascii="Times New Roman" w:hAnsi="Times New Roman" w:eastAsia="仿宋_GB2312"/>
          <w:color w:val="000000"/>
        </w:rPr>
      </w:pPr>
    </w:p>
    <w:p>
      <w:pPr>
        <w:tabs>
          <w:tab w:val="left" w:pos="945"/>
        </w:tabs>
        <w:ind w:firstLine="420" w:firstLineChars="200"/>
        <w:rPr>
          <w:rFonts w:ascii="Times New Roman" w:hAnsi="Times New Roman" w:eastAsia="仿宋_GB2312"/>
          <w:color w:val="000000"/>
        </w:rPr>
      </w:pPr>
    </w:p>
    <w:p>
      <w:pPr>
        <w:tabs>
          <w:tab w:val="left" w:pos="945"/>
        </w:tabs>
        <w:ind w:firstLine="420" w:firstLineChars="200"/>
        <w:rPr>
          <w:rFonts w:ascii="Times New Roman" w:hAnsi="Times New Roman" w:eastAsia="仿宋_GB2312"/>
          <w:color w:val="000000"/>
        </w:rPr>
      </w:pPr>
    </w:p>
    <w:p>
      <w:pPr>
        <w:tabs>
          <w:tab w:val="left" w:pos="945"/>
        </w:tabs>
        <w:rPr>
          <w:rFonts w:ascii="Times New Roman" w:hAnsi="Times New Roman" w:eastAsia="方正黑体简体"/>
          <w:color w:val="000000"/>
        </w:rPr>
      </w:pPr>
      <w:r>
        <w:rPr>
          <w:rFonts w:ascii="Times New Roman" w:hAnsi="Times New Roman" w:eastAsia="方正黑体简体"/>
          <w:b/>
          <w:bCs/>
          <w:color w:val="000000"/>
          <w:sz w:val="32"/>
        </w:rPr>
        <w:t>一、申报单位基本情况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856"/>
        <w:gridCol w:w="1139"/>
        <w:gridCol w:w="481"/>
        <w:gridCol w:w="1620"/>
        <w:gridCol w:w="1620"/>
        <w:gridCol w:w="1219"/>
        <w:gridCol w:w="10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单位全称</w:t>
            </w:r>
          </w:p>
        </w:tc>
        <w:tc>
          <w:tcPr>
            <w:tcW w:w="7119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单位类型</w:t>
            </w: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所有制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总人数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989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科研人员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（不含兼职）</w:t>
            </w: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高级职称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中级职称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初级职称</w:t>
            </w:r>
          </w:p>
        </w:tc>
        <w:tc>
          <w:tcPr>
            <w:tcW w:w="2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其他技术人员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989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3128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是否高新技术企业</w:t>
            </w:r>
          </w:p>
        </w:tc>
        <w:tc>
          <w:tcPr>
            <w:tcW w:w="37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批准部门</w:t>
            </w:r>
          </w:p>
        </w:tc>
        <w:tc>
          <w:tcPr>
            <w:tcW w:w="2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批准时间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3128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7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3128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是否上市</w:t>
            </w:r>
          </w:p>
        </w:tc>
        <w:tc>
          <w:tcPr>
            <w:tcW w:w="37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上市公司名称</w:t>
            </w:r>
          </w:p>
        </w:tc>
        <w:tc>
          <w:tcPr>
            <w:tcW w:w="2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上市时间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3128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7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5" w:hRule="atLeast"/>
          <w:jc w:val="center"/>
        </w:trPr>
        <w:tc>
          <w:tcPr>
            <w:tcW w:w="1133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位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业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务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介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绍</w:t>
            </w:r>
          </w:p>
        </w:tc>
        <w:tc>
          <w:tcPr>
            <w:tcW w:w="797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（企业要注明主要产品、产量、技术水平及市场分析等）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2" w:hRule="atLeast"/>
          <w:jc w:val="center"/>
        </w:trPr>
        <w:tc>
          <w:tcPr>
            <w:tcW w:w="11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  位  主  要  业  绩  介  绍</w:t>
            </w:r>
          </w:p>
        </w:tc>
        <w:tc>
          <w:tcPr>
            <w:tcW w:w="7975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近两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年的产值、销售收入、利润、纳税额及纳税额列居本地区名次等情况，对行业和地区经济建设和社会发展的贡献）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单位下设机构情况</w:t>
            </w:r>
          </w:p>
        </w:tc>
        <w:tc>
          <w:tcPr>
            <w:tcW w:w="7975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4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  位  近  期  发  展  规  划</w:t>
            </w:r>
          </w:p>
        </w:tc>
        <w:tc>
          <w:tcPr>
            <w:tcW w:w="7975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>
      <w:pPr>
        <w:tabs>
          <w:tab w:val="left" w:pos="945"/>
        </w:tabs>
        <w:rPr>
          <w:rFonts w:hint="eastAsia" w:ascii="Times New Roman" w:hAnsi="Times New Roman" w:eastAsia="方正黑体简体"/>
          <w:b/>
          <w:color w:val="000000"/>
        </w:rPr>
      </w:pPr>
    </w:p>
    <w:p>
      <w:pPr>
        <w:tabs>
          <w:tab w:val="left" w:pos="945"/>
        </w:tabs>
        <w:rPr>
          <w:rFonts w:ascii="Times New Roman" w:hAnsi="Times New Roman" w:eastAsia="方正黑体简体"/>
          <w:b/>
          <w:color w:val="000000"/>
          <w:sz w:val="32"/>
        </w:rPr>
      </w:pPr>
      <w:r>
        <w:rPr>
          <w:rFonts w:ascii="Times New Roman" w:hAnsi="Times New Roman" w:eastAsia="方正黑体简体"/>
          <w:b/>
          <w:color w:val="000000"/>
          <w:sz w:val="32"/>
        </w:rPr>
        <w:t>二、申报单位研究开发能力情况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379"/>
        <w:gridCol w:w="1377"/>
        <w:gridCol w:w="136"/>
        <w:gridCol w:w="1513"/>
        <w:gridCol w:w="691"/>
        <w:gridCol w:w="1829"/>
        <w:gridCol w:w="20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288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是否设有专门的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科技研究开发机构</w:t>
            </w:r>
          </w:p>
        </w:tc>
        <w:tc>
          <w:tcPr>
            <w:tcW w:w="2340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国家级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或省级、市级</w:t>
            </w:r>
          </w:p>
        </w:tc>
        <w:tc>
          <w:tcPr>
            <w:tcW w:w="182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认定部门</w:t>
            </w:r>
          </w:p>
        </w:tc>
        <w:tc>
          <w:tcPr>
            <w:tcW w:w="205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认定时间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  <w:jc w:val="center"/>
        </w:trPr>
        <w:tc>
          <w:tcPr>
            <w:tcW w:w="288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9" w:hRule="atLeast"/>
          <w:jc w:val="center"/>
        </w:trPr>
        <w:tc>
          <w:tcPr>
            <w:tcW w:w="1133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研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发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机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构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及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研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发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能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力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情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况</w:t>
            </w:r>
          </w:p>
        </w:tc>
        <w:tc>
          <w:tcPr>
            <w:tcW w:w="797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（单位现有技术开发机构情况，科研队伍构成和素质等）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108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单位主要高级研究人员情况（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不含兼职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1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5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职  称</w:t>
            </w:r>
          </w:p>
        </w:tc>
        <w:tc>
          <w:tcPr>
            <w:tcW w:w="1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职  务</w:t>
            </w:r>
          </w:p>
        </w:tc>
        <w:tc>
          <w:tcPr>
            <w:tcW w:w="4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专长、研究成果应用及获奖情况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51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151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51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151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51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51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51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/>
          <w:color w:val="000000"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4096"/>
        <w:gridCol w:w="38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522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是否批准为国家火炬计划项目</w:t>
            </w:r>
          </w:p>
        </w:tc>
        <w:tc>
          <w:tcPr>
            <w:tcW w:w="387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项  目  名  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522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8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522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是否参与省部级重点科技项目</w:t>
            </w:r>
          </w:p>
        </w:tc>
        <w:tc>
          <w:tcPr>
            <w:tcW w:w="38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项  目  名  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522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8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522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其他重大科技项目</w:t>
            </w:r>
          </w:p>
        </w:tc>
        <w:tc>
          <w:tcPr>
            <w:tcW w:w="38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项  目  名  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522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8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2" w:hRule="atLeast"/>
          <w:jc w:val="center"/>
        </w:trPr>
        <w:tc>
          <w:tcPr>
            <w:tcW w:w="1133" w:type="dxa"/>
            <w:tcBorders>
              <w:top w:val="single" w:color="auto" w:sz="8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近年来（特别是近三年来）取得的主要科技成果</w:t>
            </w:r>
          </w:p>
        </w:tc>
        <w:tc>
          <w:tcPr>
            <w:tcW w:w="797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9108" w:type="dxa"/>
            <w:gridSpan w:val="3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81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注：上述各项目有批准文件的须将复印件附后。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3" w:hRule="atLeast"/>
          <w:jc w:val="center"/>
        </w:trPr>
        <w:tc>
          <w:tcPr>
            <w:tcW w:w="1133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近三年科技研究开发投入情况</w:t>
            </w:r>
          </w:p>
        </w:tc>
        <w:tc>
          <w:tcPr>
            <w:tcW w:w="797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3" w:hRule="atLeast"/>
          <w:jc w:val="center"/>
        </w:trPr>
        <w:tc>
          <w:tcPr>
            <w:tcW w:w="113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近三年与高校或科研机构共同研发情况</w:t>
            </w:r>
          </w:p>
        </w:tc>
        <w:tc>
          <w:tcPr>
            <w:tcW w:w="7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9" w:hRule="atLeast"/>
          <w:jc w:val="center"/>
        </w:trPr>
        <w:tc>
          <w:tcPr>
            <w:tcW w:w="1133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近期主要研究工作方向</w:t>
            </w:r>
          </w:p>
        </w:tc>
        <w:tc>
          <w:tcPr>
            <w:tcW w:w="7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>
      <w:pPr>
        <w:tabs>
          <w:tab w:val="left" w:pos="945"/>
        </w:tabs>
        <w:rPr>
          <w:rFonts w:hint="eastAsia" w:ascii="Times New Roman" w:hAnsi="Times New Roman" w:eastAsia="方正黑体简体"/>
          <w:b/>
          <w:bCs/>
          <w:color w:val="000000"/>
          <w:sz w:val="32"/>
        </w:rPr>
      </w:pPr>
      <w:r>
        <w:rPr>
          <w:rFonts w:hint="eastAsia" w:ascii="Times New Roman" w:hAnsi="Times New Roman" w:eastAsia="方正黑体简体"/>
          <w:b/>
          <w:bCs/>
          <w:color w:val="000000"/>
          <w:sz w:val="32"/>
        </w:rPr>
        <w:t>三、拟提出的博士后研究项目情况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1477"/>
        <w:gridCol w:w="1190"/>
        <w:gridCol w:w="42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98" w:type="dxa"/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经费</w:t>
            </w:r>
          </w:p>
        </w:tc>
        <w:tc>
          <w:tcPr>
            <w:tcW w:w="4243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预期目标、研究水平及市场前景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3" w:hRule="atLeast"/>
          <w:jc w:val="center"/>
        </w:trPr>
        <w:tc>
          <w:tcPr>
            <w:tcW w:w="2198" w:type="dxa"/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243" w:type="dxa"/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2198" w:type="dxa"/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243" w:type="dxa"/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  <w:jc w:val="center"/>
        </w:trPr>
        <w:tc>
          <w:tcPr>
            <w:tcW w:w="2198" w:type="dxa"/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243" w:type="dxa"/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  <w:jc w:val="center"/>
        </w:trPr>
        <w:tc>
          <w:tcPr>
            <w:tcW w:w="2198" w:type="dxa"/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243" w:type="dxa"/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0" w:hRule="atLeast"/>
          <w:jc w:val="center"/>
        </w:trPr>
        <w:tc>
          <w:tcPr>
            <w:tcW w:w="9108" w:type="dxa"/>
            <w:gridSpan w:val="4"/>
            <w:noWrap w:val="0"/>
            <w:vAlign w:val="top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拥有主要仪器设备情况、专业实验室及其他科研后勤条件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5" w:hRule="atLeast"/>
          <w:jc w:val="center"/>
        </w:trPr>
        <w:tc>
          <w:tcPr>
            <w:tcW w:w="9108" w:type="dxa"/>
            <w:gridSpan w:val="4"/>
            <w:noWrap w:val="0"/>
            <w:vAlign w:val="top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可提供博士后研究人员的住房、博士后日常经费及其他后勤保障情况</w:t>
            </w:r>
          </w:p>
        </w:tc>
      </w:tr>
    </w:tbl>
    <w:p>
      <w:pPr>
        <w:tabs>
          <w:tab w:val="left" w:pos="945"/>
        </w:tabs>
        <w:rPr>
          <w:rFonts w:hint="eastAsia" w:ascii="Times New Roman" w:hAnsi="Times New Roman" w:eastAsia="方正黑体简体"/>
          <w:b/>
          <w:bCs/>
          <w:color w:val="000000"/>
          <w:sz w:val="32"/>
        </w:rPr>
      </w:pPr>
      <w:r>
        <w:rPr>
          <w:rFonts w:hint="eastAsia" w:ascii="Times New Roman" w:hAnsi="Times New Roman" w:eastAsia="方正黑体简体"/>
          <w:b/>
          <w:bCs/>
          <w:color w:val="000000"/>
          <w:sz w:val="32"/>
        </w:rPr>
        <w:t>四、审批意见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3" w:hRule="atLeast"/>
          <w:jc w:val="center"/>
        </w:trPr>
        <w:tc>
          <w:tcPr>
            <w:tcW w:w="9108" w:type="dxa"/>
            <w:noWrap w:val="0"/>
            <w:vAlign w:val="top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申请单位意见：</w:t>
            </w:r>
          </w:p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单位负责人签字        公 章</w:t>
            </w:r>
          </w:p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3" w:hRule="atLeast"/>
          <w:jc w:val="center"/>
        </w:trPr>
        <w:tc>
          <w:tcPr>
            <w:tcW w:w="9108" w:type="dxa"/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县（市、区）人力资源和社会保障局意见：</w:t>
            </w:r>
          </w:p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公 章</w:t>
            </w:r>
          </w:p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3" w:hRule="atLeast"/>
          <w:jc w:val="center"/>
        </w:trPr>
        <w:tc>
          <w:tcPr>
            <w:tcW w:w="9108" w:type="dxa"/>
            <w:noWrap w:val="0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市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（含定州、辛集市）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人力资源和社会保障局或省直有关部门或中央驻冀单位主管（代管）部门推荐意见：</w:t>
            </w:r>
          </w:p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公 章</w:t>
            </w:r>
          </w:p>
          <w:p>
            <w:pPr>
              <w:ind w:firstLine="280" w:firstLineChars="1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2EEA1D70"/>
    <w:rsid w:val="2EEA1D70"/>
    <w:rsid w:val="43D86B05"/>
    <w:rsid w:val="528B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951</Words>
  <Characters>971</Characters>
  <Lines>0</Lines>
  <Paragraphs>0</Paragraphs>
  <TotalTime>1</TotalTime>
  <ScaleCrop>false</ScaleCrop>
  <LinksUpToDate>false</LinksUpToDate>
  <CharactersWithSpaces>1442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2021-02-24T07:21:00Z</dcterms:created>
  <dc:creator>张文进－河北</dc:creator>
  <cp:lastModifiedBy>你恐怖就比较古怪n</cp:lastModifiedBy>
  <dcterms:modified xsi:type="dcterms:W3CDTF">2022-10-25T06:38:59Z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48C537F74A95417AABAF421FD988220E</vt:lpwstr>
  </property>
</Properties>
</file>