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9" w:beforeLines="50" w:after="219" w:afterLines="50"/>
        <w:ind w:firstLine="0" w:firstLineChars="0"/>
        <w:jc w:val="left"/>
        <w:textAlignment w:val="auto"/>
        <w:rPr>
          <w:rFonts w:hint="default" w:ascii="Times New Roman" w:hAnsi="Times New Roman" w:eastAsia="黑体" w:cs="Times New Roman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Cs w:val="30"/>
          <w:highlight w:val="none"/>
        </w:rPr>
        <w:t>附件</w:t>
      </w:r>
      <w:r>
        <w:rPr>
          <w:rFonts w:hint="default" w:ascii="Times New Roman" w:hAnsi="Times New Roman" w:eastAsia="黑体" w:cs="Times New Roman"/>
          <w:szCs w:val="30"/>
          <w:highlight w:val="none"/>
          <w:lang w:val="en-US" w:eastAsia="zh-CN"/>
        </w:rPr>
        <w:t>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9" w:beforeLines="50" w:after="219" w:afterLines="50"/>
        <w:ind w:firstLine="0" w:firstLineChars="0"/>
        <w:jc w:val="center"/>
        <w:textAlignment w:val="auto"/>
        <w:rPr>
          <w:rFonts w:ascii="Times New Roman" w:hAnsi="Times New Roman" w:eastAsia="方正小标宋简体" w:cs="Times New Roman"/>
          <w:bCs/>
          <w:sz w:val="44"/>
          <w:szCs w:val="44"/>
          <w:highlight w:val="none"/>
          <w:u w:val="none"/>
        </w:rPr>
      </w:pPr>
      <w:bookmarkStart w:id="0" w:name="_GoBack"/>
      <w:r>
        <w:rPr>
          <w:rFonts w:hint="default" w:ascii="Times New Roman" w:hAnsi="Times New Roman" w:eastAsia="方正小标宋简体" w:cs="Times New Roman"/>
          <w:bCs/>
          <w:sz w:val="44"/>
          <w:szCs w:val="44"/>
          <w:highlight w:val="none"/>
          <w:lang w:val="en-US" w:eastAsia="zh-CN"/>
        </w:rPr>
        <w:t>雄安新区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  <w:highlight w:val="none"/>
        </w:rPr>
        <w:t>岩土工程勘察资料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  <w:highlight w:val="none"/>
          <w:u w:val="none"/>
        </w:rPr>
        <w:t>申请表</w:t>
      </w:r>
      <w:bookmarkEnd w:id="0"/>
      <w:r>
        <w:rPr>
          <w:rFonts w:hint="default" w:ascii="Times New Roman" w:hAnsi="Times New Roman" w:eastAsia="方正小标宋简体" w:cs="Times New Roman"/>
          <w:bCs/>
          <w:sz w:val="44"/>
          <w:szCs w:val="44"/>
          <w:highlight w:val="none"/>
        </w:rPr>
        <w:t>（样式）</w:t>
      </w:r>
    </w:p>
    <w:tbl>
      <w:tblPr>
        <w:tblStyle w:val="4"/>
        <w:tblW w:w="88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1610"/>
        <w:gridCol w:w="2298"/>
        <w:gridCol w:w="1516"/>
        <w:gridCol w:w="25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62" w:type="dxa"/>
            <w:vMerge w:val="restart"/>
            <w:noWrap w:val="0"/>
            <w:vAlign w:val="center"/>
          </w:tcPr>
          <w:p>
            <w:pPr>
              <w:spacing w:line="240" w:lineRule="auto"/>
              <w:ind w:right="-16" w:rightChars="-5" w:firstLine="0" w:firstLineChars="0"/>
              <w:jc w:val="left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  <w:t>申请单位信息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  <w:t>名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  <w:t>称</w:t>
            </w:r>
          </w:p>
        </w:tc>
        <w:tc>
          <w:tcPr>
            <w:tcW w:w="2298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1516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en-US" w:eastAsia="zh-CN"/>
              </w:rPr>
              <w:t>统一社会信用代码</w:t>
            </w:r>
          </w:p>
        </w:tc>
        <w:tc>
          <w:tcPr>
            <w:tcW w:w="2592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62" w:type="dxa"/>
            <w:vMerge w:val="continue"/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1610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  <w:t>通讯地址</w:t>
            </w:r>
          </w:p>
        </w:tc>
        <w:tc>
          <w:tcPr>
            <w:tcW w:w="2298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1516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  <w:t>办公电话</w:t>
            </w:r>
          </w:p>
        </w:tc>
        <w:tc>
          <w:tcPr>
            <w:tcW w:w="2592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62" w:type="dxa"/>
            <w:vMerge w:val="restart"/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  <w:t>申请人信息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  <w:t>姓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  <w:t>名</w:t>
            </w:r>
          </w:p>
        </w:tc>
        <w:tc>
          <w:tcPr>
            <w:tcW w:w="2298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1516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  <w:t>身份证号</w:t>
            </w:r>
          </w:p>
        </w:tc>
        <w:tc>
          <w:tcPr>
            <w:tcW w:w="2592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62" w:type="dxa"/>
            <w:vMerge w:val="continue"/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1610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  <w:t>电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  <w:t>话</w:t>
            </w:r>
          </w:p>
        </w:tc>
        <w:tc>
          <w:tcPr>
            <w:tcW w:w="2298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1516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  <w:t>电子邮箱</w:t>
            </w:r>
          </w:p>
        </w:tc>
        <w:tc>
          <w:tcPr>
            <w:tcW w:w="2592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62" w:type="dxa"/>
            <w:vMerge w:val="restart"/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  <w:t>调用资料内容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  <w:t>资料用途</w:t>
            </w:r>
          </w:p>
        </w:tc>
        <w:tc>
          <w:tcPr>
            <w:tcW w:w="6406" w:type="dxa"/>
            <w:gridSpan w:val="3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62" w:type="dxa"/>
            <w:vMerge w:val="continue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1610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  <w:t>资料清单</w:t>
            </w:r>
          </w:p>
        </w:tc>
        <w:tc>
          <w:tcPr>
            <w:tcW w:w="6406" w:type="dxa"/>
            <w:gridSpan w:val="3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  <w:p>
            <w:pPr>
              <w:spacing w:line="240" w:lineRule="auto"/>
              <w:ind w:firstLine="0" w:firstLineChars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  <w:t>注：应明确工程名称，钻孔编号清单，场地地质条件报告等其他所需资料数据清单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62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Times New Roman" w:hAnsi="Times New Roman" w:cs="Times New Roman"/>
                <w:sz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8"/>
                <w:highlight w:val="none"/>
              </w:rPr>
              <w:t>使用承诺</w:t>
            </w:r>
          </w:p>
        </w:tc>
        <w:tc>
          <w:tcPr>
            <w:tcW w:w="8016" w:type="dxa"/>
            <w:gridSpan w:val="4"/>
            <w:noWrap w:val="0"/>
            <w:vAlign w:val="center"/>
          </w:tcPr>
          <w:p>
            <w:pPr>
              <w:spacing w:line="240" w:lineRule="auto"/>
              <w:ind w:firstLine="560" w:firstLineChars="200"/>
              <w:rPr>
                <w:rFonts w:ascii="Times New Roman" w:hAnsi="Times New Roman" w:cs="Times New Roman"/>
                <w:sz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8"/>
                <w:highlight w:val="none"/>
              </w:rPr>
              <w:t>本单位承诺：</w:t>
            </w:r>
          </w:p>
          <w:p>
            <w:pPr>
              <w:spacing w:line="240" w:lineRule="auto"/>
              <w:ind w:firstLine="560" w:firstLineChars="200"/>
              <w:rPr>
                <w:rFonts w:ascii="Times New Roman" w:hAnsi="Times New Roman" w:cs="Times New Roman"/>
                <w:sz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highlight w:val="none"/>
              </w:rPr>
              <w:t>1</w:t>
            </w: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>.</w:t>
            </w:r>
            <w:r>
              <w:rPr>
                <w:rFonts w:hint="default" w:ascii="Times New Roman" w:hAnsi="Times New Roman" w:cs="Times New Roman"/>
                <w:sz w:val="28"/>
                <w:highlight w:val="none"/>
              </w:rPr>
              <w:t>认真遵守国家及雄安新区的相关法律、法规和规章；</w:t>
            </w:r>
          </w:p>
          <w:p>
            <w:pPr>
              <w:spacing w:line="240" w:lineRule="auto"/>
              <w:ind w:firstLine="560" w:firstLineChars="200"/>
              <w:rPr>
                <w:rFonts w:ascii="Times New Roman" w:hAnsi="Times New Roman" w:cs="Times New Roman"/>
                <w:sz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highlight w:val="none"/>
              </w:rPr>
              <w:t>2</w:t>
            </w: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>.</w:t>
            </w:r>
            <w:r>
              <w:rPr>
                <w:rFonts w:hint="default" w:ascii="Times New Roman" w:hAnsi="Times New Roman" w:cs="Times New Roman"/>
                <w:sz w:val="28"/>
                <w:highlight w:val="none"/>
              </w:rPr>
              <w:t>不违规记录、存储、复制资料和数据，不以任何方式泄露调用的资料和数据；</w:t>
            </w:r>
          </w:p>
          <w:p>
            <w:pPr>
              <w:spacing w:line="240" w:lineRule="auto"/>
              <w:ind w:firstLine="560" w:firstLineChars="200"/>
              <w:rPr>
                <w:rFonts w:ascii="Times New Roman" w:hAnsi="Times New Roman" w:cs="Times New Roman"/>
                <w:sz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highlight w:val="none"/>
              </w:rPr>
              <w:t>3</w:t>
            </w: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>.</w:t>
            </w:r>
            <w:r>
              <w:rPr>
                <w:rFonts w:hint="default" w:ascii="Times New Roman" w:hAnsi="Times New Roman" w:cs="Times New Roman"/>
                <w:sz w:val="28"/>
                <w:highlight w:val="none"/>
              </w:rPr>
              <w:t>所调用的资料和数据仅限用于指定项目，对所使用的资料和数据</w:t>
            </w:r>
            <w:r>
              <w:rPr>
                <w:rFonts w:hint="default" w:ascii="Times New Roman" w:hAnsi="Times New Roman" w:cs="Times New Roman"/>
                <w:sz w:val="28"/>
                <w:highlight w:val="none"/>
                <w:lang w:val="en-US" w:eastAsia="zh-CN"/>
              </w:rPr>
              <w:t>负有</w:t>
            </w:r>
            <w:r>
              <w:rPr>
                <w:rFonts w:hint="default" w:ascii="Times New Roman" w:hAnsi="Times New Roman" w:cs="Times New Roman"/>
                <w:sz w:val="28"/>
                <w:highlight w:val="none"/>
              </w:rPr>
              <w:t>销毁的责任；</w:t>
            </w:r>
          </w:p>
          <w:p>
            <w:pPr>
              <w:spacing w:line="240" w:lineRule="auto"/>
              <w:ind w:firstLine="560" w:firstLineChars="200"/>
              <w:rPr>
                <w:rFonts w:hint="default" w:ascii="Times New Roman" w:hAnsi="Times New Roman" w:cs="Times New Roman"/>
                <w:sz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8"/>
                <w:highlight w:val="none"/>
              </w:rPr>
              <w:t>违反上述承诺，自愿承担法律后果。</w:t>
            </w:r>
          </w:p>
          <w:p>
            <w:pPr>
              <w:spacing w:line="240" w:lineRule="auto"/>
              <w:ind w:firstLine="560" w:firstLineChars="200"/>
              <w:rPr>
                <w:rFonts w:ascii="Times New Roman" w:hAnsi="Times New Roman" w:cs="Times New Roman"/>
                <w:sz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8"/>
                <w:highlight w:val="none"/>
              </w:rPr>
              <w:t>申请单位盖章：</w:t>
            </w:r>
            <w:r>
              <w:rPr>
                <w:rFonts w:ascii="Times New Roman" w:hAnsi="Times New Roman" w:cs="Times New Roman"/>
                <w:sz w:val="28"/>
                <w:highlight w:val="none"/>
              </w:rPr>
              <w:t xml:space="preserve">              </w:t>
            </w:r>
          </w:p>
          <w:p>
            <w:pPr>
              <w:spacing w:line="240" w:lineRule="auto"/>
              <w:ind w:right="-605" w:rightChars="-189" w:firstLine="5040" w:firstLineChars="1800"/>
              <w:rPr>
                <w:rFonts w:ascii="Times New Roman" w:hAnsi="Times New Roman" w:cs="Times New Roman"/>
                <w:sz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8"/>
                <w:highlight w:val="none"/>
              </w:rPr>
              <w:t>年</w:t>
            </w:r>
            <w:r>
              <w:rPr>
                <w:rFonts w:ascii="Times New Roman" w:hAnsi="Times New Roman" w:cs="Times New Roman"/>
                <w:sz w:val="28"/>
                <w:highlight w:val="none"/>
              </w:rPr>
              <w:t xml:space="preserve">    </w:t>
            </w:r>
            <w:r>
              <w:rPr>
                <w:rFonts w:hint="default" w:ascii="Times New Roman" w:hAnsi="Times New Roman" w:cs="Times New Roman"/>
                <w:sz w:val="28"/>
                <w:highlight w:val="none"/>
              </w:rPr>
              <w:t>月</w:t>
            </w:r>
            <w:r>
              <w:rPr>
                <w:rFonts w:ascii="Times New Roman" w:hAnsi="Times New Roman" w:cs="Times New Roman"/>
                <w:sz w:val="28"/>
                <w:highlight w:val="none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28"/>
                <w:highlight w:val="none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xYmRmN2JmYzMzZTYzNzk0NDRjZmI2ODFiZjYwYTYifQ=="/>
  </w:docVars>
  <w:rsids>
    <w:rsidRoot w:val="7DC31E4A"/>
    <w:rsid w:val="7DC31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iPriority="99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80" w:lineRule="exact"/>
      <w:jc w:val="both"/>
    </w:pPr>
    <w:rPr>
      <w:rFonts w:ascii="Times New Roman" w:hAnsi="Times New Roman" w:eastAsia="仿宋_GB2312" w:cs="宋体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unhideWhenUsed/>
    <w:qFormat/>
    <w:uiPriority w:val="99"/>
    <w:rPr>
      <w:rFonts w:hAnsi="Courier New" w:cs="Courier New" w:asciiTheme="minorEastAsia"/>
    </w:rPr>
  </w:style>
  <w:style w:type="paragraph" w:styleId="3">
    <w:name w:val="index 9"/>
    <w:basedOn w:val="1"/>
    <w:next w:val="1"/>
    <w:unhideWhenUsed/>
    <w:qFormat/>
    <w:uiPriority w:val="99"/>
    <w:pPr>
      <w:framePr w:hSpace="180" w:wrap="around" w:vAnchor="text" w:hAnchor="margin" w:xAlign="center" w:y="10"/>
      <w:ind w:left="3360" w:leftChars="1600"/>
      <w:jc w:val="left"/>
    </w:pPr>
    <w:rPr>
      <w:rFonts w:ascii="仿宋_GB2312" w:eastAsia="仿宋_GB231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2022-07-20T09:10:00Z</dcterms:created>
  <dc:creator>你恐怖就比较古怪n</dc:creator>
  <cp:lastModifiedBy>你恐怖就比较古怪n</cp:lastModifiedBy>
  <dcterms:modified xsi:type="dcterms:W3CDTF">2022-07-20T09:12:27Z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37366B5A662A46E2A1FC09ED1F564109</vt:lpwstr>
  </property>
</Properties>
</file>