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雄安新区校外培训机构白名单</w:t>
      </w:r>
    </w:p>
    <w:p>
      <w:pPr>
        <w:spacing w:line="560" w:lineRule="exact"/>
        <w:jc w:val="center"/>
        <w:rPr>
          <w:rFonts w:hint="default" w:ascii="方正小标宋简体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W w:w="9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844"/>
        <w:gridCol w:w="3453"/>
        <w:gridCol w:w="2969"/>
        <w:gridCol w:w="1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34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机构名称</w:t>
            </w:r>
          </w:p>
        </w:tc>
        <w:tc>
          <w:tcPr>
            <w:tcW w:w="2969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办学</w:t>
            </w: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1626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Style w:val="5"/>
                <w:rFonts w:hint="eastAsia" w:asciiTheme="minorHAnsi" w:hAnsiTheme="minorHAnsi" w:eastAsiaTheme="minorEastAsia" w:cstheme="minorBid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雄县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雄县卓美美术培训学校</w:t>
            </w:r>
          </w:p>
        </w:tc>
        <w:tc>
          <w:tcPr>
            <w:tcW w:w="29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雄县将台路</w:t>
            </w:r>
          </w:p>
        </w:tc>
        <w:tc>
          <w:tcPr>
            <w:tcW w:w="1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雄县红陶美术培训学校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雄县雄州世纪城8号楼乙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雄县剑桥美术培训学校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雄县文昌大街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雄县教育局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容城县敬达儿艺术培训学校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容城镇领秀金街二楼b-141516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容城县升杨艺术培训学校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容城县晾马台镇王家营村津保路南54-2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容城县七漫艺术培训学校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容城县沟西村正义路33号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水木年华教育培训俱乐部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容城镇古城路18号财富广场11号底商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容城县法思纳艺术培训学校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容城镇领秀金街C37.C38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容城县禾少年培训学校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容城县城关镇午方西庄新兴路兴福巷52号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容城县歌鹭艺术培训学校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容城镇永贵北大街76-4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容城县倍优艺术培训学校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容城县</w:t>
            </w:r>
            <w:r>
              <w:rPr>
                <w:rFonts w:hint="eastAsia"/>
                <w:lang w:eastAsia="zh-CN"/>
              </w:rPr>
              <w:t>晾马台镇猛进庄村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容城县童言艺术培训学校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容城镇板正南大街35号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容城县卡洛儿艺术培训学校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容城镇永贵北大街9号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容城县云阔艺术培训学校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南张镇沙河营村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容城县</w:t>
            </w:r>
            <w:r>
              <w:rPr>
                <w:rFonts w:hint="eastAsia"/>
                <w:lang w:eastAsia="zh-CN"/>
              </w:rPr>
              <w:t>银河画室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容城县领秀国际广场B53.B54.B55.B56号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容城县清大艺术培训学校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晾马台镇东张庄村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03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容城县趣学艺体培训学校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容城县容城镇西关村和平路乐业2巷4号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容城县木夏艺术培训学校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容城镇罗萨大街124-1号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容城县人寰知音艺术培训学校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容城镇金容南街93号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容城县宇青舞源艺术培训学校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容城镇领秀金街B-61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容城县宇航艺术培训学校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容城镇北关村罗萨大街112号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容城县</w:t>
            </w:r>
            <w:r>
              <w:rPr>
                <w:rFonts w:hint="eastAsia"/>
                <w:lang w:eastAsia="zh-CN"/>
              </w:rPr>
              <w:t>蓝草艺校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容城镇永贵北大街130号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容城县教育局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安新县晶鑫培训学校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安新县建设大街182 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安新县华远教育培训学校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安新镇建设大街203号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安新县远程教育培训中心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安新镇育才西路（安新镇政府对面）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安新县德志文化艺术培训学校有限公司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安新镇育才东路18号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安新县其乐文化艺术培训学校有限公司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安新镇育才西路72号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安新县优创文化艺术培训学校有限公司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安新县建设大街186号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安新县云喆文化艺术培训学校有限公司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安新镇永安北大街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安新县舞动人生专业舞蹈培训学校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安新镇正义路路南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安新县诚信游泳学校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安新镇徐新公路69号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安新县耕墨画苑美术学校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安新镇建设南大街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安新县博艺培训学校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安新县育才西路11号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安新县艺美真文化艺术培训学校有限公司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安新镇雁翎西路148号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安新县夏加儿文化艺术培训学校有限公司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安新镇永安北路113号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安新县一莲舞蹈艺术培训学校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安新镇永安北路135号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安新县瑷尚舞文化艺术培训中心有限公司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安新镇育才西路22号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安新县艺声文化艺术培训学校有限公司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安新镇雁翎东路88-3号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安新县斯玛特文化艺术培训学校有限公司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安新镇雁翎东路98号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安新县七色光艺术学校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安新镇正义路路南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安新县拾墨文化艺术培训学校有限公司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安新镇雁翎东路湿地华城11-1A号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安新县木牛文化艺术培训学校有限公司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安新县育才东路136号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安新县教育局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mI0NjY4ZmYyMWUyODg0OTgyZTc1YzNkY2FhYTcifQ=="/>
  </w:docVars>
  <w:rsids>
    <w:rsidRoot w:val="00000000"/>
    <w:rsid w:val="04940010"/>
    <w:rsid w:val="05462B3C"/>
    <w:rsid w:val="056F5E62"/>
    <w:rsid w:val="073A658E"/>
    <w:rsid w:val="125A3A4B"/>
    <w:rsid w:val="14AF1EB6"/>
    <w:rsid w:val="1F8033B0"/>
    <w:rsid w:val="2157569F"/>
    <w:rsid w:val="242E4475"/>
    <w:rsid w:val="274C70BC"/>
    <w:rsid w:val="3B905E74"/>
    <w:rsid w:val="3C7E7228"/>
    <w:rsid w:val="3C8F40C0"/>
    <w:rsid w:val="406937AE"/>
    <w:rsid w:val="4071385D"/>
    <w:rsid w:val="41897861"/>
    <w:rsid w:val="42F01A0D"/>
    <w:rsid w:val="435B703A"/>
    <w:rsid w:val="44375905"/>
    <w:rsid w:val="45FC4C14"/>
    <w:rsid w:val="4DA142F1"/>
    <w:rsid w:val="557708CE"/>
    <w:rsid w:val="591C50F6"/>
    <w:rsid w:val="5B345801"/>
    <w:rsid w:val="5C8F5201"/>
    <w:rsid w:val="60951D51"/>
    <w:rsid w:val="617B03EF"/>
    <w:rsid w:val="677E2283"/>
    <w:rsid w:val="6AB630E4"/>
    <w:rsid w:val="6B4D4004"/>
    <w:rsid w:val="70311999"/>
    <w:rsid w:val="7352341E"/>
    <w:rsid w:val="76106B47"/>
    <w:rsid w:val="77F33F99"/>
    <w:rsid w:val="79A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2893</Words>
  <Characters>3142</Characters>
  <Lines>0</Lines>
  <Paragraphs>0</Paragraphs>
  <TotalTime>123</TotalTime>
  <ScaleCrop>false</ScaleCrop>
  <LinksUpToDate>false</LinksUpToDate>
  <CharactersWithSpaces>3150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2022-07-06T03:18:00Z</dcterms:created>
  <dc:creator>MyPC</dc:creator>
  <cp:lastModifiedBy>xiongan</cp:lastModifiedBy>
  <dcterms:modified xsi:type="dcterms:W3CDTF">2022-07-10T06:39:05Z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53A43C252AEB4A0D98F04288F2F68B89</vt:lpwstr>
  </property>
</Properties>
</file>