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雄安新区校外培训监督举报电话和邮箱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5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2392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spacing w:line="600" w:lineRule="exact"/>
              <w:ind w:firstLine="964" w:firstLineChars="300"/>
              <w:rPr>
                <w:rFonts w:hint="default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  <w:t>单位名称</w:t>
            </w:r>
          </w:p>
        </w:tc>
        <w:tc>
          <w:tcPr>
            <w:tcW w:w="239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  <w:t>监督举报电话</w:t>
            </w:r>
          </w:p>
        </w:tc>
        <w:tc>
          <w:tcPr>
            <w:tcW w:w="3049" w:type="dxa"/>
            <w:vAlign w:val="center"/>
          </w:tcPr>
          <w:p>
            <w:pPr>
              <w:spacing w:line="600" w:lineRule="exact"/>
              <w:ind w:firstLine="964" w:firstLineChars="300"/>
              <w:rPr>
                <w:rFonts w:hint="default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32"/>
                <w:lang w:val="en-US" w:eastAsia="zh-CN"/>
              </w:rPr>
              <w:t>举报邮箱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  <w:t>雄安新区公共服务局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fill="auto"/>
                <w:vertAlign w:val="baseline"/>
                <w:lang w:val="en-US" w:eastAsia="zh-CN" w:bidi="ar-SA"/>
              </w:rPr>
              <w:t>0312-5628022</w:t>
            </w:r>
          </w:p>
        </w:tc>
        <w:tc>
          <w:tcPr>
            <w:tcW w:w="30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fill="auto"/>
                <w:vertAlign w:val="baseline"/>
                <w:lang w:val="en-US" w:eastAsia="zh-CN" w:bidi="ar-SA"/>
              </w:rPr>
              <w:t>jytyzlmy@163.com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  <w:t>容东片区管理委员会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0312-5556603</w:t>
            </w:r>
          </w:p>
        </w:tc>
        <w:tc>
          <w:tcPr>
            <w:tcW w:w="30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rdgwhcbz@126.com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  <w:t>雄县教育局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0312-5819323</w:t>
            </w:r>
          </w:p>
        </w:tc>
        <w:tc>
          <w:tcPr>
            <w:tcW w:w="30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xxjyjmbjy@163.com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  <w:t>容城县教育局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hd w:val="clear" w:color="auto" w:fill="auto"/>
                <w:lang w:bidi="ar-SA"/>
              </w:rPr>
              <w:t>0312</w:t>
            </w:r>
            <w:r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hd w:val="clear" w:color="auto" w:fill="auto"/>
                <w:lang w:val="en-US" w:eastAsia="zh-CN" w:bidi="ar-SA"/>
              </w:rPr>
              <w:t>-</w:t>
            </w:r>
            <w:r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hd w:val="clear" w:color="auto" w:fill="auto"/>
                <w:lang w:bidi="ar-SA"/>
              </w:rPr>
              <w:t>5556812</w:t>
            </w:r>
          </w:p>
        </w:tc>
        <w:tc>
          <w:tcPr>
            <w:tcW w:w="3049" w:type="dxa"/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pacing w:val="0"/>
                <w:kern w:val="2"/>
                <w:sz w:val="32"/>
                <w:shd w:val="clear" w:color="auto" w:fill="auto"/>
                <w:lang w:bidi="ar-SA"/>
              </w:rPr>
              <w:t>rcpujiao@163.com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2"/>
                <w:szCs w:val="24"/>
                <w:lang w:val="en-US" w:eastAsia="zh-CN" w:bidi="ar-SA"/>
              </w:rPr>
              <w:t>安新县教育局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0312-5306238</w:t>
            </w:r>
          </w:p>
        </w:tc>
        <w:tc>
          <w:tcPr>
            <w:tcW w:w="30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24"/>
                <w:shd w:val="clear" w:color="auto" w:fill="auto"/>
                <w:vertAlign w:val="baseline"/>
                <w:lang w:val="en-US" w:eastAsia="zh-CN" w:bidi="ar-SA"/>
              </w:rPr>
              <w:t>axjyjcjb@163.com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B7DA9"/>
    <w:rsid w:val="386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2022-07-10T06:38:00Z</dcterms:created>
  <dc:creator>xiongan</dc:creator>
  <cp:lastModifiedBy>xiongan</cp:lastModifiedBy>
  <dcterms:modified xsi:type="dcterms:W3CDTF">2022-07-10T06:38:54Z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