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07" w:rsidRPr="002B5E88" w:rsidRDefault="007D0707" w:rsidP="007D0707">
      <w:pPr>
        <w:jc w:val="left"/>
        <w:rPr>
          <w:rFonts w:ascii="黑体" w:eastAsia="黑体" w:hAnsi="黑体" w:cs="仿宋_GB2312"/>
          <w:color w:val="auto"/>
          <w:kern w:val="2"/>
          <w:sz w:val="32"/>
          <w:szCs w:val="32"/>
        </w:rPr>
      </w:pPr>
      <w:r w:rsidRPr="002B5E88">
        <w:rPr>
          <w:rFonts w:ascii="黑体" w:eastAsia="黑体" w:hAnsi="黑体" w:cs="仿宋_GB2312" w:hint="eastAsia"/>
          <w:color w:val="auto"/>
          <w:kern w:val="2"/>
          <w:sz w:val="32"/>
          <w:szCs w:val="32"/>
        </w:rPr>
        <w:t>附件：</w:t>
      </w:r>
    </w:p>
    <w:p w:rsidR="007D0707" w:rsidRPr="002B5E88" w:rsidRDefault="007D0707" w:rsidP="007D0707">
      <w:pPr>
        <w:jc w:val="left"/>
        <w:rPr>
          <w:rFonts w:ascii="黑体" w:eastAsia="黑体" w:hAnsi="黑体" w:cs="仿宋_GB2312"/>
          <w:b/>
          <w:color w:val="auto"/>
          <w:kern w:val="2"/>
          <w:sz w:val="32"/>
          <w:szCs w:val="32"/>
        </w:rPr>
      </w:pPr>
    </w:p>
    <w:p w:rsidR="007D0707" w:rsidRPr="002B5E88" w:rsidRDefault="007D0707" w:rsidP="007D0707">
      <w:pPr>
        <w:jc w:val="center"/>
        <w:rPr>
          <w:rFonts w:cs="Times New Roman"/>
          <w:b/>
          <w:color w:val="auto"/>
          <w:kern w:val="2"/>
          <w:sz w:val="44"/>
          <w:szCs w:val="44"/>
        </w:rPr>
      </w:pPr>
      <w:r w:rsidRPr="002B5E88">
        <w:rPr>
          <w:rFonts w:cs="仿宋_GB2312" w:hint="eastAsia"/>
          <w:b/>
          <w:color w:val="auto"/>
          <w:kern w:val="2"/>
          <w:sz w:val="44"/>
          <w:szCs w:val="44"/>
        </w:rPr>
        <w:t>2019年首批拟补助高新技术企业名单</w:t>
      </w:r>
    </w:p>
    <w:tbl>
      <w:tblPr>
        <w:tblW w:w="9759" w:type="dxa"/>
        <w:jc w:val="center"/>
        <w:tblLook w:val="04A0" w:firstRow="1" w:lastRow="0" w:firstColumn="1" w:lastColumn="0" w:noHBand="0" w:noVBand="1"/>
      </w:tblPr>
      <w:tblGrid>
        <w:gridCol w:w="656"/>
        <w:gridCol w:w="5076"/>
        <w:gridCol w:w="2271"/>
        <w:gridCol w:w="1756"/>
      </w:tblGrid>
      <w:tr w:rsidR="007D0707" w:rsidRPr="002B5E88" w:rsidTr="00E96DF0">
        <w:trPr>
          <w:trHeight w:val="576"/>
          <w:tblHeader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bCs/>
                <w:color w:val="auto"/>
                <w:sz w:val="22"/>
                <w:szCs w:val="22"/>
              </w:rPr>
              <w:t>企业名称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bCs/>
                <w:color w:val="auto"/>
                <w:sz w:val="22"/>
                <w:szCs w:val="22"/>
              </w:rPr>
              <w:t>归口部门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bCs/>
                <w:color w:val="auto"/>
                <w:sz w:val="22"/>
                <w:szCs w:val="22"/>
              </w:rPr>
              <w:t>证书编号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9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color w:val="auto"/>
                <w:sz w:val="22"/>
                <w:szCs w:val="22"/>
              </w:rPr>
              <w:t>石家庄市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河北蓝力环保科技有限公司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河北创泰通信技术有限公司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河北民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康环境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检测服务有限公司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石家庄联创博美印刷有限公司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华杰木业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石家庄金手指科技发展有限公司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石家庄科为先饲料技术有限公司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石家庄凡信软件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石家庄市发运电气有限公司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石家庄新长城输送机械制造有限公司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赵县强能电源有限公司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建投河北热力有限公司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晶显电子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河北川安煤矿机械制造有限公司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石家庄中翔科技有限公司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河北沁芳康健软件科技有限公司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石家庄市宏达专用汽车制造有限公司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河北越蓝信息技术有限公司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河北瑞雪谷物精选机械制造有限公司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河北华腾项目管理有限公司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石家庄纺织机械有限责任公司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灵寿县同盛铸造有限公司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石家庄市深泰化工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润农欣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河北省弘瑞石油化工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锅炉压力容器检测站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河北科大环境工程有限公司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海鸿重工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河北中移信诺科技信息有限公司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石家庄中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瑞尔威科技发展有限公司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河北宜农网络科技有限公司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河北海润工程勘察设计有限公司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河北广艺高新自动化科技有限公司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石家庄市五龙体育器材有限公司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河北思创网络科技有限公司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石家庄建大机械设备有限公司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石家庄市永兴机械有限公司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河北序微网络科技有限公司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河北德隆泰化工有限公司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河北万石信息技术有限公司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河北艾科瑞纤维有限公司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河北振峰信息科技有限公司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石家庄筑佳节能产品科技有限责任公司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河北众鹏新材料科技有限公司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河北云网科技有限公司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石家庄瑞中电子科技有限公司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红星钙业有限公司</w:t>
            </w:r>
            <w:proofErr w:type="gram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河北西旺辰机电设备有限公司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河北腾瑞电力设备科技有限公司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河北忠意胜开玻璃钢机械有限公司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河北盛世锦唐包装有限公司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河北银华电气有限公司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石家庄兴翔信息技术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石家庄卓度橡塑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河北中智晟达科技有限公司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核工业航测遥感中心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河北能瑞科技有限公司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河北美亚电声科技有限公司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石家庄海科电子科技有限公司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河北博景信息科技有限公司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华佑顺驰专用汽车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河北多源环保科技有限公司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天汽车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零部件有限公司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石家庄英之杰化工机械有限公司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河北骏豪自动化技术有限公司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河北省普蓝科工业科技有限公司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河北瑞鸿生物科技有限公司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石家庄华泰电力工具有限公司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石家庄九强泵业有限公司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石家庄新合纤维科技股份有限公司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河北创天新型材料科技有限公司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金隅旭成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混凝土有限公司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石家庄市天宇泵业有限公司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河北维嘉无纺布有限公司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河北兴柏农业科技有限公司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河北德冠隆电子科技有限公司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河北利裕丰机械有限公司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河北石探机械制造有限责任公司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石家庄宇明电力车开发有限公司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河北高达预应力科技有限公司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河北清风机械有限公司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河北云晖信息科技有限公司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河北几维科技有限公司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河北正臣环保科技有限公司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石家庄市博大塑化有限公司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石家庄石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特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轧辊有限公司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中建安工程管理有限公司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河北益企信息科技有限公司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河北瑞龙生物科技有限公司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圣铭科技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河北恒山建设集团有限公司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石家庄柏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舟电子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河北锐意智能科技有限公司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石家庄三叠科技有限公司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河北顺琪通信科技有限公司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高邑汇德陶瓷有限公司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河北航研射频科技有限公司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石家庄众旺彩印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河北文竹网络科技有限公司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井陉县华北碳酸钙有限公司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河北神博建材有限公司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石家庄德联塑料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包装容器有限公司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河北慧德工程项目管理有限公司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河北吉烁电子科技有限公司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方信息技术有限公司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石家庄云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鼎科技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河北天琦新材料科技有限公司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河北欧美环境工程有限公司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河北鼎沃机械制造有限公司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石家庄金铁机车车辆技术服务有限公司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河北地大矿产品质量检测有限公司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河北恒拓电子科技有限公司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石家庄国泰建材有限公司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河北中恒电力科技有限公司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河北双牛建材纤维素有限公司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石家庄源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塑料制造有限公司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河北滨丰优良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种苗科技有限公司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河北德图科技有限公司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石家庄赛特尔机械制造有限公司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石家庄市新金环铝塑包装有限公司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鸿自动化科技有限公司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河北坤展博宏科技有限公司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石家庄市兆森环保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石家庄康銘科技有限公司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网科技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河北有限公司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河北泰力电机制造有限公司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兴网络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石家庄市春燕采暖设备有限公司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石家庄鹏海制药股份有限公司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河北瑞威科技有限公司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河北小飞龙食品有限公司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河北科诺橡胶制品有限公司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瑞达园林工程股份有限公司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河北宁宇化工有限公司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石家庄中吉化肥有限公司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易糠醛糠醇有限公司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中废通拍卖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石家庄东琳电子科技有限公司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石家庄海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良科技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石家庄荣威电子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石家庄东远散热技术有限公司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河北国瑞信息技术有限公司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石家庄通达塑料制品有限公司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石家庄牧冠饲料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石家庄瑞特不锈钢制品有限公司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河北万泉宝瑞信息科技有限公司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河北圣昊光电科技有限公司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河北新瑞堂生物科技有限公司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河北中鸣建筑工程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河北辉泓拓节能环保科技有限公司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海科技有限公司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河北金运专用汽车有限公司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石家庄市龙力化工有限公司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河北英科石化工程有限公司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河北聚维达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机电工程有限公司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河北宏轩凯业电子科技有限公司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河北久盾电子科技有限公司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河北贝叶科技有限公司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壹名服装服饰装备科技集团有限公司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大众肥业有限公司</w:t>
            </w:r>
            <w:proofErr w:type="gram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河北旭诚机械设备有限公司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河北方维信息系统工程监理有限公司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河北秉信检测技术有限公司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河北北方绿野建筑设计有限公司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河北楚鑫电子科技有限公司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河北建通消防设施技术有限公司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石家庄深度电子信息技术有限公司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石家庄市惠友生物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河北听风科技有限公司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河北万腾科技集团有限公司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河北博影云一科技有限公司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河北源清环保科技有限公司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石家庄市金峰特钢制品有限公司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河北战建网络科技有限公司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石家庄星汉文化传媒有限公司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河北绿萝环保科技有限公司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傲文化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传播有限公司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河北万博生物科技有限公司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河北百盛检测技术有限公司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石家庄乐达药用玻璃制品有限公司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石家庄卓凡自动化设备有限公司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河北汉蓝环境科技有限公司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石家庄腾商网络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河北线下同盟电子科技集团有限公司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河北冀通慧达科技有限公司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石家庄精创通信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石家庄广威农牧有限公司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河北丰通网络科技有限公司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河北省北斗导航位置服务有限公司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河北易东泵业有限公司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顺诚工程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建设项目管理有限公司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河北德瑞公路工程有限公司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河北金蟾软件科技有限公司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石家庄永达挂车有限公司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河北日晟网络科技有限公司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灵信息技术有限责任公司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石家庄善友羊绒加工有限公司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石家庄永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驰电力设备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河北优科科技发展有限公司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久合华信息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网络技术开发有限公司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领锋工具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河北兴陆电子科技有限公司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石家庄宝智软件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伟纵电子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河北东泰节能环保科技有限公司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河北海航企业管理咨询有限公司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河北书海方舟教育科技有限公司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石家庄瑞健医药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石家庄捷尚机械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赞皇金隅水泥有限公司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河北建筑消防设施技术服务中心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河北师达教育科技有限公司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河北众帮天成医疗器械科技有限公司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河北中测计量检测有限公司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石家庄市万丰种业有限公司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河北省电子口岸发展股份有限公司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兆准科技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中核四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达建设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监理有限公司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河北森江环保科技有限公司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石家庄西岭供热有限公司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瀚恒企业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征信服务有限公司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河北云际视界信息科技有限公司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鑫锋棉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石家庄东方热电热力工程有限公司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晋州市大成变性淀粉有限公司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石家庄通安机械有限公司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石家庄冀展新能源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河北金友节能科技有限公司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陆北科技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河北国控工程项目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管理有限公司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河北德纳元机电设备安装工程有限公司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石家庄市质盛机械密封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森思泰克河北科技有限公司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河北泽润水利水电科技有限公司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河北普信电子科技有限公司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敬业信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德钢筋工程有限公司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河北方舟工程项目管理有限公司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河北远华地质勘查有限责任公司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河北优创电气有限公司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河北沐本文化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传媒有限公司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240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创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辉科技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河北冀群仪器有限公司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河北铭锋机械制造有限公司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昊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方化工有限公司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河北万安智慧新能源开发有限公司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河北锦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麟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工程项目管理有限公司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河北壹壹动漫科技有限公司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河北思拓工程技术有限公司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河北志科通信设计咨询有限公司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河北芳景园林绿化工程有限公司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石家庄圣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艮启科技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石家庄同阳电子科技有限公司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河北宝寰科技有限公司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河北润博星原科技发展有限公司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石家庄市鼎诚机械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河北诺克网络科技有限公司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雷迅电子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石家庄陆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杰电子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石家庄柯林滤纸有限公司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同得欣业科技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石家庄新奥彩色印刷有限公司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仁安消防安全工程有限公司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石家庄梦境网络科技有限公司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河北华军通信科技有限公司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河北霍尼尔科技发展有限公司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河北菲凡生物科技有限公司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达焊业有限公司</w:t>
            </w:r>
            <w:proofErr w:type="gram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河北春潮生物科技有限公司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河北铁建工程有限公司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河北宝隆检验检测技术有限公司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石家庄京元粉末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材料有限责任公司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冶金科技有限公司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石家庄恩和电梯有限公司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河北智惠电力工程设计有限公司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石家庄常伴软件科技有限公司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河北锦川质检技术服务有限公司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河北创巨圆科技发展有限公司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河北镭族光电科技有限公司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河北车巢科技有限公司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河北强源机电设备科技有限公司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河北长宏阀门有限公司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281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河北木石古代建筑设计有限公司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石家庄云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道科技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河北神鹿园林有限公司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石家庄志杰科技股份有限公司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河北洁净环保科技有限公司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河北科控电气科技有限公司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石家庄金潜泵业有限公司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河北速滴科技有限公司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石家庄乾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昊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河北博伦特药业有限公司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河北楚腾网络科技有限公司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中盛弘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宇建设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石家庄一通过滤器设备制造有限公司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河北蓬创网络科技有限公司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河北鸿森公路工程技术有限公司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河北汉昌矿山机械有限公司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石家庄金卡电子科技有限公司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河北卓速电子科技有限公司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河北索派科技有限公司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石家庄弘得发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河北省冀信环保科技有限公司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石家庄华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石家庄日华科技有限公司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盈通环境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检测技术服务有限公司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电科工程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建设有限公司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河北汇能欣源电子技术有限公司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河北全过程工程技术服务有限公司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石家庄市惠源淀粉有限公司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河北粟神种子科技有限公司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石家庄恩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悌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石家庄秦拓电子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河北智棋信息科技有限公司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石家庄景天科技有限公司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河北瀚洋科技股份有限公司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河北晶硕电子科技有限公司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联信息技术有限公司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河北索维科技有限公司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煜晟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土地规划咨询有限公司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石家庄吉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恒科技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河北云物商联大数据有限公司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河北伟新锻造有限公司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322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河北融柏信息技术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飞测科技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河北博勒工业机器人制造有限公司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河北欧奇玛克网络科技有限公司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开发区利天科技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河北美行迈程科技有限公司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河北青腾网络科技有限公司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石家庄知更鸟科技有限公司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河北金坤工程咨询有限公司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河北汉典文化传播有限公司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石家庄开发区泰顺电子通讯有限公司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石家庄铁建科技有限公司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河北电立方新能源科技有限公司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河北如许科技有限公司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石家庄鸿泰传动件制造有限公司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裕兆科技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河北朝仁医药科技有限公司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河北履中科技有限公司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石家庄硕华电子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河北灿视科技有限公司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卓基网络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石家庄创能煤矿机械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河北仕丰通信设备科技有限公司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石家庄新龙之翼电子商务有限公司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河北迪奥普信息技术有限公司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石家庄阿里宝宝网络科技有限公司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石家庄手航信息技术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河北鸣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动文化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传播有限公司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腾逸信息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石家庄普特光纤应用技术有限公司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新区天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瑞冶金设备有限公司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河北誉通科技有限公司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棣烨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石家庄小雨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淞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教育科技有限公司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石家庄博硕电器有限公司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河北秦图信息技术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河北千淘漉科技有限公司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石家庄清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石家庄吉曼斯特软件开发有限公司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河北中凯信息科技有限公司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河北尚健医疗科技有限公司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363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石家庄凯通锻压有限公司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河北九知农业科技有限公司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河北石拿九稳信息科技有限公司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厚电子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石家庄华琛信息技术有限公司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石家庄恒融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通电子科技有限公司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河北春雨信息科技有限公司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石家庄恒创科技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河北炜影科技有限公司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石家庄中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扬网络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河北天泰智能装备股份有限公司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河北纳风科技有限公司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河北天下瞳明科技有限公司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河北优枫网络科技有限公司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河北融放信息科技有限公司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石家庄汉卓能源科技有限公司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石家庄微笑映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画文化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传播有限公司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河北能宇电子科技有限公司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河北仁方计算机科技有限公司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河北咱家健康软件科技有限公司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石家庄德度光电科技有限公司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石家庄锦荣电子科技有限公司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河北宏顺旺吉环保科技有限公司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云盈科技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石家庄家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云仓网络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河北茂顺电子科技有限公司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石家庄市多维软件技术有限公司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河北索夫特软件科技有限公司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河北梵木科技有限公司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石家庄腾鹄锻造有限责任公司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河北泽冀信息技术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河北环瑞化工有限公司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河北天风风力发电设备维修服务有限公司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河北伍浚科技有限公司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河北旺效环保工程有限公司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河北舜邦科技有限公司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399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融慧众创空间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管理有限公司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河北讯凯网络科技有限公司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河北起跑线电子科技有限公司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河北华澎科技有限公司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河北莱博瑞特电子科技有限公司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404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河北奥梵文化传媒有限公司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河北捷创能源科技有限公司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河北宇乐科技有限公司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石家庄开发区博欣医药科技开发有限公司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河北思美信息科技有限公司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河北锐瑟机械科技有限公司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河北昱华生物科技有限公司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河北晟通科技有限公司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河北云瑞化工设备有限公司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石家庄市正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恒医疗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器械有限公司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河北洰丰种业有限公司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河北七度信息技术服务有限公司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石家庄市海威电子工程有限公司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培宇电子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河北彩居科技有限公司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河北银合科技有限公司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皓凯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农业机械有限公司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河北百达通信科技有限公司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航无人机科技有限公司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河北石光科技服务有限公司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河北信创信息技术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正朗电子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河北伟航电子科技有限公司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河北源润农业科技有限公司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石家庄嘉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石家庄天亮教育科技有限公司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河北华沃通信科技有限公司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河北鸣岐科技有限公司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石家庄飞特软件开发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石家庄博新泵业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河北智霖信息科技有限公司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河北见喜新材料科技股份有限公司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石家庄高新区讯科电子信息技术有限公司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河北正光盛行安全技术有限公司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石家庄市宏瑞自动化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系统有限公司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河北冷创科技有限公司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河北拓创远威科技有限公司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河北丰安消防安全技术有限公司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河北瑰誉科技有限公司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河北稻田智能科技股份有限公司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河北中科华星信息技术有限公司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445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河北鑫联网络科技有限公司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石家庄久正生物科技有限公司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河北普成电力技术有限公司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河北山竹信息技术有限公司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河北博信笃行科技有限公司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石家庄乐升电子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石家庄德普钻探设备有限公司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河北亚和科技有限公司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纽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伦制动技术有限公司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河北布鲁克科技有限公司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河北东合通信设备有限公司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河北利德检测技术有限公司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石家庄长通电器有限公司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河北金诺康药业有限公司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河北龙亿环境工程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河北臻暖新能源科技有限公司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河北斐然科技有限公司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智宏投资有限公司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石家庄诚鼎环保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河北金凯辉科技有限公司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河北踏尚地板科技有限公司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河北亨数科技有限公司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河北嗨趣网络科技有限公司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河北宝盾科技有限公司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河北洁之源水处理技术有限公司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河北旭威建筑装饰工程有限公司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中国电子科技集团公司第十三研究所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河北正凯网络科技有限公司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河北天时养元自动化技术有限公司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河北小鸥科技有限公司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河北热点科技有限公司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石家庄思安电子科技有限公司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河北金涛建设工程质量检测有限公司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河北重优科技有限公司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河北荣威电力工程有限公司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研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新材料股份有限公司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河北学能教育科技有限公司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河北鸿禅网络科技有限公司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润永科技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河北大来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也网络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河北华恒信通信技术有限公司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486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石家庄格林赛尔科技有限公司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河北巨人科技有限公司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河北申辰科技有限公司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石家庄天域飞扬科技有限公司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石家庄冰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昱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计算机科技有限公司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石家庄极地动画科技有限公司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中交河北土木工程有限公司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河北尼奥科技有限公司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石家庄快点网络科技有限公司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圣启科技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昊翔网络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石家庄路捷工程咨询有限公司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石家庄科越信息技术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499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河北斯威恩智电子科技开发有限公司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石家庄朗迈电子有限公司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河北恒熙工程检测有限公司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河北联捷通信技术有限公司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石家庄市金标检验服务有限公司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河北普华科技有限公司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石家庄德菲纳照明工程设计有限公司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河北茂成达环境检测技术有限公司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河北普瑞斯特信息技术有限公司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9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color w:val="auto"/>
                <w:sz w:val="22"/>
                <w:szCs w:val="22"/>
              </w:rPr>
              <w:t>承德市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承德永清环保工程有限公司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宽城满族自治县越华玻璃制品制造有限公司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河北燕塞生物科技有限公司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河北航研制冷设备有限公司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承德中天建设工程检测试验有限公司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承德坤元环保科技有限公司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承德鑫澳食品有限公司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承德嘉和科技有限公司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河北铸合集团兴隆县矿业有限公司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河北滦生科技股份有限公司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河北林松金属粉末科技有限公司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承德保瓦电子科技有限责任公司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承德鑫焱热力有限公司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河北英曼卡科技有限公司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河北绿草地新能源股份有限公司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平泉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市尚泽果业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滦平县东伟造型材料有限公司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承德天源活性炭有限责任公司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526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承德北雁新材料科技有限公司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承德市汇通化工装备有限公司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承德喜上喜水泥有限责任公司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承德市创新时代网络有限公司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承德市恒伟电子设备制造有限公司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网联商务有限公司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承德市天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乾地坤软件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河北华勘资环勘测有限公司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承德北宇环能科技有限公司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承德纵横电子商务有限公司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承德鑫马测试仪器有限公司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宽城天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海压力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容器有限公司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丰宁满族自治县荣达农业有限公司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天宏创通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（北京）科技有限公司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河北强城建筑材料有限公司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承德市鹰手营子矿区鑫旺机械制造有限公司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河北卉原建材有限公司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承德汇彩玻璃器皿有限公司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承德市拓扑信息科技有限公司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承德市汇洁水质监测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承德昊润曲轴制造有限公司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承德市天衡电子有限公司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承德金和仪器制造有限公司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承德万达高新仪表有限公司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承德伏安电工有限公司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承德市东来检测仪器有限公司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承德承钢柱宇钒钛有限公司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承德多克多网络科技有限公司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承德承昌仪器仪表有限公司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承德高新区科技局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9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color w:val="auto"/>
                <w:sz w:val="22"/>
                <w:szCs w:val="22"/>
              </w:rPr>
              <w:t>张家口市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谷之禅张家口食品有限公司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张家口润晖电子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京仪赛拉弗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河北能源科技有限公司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张家口市宣化宏达冶金机械有限公司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河北奥锐通用机械设备有限公司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河北六点儿科技有限公司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张家口富安机械制造有限公司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怀来县安邦门业有限公司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怀来欧洛普过滤器制造有限公司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莜芽食品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张家口天阳太阳能热水器有限公司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566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张家口微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臣网络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张家口鸿联九五信息产业有限公司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基业达（怀来）电气有限公司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河北环航科技股份有限公司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河北卓通信息科技有限公司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河北热华锅炉有限公司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河北科普斯特陶瓷科技有限公司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张家口双宁轻型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钢结构有限公司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怀来元泰环保科技有限公司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张家口正奥新农业集团有限公司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怀来东环兴业电子科技有限公司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河北百亚信息科技有限公司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河北台康通信技术有限公司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河北中伏源能源科技集团股份有限公司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张家口天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龙科技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浩宽科技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国网新源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张家口风光储示范电站有限公司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玛蒂耐特建筑材料有限公司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河北龙泉葡萄酒股份有限公司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河北绿坝粮油集团有限公司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河北中垣联合科技发展有限公司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达电力科技有限公司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河北众诚兴宇通信建设有限公司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张家口华诚能源科技有限公司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众信嘉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华张家口科技有限公司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张家口金沃农产品有限公司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怀来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霹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西自动化技术有限公司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张家口大圣网络科技有限公司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藜藜麦产业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发展张北有限公司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张家口金马热能科技有限公司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沙城家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和酒业有限公司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宣化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泰业潜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孔机械有限公司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河北新纪元种业有限公司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599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张家口荣庆热力股份有限公司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张家口路桥建设集团有限公司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张家口市兴泰盛机械制造有限责任公司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颐粟科技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河北百斛环保科技有限公司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张家口辰垣煤矿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设备制造有限责任公司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河北缔意动漫产业有限公司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河北长飞优创科技有限公司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607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数据港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宣化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县冀强工贸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河北五行圆农业科技开发集团有限公司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张家口市宣化紫云化工有限公司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三友塑业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张家口凯诺环保科技有限公司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涿鹿汉威防护科技有限公司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怀来县东晴建材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河北凯泽建材有限公司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张家口市科技局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9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color w:val="auto"/>
                <w:sz w:val="22"/>
                <w:szCs w:val="22"/>
              </w:rPr>
              <w:t>秦皇岛市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秦皇岛小马物联网科技开发有限公司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秦皇岛易云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互动网络科技有限公司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河北兰蒂斯环保科技有限公司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盛丰惠农化肥（秦皇岛）有限公司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秦皇岛新特科技有限公司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秦皇岛昌启自动控制工程有限公司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秦皇岛开发区海岸机械制造有限公司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秦皇岛锋范科技有限公司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秦皇岛酷游科技有限公司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秦皇岛高鹏泡沫塑料有限公司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秦皇岛海绵环保设备有限公司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河北必高科技开发有限公司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秦皇岛裕通科技有限公司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秦皇岛蓝格科技开发有限公司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神州科创科技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秦皇岛市华勘智能科技有限公司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秦皇岛市创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想信息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网络有限公司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秦皇岛赛康光电电子有限公司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海航高科秦皇岛科技有限公司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秦皇岛中晟太阳能科技有限公司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秦皇岛无忧网络工程有限公司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秦皇岛华日升电子有限公司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河北港口集团检测技术有限公司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秦皇岛莱特环保工程有限公司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秦皇岛北方管业有限公司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河北融奥体育发展有限公司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秦皇岛第九街区科技有限公司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秦皇岛硕谷光伏科技有限公司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秦皇岛市静楠电子商务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秦皇岛鹰翔环保科技有限公司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秦皇岛鸿翔焊业有限公司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647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河北秦安安全科技股份有限公司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秦皇岛树诚科技有限公司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北方燕盛工程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秦皇岛市雅豪新材料科技有限公司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河北新丰工程检测有限公司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华牧天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合生物科技有限公司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秦皇岛正大有限公司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秦皇岛佳盟精密技术有限公司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秦皇岛市中腾科技开发有限公司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秦皇岛昌浦集团有限公司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秦皇岛嘎哈医疗电子仪器有限公司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秦皇岛拓源新材料科技股份有限公司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秦皇岛通桥科技有限公司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秦皇岛凯富网络科技有限公司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秦皇岛市大开电子有限公司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秦皇岛中德实业有限公司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秦皇岛市林鹰科技有限公司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秦皇岛市航领科技开发有限公司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秦皇岛万建隆科技有限公司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河北福恩特电气设备集团有限公司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昌黎县兴民伟业建筑设备有限公司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秦皇岛市坤平安全玻璃有限公司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秦皇岛拜恩发生物技术有限公司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秦皇岛科阳新能源有限公司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秦皇岛禾苗生物技术有限公司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秦皇岛中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科资环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秦皇岛世纪源水处理技术有限公司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秦皇岛诺鑫环保科技有限公司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秦皇岛市科技局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9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color w:val="auto"/>
                <w:sz w:val="22"/>
                <w:szCs w:val="22"/>
              </w:rPr>
              <w:t>唐山市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北京黎马敦太平洋包装有限公司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GR201911000666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唐山格维奇仪表有限公司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俊棋科技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唐山开码机器人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唐山市华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岩网络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唐山宇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唐山环生环保科技有限公司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高斯宝河北电力科技有限公司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遵化市大明矿山机械有限公司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航天国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轩（唐山）锂电池有限公司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唐山曹妃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甸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实业港务有限公司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北京玛钢炜业消防科技有限公司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687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市维卓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水产养殖有限公司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河北雷刚农业开发有限公司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陆新材料科技有限公司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河北云天科技有限公司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唐山宏通玛钢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唐山东道网络科技有限公司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河北富瑞慈文化发展有限公司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唐山向妈妈食品股份有限公司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唐山铭扬财税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遵化市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遵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美味食品有限公司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唐山市丰润区秋实农业开发有限公司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赛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史品威奥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（唐山）结构复合材料有限公司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699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唐山军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荣铝业有限公司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唐山森普矿山装备有限公司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河北锦泓环境工程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唐山市人人信息服务有限公司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唐山市鼎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祥锰业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唐山东唐电气股份有限公司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唐山清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方环境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昊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瑞新能源有限公司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唐山市佳阳门窗股份有限公司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冀东水泥滦县有限责任公司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唐山图灵科技有限公司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唐山宝航机械制造有限公司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唐山金隅加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气混凝土有限责任公司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昕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农业开发有限公司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唐山鸿田生物质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伦登风机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科技（天津）有限公司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唐山滨海电气自动化技术有限公司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唐山鹤兴废料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综合利用科技有限公司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遵化市东方门窗有限公司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唐山市华子木业有限公司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市绿港现代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农业科技有限公司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唐山市古冶区汉川金属制品有限公司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唐山艺趣艺术品有限公司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唐山首星机械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河北索奇汽车电子科技有限公司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唐山市聚英才纸制品有限公司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唐山同创电力设备有限公司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遵化市远安门窗有限公司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河北省鸿春农业发展有限公司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728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艺得（唐山）科技有限公司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迁安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市昌益节能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亚联机械制造（唐山）有限公司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唐山山雨文化发展股份有限公司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唐山金亨通车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河北兴盛塑料管业有限公司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精冶源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新材料河北有限公司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致兴国际钢结构（唐山）有限公司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卯识科技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滦南县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发农具有限责任公司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玉田县建华机械制造有限责任公司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唐山市丰南区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北启景科技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唐山展望科技有限公司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河北广信塑料制品有限公司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河北唐玉塑业有限公司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航天万源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云数据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河北有限公司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唐山禹辰电力设备有限公司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大网络科技有限公司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百利有机肥料股份有限公司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玉田县恒通弹簧减震器有限公司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唐山雷诺瓷业有限公司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唐山市中坤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祥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燃气科技有限公司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炬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能节能科技有限公司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唐山青创科技发展有限公司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亮科技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唐山科汇达仪器仪表有限公司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唐山众兴印刷机械科技有限公司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唐山晶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河北透平风机制造有限公司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唐山市澳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鑫盛科技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欧力科技有限公司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唐山佐仑环保科技有限公司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中城建筑材料有限公司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唐山曹妃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甸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蓝色海洋科技有限公司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唐山正兴电子衡器有限公司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迁安市英达机电工程有限公司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唐山德丰电气有限公司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唐山立业工程技术咨询有限公司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唐山德厚机械制造有限公司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唐山中铁实业集团有限公司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唐山市丰润区金瑞城钢铁有限公司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769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科奥浦森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轨道交通设备有限公司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唐山市奥科环保器械制造有限公司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唐山鸿拓再生资源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回收利用有限公司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河北华创测控技术有限公司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玉田县永信机械制造有限公司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滦县利丰铸造有限公司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唐山国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能新能源开发有限公司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昊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东精密机械有限公司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微赞科技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唐山中天世纪环保科技有限公司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唐山天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工业有限公司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易元（迁安）新材料科技有限公司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昊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丰环保科技有限公司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唐山市银水建材有限公司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迁西景忠山酒业有限责任公司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遵化市忠诚门业有限公司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唐山大方汇中仪表有限公司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唐山科通机器人科技有限公司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唐山斯博瑞文化传媒股份有限公司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华中新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晟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（唐山）荧光材料有限公司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唐山市曹妃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甸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区会达水产养殖有限公司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河北神硕科技有限公司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唐山鸿业塑料有限公司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世杰农业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唐山市宏远专用汽车有限公司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唐山久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发农业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迁安益昌电子材料有限公司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迁安市安正金属丝制品有限公司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唐山森阳精密机械制造有限公司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天安科技有限公司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799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格学教育科技（唐山）有限公司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唐山振文电气设备有限公司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唐山港盾科技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唐山京达装备用型材有限公司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河北林汇耐磨材料科技有限公司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唐山万兴建材有限公司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河北林夕科技有限公司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唐山市丰润区中祥金属结构制造有限公司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河北唐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盛世文化传媒股份有限公司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市鸿洁不锈钢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科润生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810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唐山益禾蚯蚓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宏强机械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唐山九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合设备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检测技术服务有限责任公司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虎重型矿山机械有限公司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唐山国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新赛隆科技有限公司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睿驰科技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耀瑞铁路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配件制造有限公司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唐山市君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河北鑫达钢铁集团有限公司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河北东府文化交流股份有限公司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唐山市经纬时代网络科技有限公司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霍尔磁电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唐山昌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宏科技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德林纳新型建材有限公司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陆钢铁有限公司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唐山拓为电气有限公司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千粤科技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唐山市利众精密制造有限公司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河北恒清环保科技有限公司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河北兴隆起重设备有限公司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唐山市汉维科技有限公司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迁西县嘉德金属结构制造有限公司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河北广信铝模科技有限公司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迁安市金钰福机械制造有限公司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唐山市环保节能锅炉有限公司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河北海农科技有限公司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唐山银色清源工程技术有限公司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唐山薪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生物质燃料有限公司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唐山航博电子科技有限公司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唐山蜻蜓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动漫设计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昆铁科技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河北乐送科技有限公司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首钢智新迁安电磁材料有限公司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唐山市互联网产业研究院有限公司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钴得暖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业（唐山曹妃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甸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）科技有限公司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唐山市昭通信息服务有限公司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唐山方圆玛钢有限公司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唐山天骄科技有限公司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唐山海特环保科技有限公司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河北景田食品饮料有限公司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鼎晨食品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851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唐山长城门业有限公司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唐山尚德门窗有限公司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河北站腾网络科技有限公司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滦县广通生物科技有限公司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泽恩米业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达德润精密机械制造有限公司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唐山三孚钾肥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迁安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市仁泰金属制品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唐山海港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鑫珏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岩土工程勘察有限公司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唐山大陆激光工程技术有限公司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迁安市海文工贸有限公司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遵化市宝瑞钛金设备有限公司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唐山铭盛建材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唐山高压电瓷有限公司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河北盛奥松木业有限公司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唐山曹妃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甸德茵达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玉田县九天建设工程质量检测有限公司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数字家居（唐山）电子商务股份有限公司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唐山华商金属制品股份有限公司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唐山永诚通信科技有限公司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华科技有限公司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唐山市辰达科技有限公司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唐山冀东发展集成房屋有限公司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唐山市赛娜机电设备有限责任公司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唐山联强畜牧药业有限公司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坤鹏云计算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河北省奥佳建材集团有限公司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遵化市斗星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环保能源设备有限公司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河北凯强文教用品有限公司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唐山冀东发展机械设备制造有限公司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迁西县齿轮厂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唐山国选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精煤有限责任公司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唐山阿波罗智能设备有限公司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远志（唐山）门窗幕墙制造有限公司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唐山市丰南区金亿机械制造有限公司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河北安普瑞特科技有限公司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强金属制品有限公司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唐山坤泽机械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伟锦科技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唐山三友集团兴达化纤有限公司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凯泰润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892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唐山迪安自动化设备有限公司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唐山市建新钢球有限公司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迁西县中兴矿业有限公司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唐山威格化学工业有限公司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唐山大隆机械制造有限责任公司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唐山市安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盾网络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唐山爱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特爱油液检测有限公司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899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玉田县同兴印刷机械制造有限公司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唐山巨能电力设备有限公司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顺达不锈钢制品有限公司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唐山市德威信利电子科技股份有限公司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唐山云港科技有限公司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唐山安兰科技有限公司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唐山龙泉化学助剂有限公司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河北京东管业有限公司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唐山燕丰复合肥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河北稳浮克达纸制品有限公司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唐山春雨钢结构有限公司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河北元翔自动化设备有限公司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唐山市丰润区鑫源机械制造有限公司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市协瑞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印刷机械有限公司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海港旭宁化工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航机电设备有限公司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华北康港钢构有限公司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尚东展创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河北津西开兴节能科技股份有限公司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唐山市高德给排水设备有限公司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唐山溢池能源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河北港跃测绘工程有限公司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唐山晋广化工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唐山市腾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骥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锻轧农具制造有限公司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河北迁之味农产品开发有限公司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唐山开滦西伯力液压机械设备有限公司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曹妃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甸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港矿石码头股份有限公司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河北津西钢铁集团重工科技有限公司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唐山坤锋机械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唐山腾龙重型机械设备制造有限公司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榕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秘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之极（唐山）健康科技有限公司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河北迁鹤光电科技有限公司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唐山容大科技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933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新大运防水科技（唐山）有限公司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唐山苏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尔寿工业泵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遵化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市旺源钻井工程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唐山润峰复合材料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市众基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钢结构有限公司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河北禾嘉牧业有限公司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市弘腾电子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唐山凯伦新材料科技有限公司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唐山力拓传动设备有限公司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唐山海港天佑铁路工程有限公司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唐山瑞尔法新材料科技有限公司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玉田县美德盟印刷机械制造有限公司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斯柏影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（唐山）网络科技有限公司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中建友（唐山）科技有限公司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唐山市曹妃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甸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远通防腐工程有限公司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唐山市古冶区盛唐热力有限公司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滦县天时矿山机械设备有限公司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唐山海港盛大工程质量检测有限公司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市蓝力机械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唐山赛科科技有限公司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惠唐物联科技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唐山久恒印刷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唐山市方通冶金设备制造有限公司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唐山志金科贸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京首建（迁安）装配式建筑制品有限公司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市军星五金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工具制造有限责任公司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唐山市康泰工贸有限公司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唐山市路南登峰耐火材料有限公司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玉田县致泰钢纤维制造有限公司</w:t>
            </w:r>
            <w:proofErr w:type="gram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唐山首建嘉华水泥制品有限公司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迁西县金昊矿业有限责任公司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河北同泰测绘服务有限公司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唐山海港开发区水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务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唐山海瑞水泵有限公司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达建材有限公司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唐山创华科技有限公司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睿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泽尔科技有限公司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丰润区泰源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恒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元建筑板业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河北实丰绿建科技发展有限公司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德慧源机电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成套设备有限公司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玉田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县久信塑料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迁安深蓝信息技术股份有限公司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滦南县正丰建材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市德物精密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唐山钢铁集团高强汽车板有限公司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芦台经济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开发区融源印刷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唐山汇丰钢铁有限公司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昱匠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自动化技术（唐山）有限公司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思源交大河北科技有限公司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河北绿之梦环保科技有限公司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唐山云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动科技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唐山市金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箭科技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唐山中科领航智能装备有限公司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唐山艾迪文化传媒有限公司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正益科技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唐山达创科技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市盾石信息技术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唐山灵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火科技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唐山市利恩安全技术工程有限公司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唐山泽中科技有限公司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唐山墨希新材料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唐山元力科技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河北大自然中宇安全评价有限公司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唐山森木波科技有限公司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唐山方禾科技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999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华检测股份有限公司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蓝腾（唐山）网络科技有限公司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河北众能拓环保科技有限公司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谊洲（唐山）新能源科技有限公司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河北瑞程思科技有限公司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唐山墨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韬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软件有限公司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唐山净化环保科技有限公司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河北东旭科技有限公司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赛特科（唐山）科技有限公司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唐山绿晨环保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中节能（唐山）环保装备有限公司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唐山市乐声科技有限公司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唐山惠川环保科技有限公司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帝马科技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唐山聚人环保科技有限公司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星旭科技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1015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唐山华拓软件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唐山联众选煤科技有限公司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唐山开滦山矿技协机电设备制造有限公司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际风行文化交流有限公司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唐山红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唐山英莱机器人系统有限公司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唐山联安景华科技有限公司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唐山先河智能机器有限公司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莱锐思科技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唐山传奇科技有限公司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净天环保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唐山晓天环保科技有限公司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唐山市柳林自动化设备有限公司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永腾科技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唐山永拓信息技术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润环保科技有限公司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唐山泉源机器人系统有限公司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唐山天舟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自动化设备有限公司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市津中今科技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唐山市安道信息咨询有限公司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唐山合立普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智能装备有限公司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唐山欧莱克仪器仪表有限公司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河北金信网络技术开发服务有限公司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东方心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世界（唐山）科技有限公司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创安弘正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河北中程工程有限公司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唐山佳德陶瓷有限公司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唐山东控电气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砼科建筑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唐山康特齐兴机械设备有限公司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唐山天辰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唐山唐齿传动机械有限公司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锡电气设备有限公司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河北唐荷科技有限公司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唐山蓝普科技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唐山百汇仪表有限公司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福赛特（唐山）新材料有限公司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众天环保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唐山国盛科技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唐山大自然环境评估有限公司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1056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河北业敬勤科技有限公司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鸿阳网络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唐山高新区科技局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9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color w:val="auto"/>
                <w:sz w:val="22"/>
                <w:szCs w:val="22"/>
              </w:rPr>
              <w:t>廊坊市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河北省霸州市长城医用设备有限责任公司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廊坊市穿山甲工程机械有限公司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廊坊开发区中油科新化工有限责任公司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润科技有限公司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河北泽悦节能设备科技有限公司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力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姆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泰克（廊坊）传动设备有限公司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汉旗电子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科技（固安）有限公司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霸州市军辉纸制品有限公司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宝路七星管业有限公司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香河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天亚木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大城县洪海保温材料有限公司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霸州市德派尔五金机具有限公司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大城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县琦泉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生物质发电有限公司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微众（廊坊）文化传媒有限公司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城机床配套有限公司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坤朗环境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检测技术服务有限公司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廊坊开发区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中油龙慧自动化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市廊青环保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工程技术有限公司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讴辰光电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廊坊恒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宇工具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宝都国际新材料有限公司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河北朗驰机械制造有限公司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河北永绿环境科技有限公司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廊坊莱凯机械设备有限公司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廊坊其利科技股份有限公司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廊坊市盛世康计算机有限公司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廊坊市博科工程项目管理有限公司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众合天成智能装备（廊坊）有限公司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香河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慧创网络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固安跃盛自动化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廊坊朗净仪器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固安百滤得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市海工机械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河北领冠仪器仪表有限公司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廊坊江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海洋线缆有限公司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河北飞图机器人科技有限公司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廊坊卓锐建材有限公司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廊坊诺唯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特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智能设备制造有限公司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1096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香河县通达信息科技服务有限公司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固安县汇安生物技术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河北科博锐程电力工程有限公司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1099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河北正朗制药有限公司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廊坊辰兴机械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宏坤博泰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科技（固安）有限公司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河北企联国集科技发展有限公司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碟石环保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设备河北有限公司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大城县荷丰有色金属有限公司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廊坊市建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科汇峰科技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河北安维环境工程有限公司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霸州市云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谷电子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河北云达网络科技有限公司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霸州市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仟舜永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合工贸有限公司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廊坊市宝通环保科技有限公司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新奥石墨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柏维科技（廊坊）有限公司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固安航天同创流体设备有限公司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河北欧特涂料有限公司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京威汽车设备有限公司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河北建丰达五金制品有限公司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廊坊亿源新能源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河北兰科网络工程集团有限公司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永清县华美金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海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一造集成电路（廊坊）有限公司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霸州市民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德体育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用品有限公司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文安县森工伟业木制品制造有限公司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吉凯恩（霸州）金属粉末有限公司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霸州市金昌环保材料有限公司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廊坊市蓝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桥科技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廊坊数字空间科技有限公司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廊坊三族鸟文化传播有限公司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廊坊市依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联工贸有限公司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香河畅通自动化设备科技有限公司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河北资源益嘉饲料科技有限公司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廊坊佰昂密封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大厂回族自治县通易达工贸有限公司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河北和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拓光电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市松铭伟业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香河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博阳达信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机械设备有限公司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香河万丰链条输送设备有限责任公司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1137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河北昊方新能源科技有限公司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廊坊华赛化工建材有限公司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博迈德生物科技（固安）有限公司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河北万维克林精密设备有限公司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廊坊光华热处理表面工程有限公司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市建拓暖通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加美中（霸州）科技有限公司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廊坊市金曼科技有限公司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霸州市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瑞硕盈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装饰装修工程有限公司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廊坊斯博瑞精密机械有限公司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市绿创环保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廊坊兴安木业有限公司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廊坊圣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仕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隆装饰材料有限公司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斯泰科（大厂回族自治县）空调制冷设备有限责任公司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廊坊康拓测温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廊坊福玛特自动化设备科技有限责任公司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河北赤鹏科技有限公司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永清县中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农业科技发展有限公司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瑞控油气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技术（廊坊）有限公司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廊坊云途科技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河北路德工程技术有限公司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市久瑞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机械设备有限公司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河北赛维石油设备有限公司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廊坊市天星测绘有限公司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河北虎彩印刷有限公司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市德坤管道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同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德环保设备科技河北有限公司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河北燕南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春酒业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睿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高机器人科技有限公司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河北康达畜禽养殖有限公司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河北金信木业有限公司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三河市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德隆轨道专用设备有限公司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鼎源力诺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科技（廊坊）有限公司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河北网明电子设备制造有限公司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三河长城实业有限公司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河北福昊机械制造有限公司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佳讯塑胶模具（固安）有限公司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三河东方盈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动科技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廊坊市久联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廊坊市海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1177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市远诚博瑞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泽荣集团工程设计咨询有限公司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廊坊市康华机械有限公司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三河市天行健体育用品有限公司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廊坊市雨思计算机服务有限公司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河北博尔勃特新能源科技有限公司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廊坊市千寻网络技术有限公司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廊坊市新明线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缆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机械工业有限公司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廊坊纽特科技有限公司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廊坊市金装机械设备有限公司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乐著科技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全兴工业研发（廊坊）有限公司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河北金昌华安实业有限公司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廊坊市捷德电子科技有限公司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贯通智维智能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固安浩瀚光电科技有限公司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金凯威（廊坊）压缩机有限公司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廊坊楷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瀛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廊坊新时代链条输送设备有限公司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富工贸有限公司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廊坊市天开电器有限公司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廊坊林合茂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1199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文安县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德实汽车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配件有限公司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大厂回族自治县星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耀网络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固安希星药业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廊坊沈新电线电缆有限公司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永清县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海金塑有限公司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固安县中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彩印业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美源化工建材有限公司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文安县千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寻网络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廊坊宏信饲料科技有限公司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河北保继电力科技开发有限公司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廊坊市泽康医药科技有限公司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霸州市光洋人造板制造有限公司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合腾汽车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零部件有限公司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河北沈凯线缆有限公司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廊坊市恒福源医药科技有限公司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廊坊豪亚墙体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保温材料有限公司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河北伟诚防火材料有限公司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廊坊市爱尔医疗科技有限公司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廊坊伊能默迪威环保科技有限公司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1218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廊坊和田生物化工有限公司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沃森能源技术（廊坊）有限公司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廊坊市荣祥机电设备有限公司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众力（香河）食品设备有限公司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沃尔芙阀门制造有限公司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香河铁科智能科技有限责任公司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廊坊格雅智能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家居股份有限公司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廊坊市绿源同创环保技术有限公司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廊坊兰瑞油田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技术服务有限公司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廊坊市海泰精密机械有限责任公司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永清县顺首农业机械有限公司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香河美景网络科技有限公司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廊坊华宇创新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欧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咖莱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智能科技（固安）有限公司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廊坊市为境环保设备有限公司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三河福成生物科技有限公司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永清县康达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橡塑有限公司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和顺不锈钢制品有限公司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垚土壤修复科技有限公司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河北永博线缆有限公司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中油昆仑管道工程有限公司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大城县盛达铝业有限公司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廊坊市思科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农业技术有限公司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良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基科技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廊坊盛飞铝业有限公司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霸州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市精达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金属制品有限公司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廊坊北化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高分子材料有限公司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廊坊正景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自动化设备有限公司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廊坊市科技局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中铁三局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集团线桥工程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国科稀土新材料有限公司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三河市有云科技有限公司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三河市衡岳真空设备有限公司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河北日先科技有限公司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河北福成五丰食品股份有限公司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三河市汇科环保科技有限公司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三河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市红富创世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三河市燕郊瑞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铨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通机电有限公司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三河华迅科技股份有限公司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河北智数科技有限公司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星仪传感器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三河环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波软件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1259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沃尔德弗河北仪表科技有限公司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阳光硅谷电子科技有限公司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三河市红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马软件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燕郊高新区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9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color w:val="auto"/>
                <w:sz w:val="22"/>
                <w:szCs w:val="22"/>
              </w:rPr>
              <w:t>保定市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保定市卫安诚信消防技术有限公司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河北晨航电力器材有限公司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安国市天下康制药有限公司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河北迈普顿机电有限公司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保定成聚模具冲压有限公司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保定市隆昌包装有限公司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梅尔伯格保定机械设备制造有限公司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河北省华凯龙科技有限公司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河北大自然石材有限公司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保定赢泰电力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钢山杭萧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钢结构工程股份有限公司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顺全隆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药业有限公司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智腾自动化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科技河北有限公司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泉通信工程有限公司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保定华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电蓄能设备有限公司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涿州市诺亚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星航天机械有限公司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河北九安防火门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制造集团望都防火门有限公司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河北世元工程建设咨询有限公司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保定奥海农业科技股份有限公司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河北和峰园林工程集团有限公司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保定市京联气体厂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河北玖辛检测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技术服务有限公司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保定美森乳业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中节能（保定）环保能源有限公司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保定智阳纺织品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河北千艺纺织品制造有限公司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保定硕丰农产股份有限公司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高碑店市普瑞赛斯生物科技有限公司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保定市佳乐包装有限公司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河北铠圣节能科技有限公司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保定市中恒合力电气有限公司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保定腾汇灯饰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河北泰利振特科技有限公司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河北中房钢结构有限公司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保定泽颜纺织品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望都县君荣铸造有限公司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1298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河北海豚科技有限公司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1299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涿州天石塔设备制造有限公司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河北莲菱电气设备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河北重威矿山机械制造有限公司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安泰核原新材料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保定市军威食品制造有限公司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涿州市新桃网络技术有限公司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保定市华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盾电子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河北省曲阳陈氏定窑瓷业有限公司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保定兴安风电设备有限公司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涿州市瑞新冶金设备有限公司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河北万瑞医疗器械有限公司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河北大白科技有限公司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河北朝日瑞琪生物科技有限公司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保定万利达铸造有限公司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河北大午农牧集团种禽有限公司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蓝美环保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中恩医疗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废弃物集中处置有限公司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立讯精密工业（保定）有限公司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保定东峰铸造有限公司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涿州腾龙瑞邦能源科技开发有限公司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保定市利尚电气设备制造有限公司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保定英特盛鬃刷制造有限公司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美达铸业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河北金叶子药业有限公司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安博机械河北有限公司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保定市同力制衣有限公司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川胶带制造股份有限公司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涿州市鹏飞电工器材有限公司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涿州市瑞通石油钻采设备制造有限公司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保定拓能计算机技术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河北涿州京源热电有限责任公司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唐县绿友肥料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生产有限公司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涿州市新创物探设备有限公司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涿州新卓立航空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精密科技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市拓维地下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管线探测有限公司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保定福然德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皮具制造有限公司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保定市安信纸业有限公司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保定白沟吉忠热力有限责任公司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河北东风橡胶机带有限公司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宏腾科技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1340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市欣海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阳光板制造有限公司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保定市尚达电气科技有限公司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保定泰伟机电技术有限公司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市海伟达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纸制品加工有限公司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河北思特机械制造有限公司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保定市胜辉聚合物科技有限公司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保定蓝洋电气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沧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龙不锈钢精密铸造有限公司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保定乐凯设备制造安装有限公司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安国市荣华本草中药材有限公司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北威保互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电气设备有限公司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惠仁望都医疗设备科技有限公司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河北浩飞食品有限公司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河北欣川环保设备制造有限公司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保定精诺自动化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保定欧诗琳节能材料科技有限公司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智慧城市（保定）企业管理服务有限公司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保定格润工贸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保定乐普十方环保科技有限公司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数字本草检测科技有限公司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保定奥发吊索具制造有限公司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保定尼尔集团电气有限公司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宸阳光电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保定市长峰金属结构有限公司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保定市孟工电力科技有限公司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河北科思通新能源有限公司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保定华岳汽车零部件制造有限公司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安国市康泰嘉业中药材有限公司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河北药兴药业有限公司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保定市信达车桥配件制造有限公司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河北领科新材料科技有限公司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唐县鸿铭混凝土搅拌有限公司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涿州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市北赛电气设备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河北高耐泵业有限公司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保定市城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烨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精工机械有限公司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河北锦霖盛世冶金设备科技有限公司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河北北浩电气科技有限公司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保定市天达开电器设备制造有限公司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市连宇机械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保定市大韩玻璃有限公司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高碑店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市鸿旭金属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粉末加工有限公司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1381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河北唐城红枣酒业有限公司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河北昂月环境工程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诺博汽车系统有限公司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河北白雪涂料有限公司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河北韩美生物科技有限公司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河北锦泰环保科技有限公司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市嘉硕纸制品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河北碧源水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务工程设备有限公司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保定中航工业冷却设备有限公司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涿州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卓宝机械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欧拉信息服务有限公司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河北蓝海风科技有限公司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涿州市凡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泰安全科技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沣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洋包装有限公司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三义园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峰建设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精诚工科汽车系统有限公司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河北华都药业有限公司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曲阳县众友自动化设备有限公司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1399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河北科杰电力器材制造有限公司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保定中呢绒业有限公司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市胜奥包装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河北行加网络科技有限公司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河北怀鸽起重机械集团有限公司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保定市金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能卫生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用品有限公司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保定双寅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皓辰木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河北宏峰耐火材料有限公司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唐县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华金属制品有限公司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大成（博野）机械有限公司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河北慧隆塑业有限公司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河北威利欧防腐保温工程有限公司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保定富睿杰金工机械制造有限公司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河北天保聚机床有限公司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河北建设集团装饰工程有限公司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鑫诺翔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保定森源建筑机械有限责任公司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保定市北星自动化科技有限公司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河北中拓网络科技有限公司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保定电谷科技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保定市山花制冷设备有限公司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河北众仁信息技术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1422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保定科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劳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德信息技术服务有限公司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市宇创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电气科技有限公司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保定云木电力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保定市实达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称重系统有限公司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保定容成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跃汽车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保定市华航电气有限公司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保定泽安电力科技有限公司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河北双益工程检测有限公司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保定仁为流体科技有限公司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保定市安科电气有限公司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保定永大电气设备制造有限公司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惠阳航空螺旋桨有限责任公司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保定尼尔集团整流器有限公司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市子盛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电气设备制造有限公司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河北大中交通规划设计有限责任公司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河北莱尔电气有限公司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河北金卓盛消防检测有限公司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保定万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德软件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顿河北信息科技有限公司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保定市稀成生物科技有限公司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保定坤能电气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泰电力科技有限公司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保定中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研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软件科技有限公司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保定市宝瑞电气有限公司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合力达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电气有限责任公司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河北求是数据信息科技有限公司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保定市奥科电气有限公司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保定市赛恩科技发展有限公司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河北鑫源晶能电力科技有限公司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保定双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成电力科技有限公司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保定锐腾电力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时光宝盒文化科技河北有限公司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云采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网络技术有限公司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河北三石电力设备有限公司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保定市森茂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市智信达软件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科宏安全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检验有限公司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保定九天科技有限公司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保定友泰电气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保定市金马漏水检测有限公司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保定市亨联化工机械有限公司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1463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迅方久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土木工程科技咨询有限公司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昊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昌电力科技有限公司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智工控电子科技有限公司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保定远扬航程电力科技有限公司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河北椰子网络科技有限公司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保定吉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米网络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保定市吉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瑞智科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保定市志恒自动化设备有限公司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屹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成电气科技有限公司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河北宇捷信息技术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保定非凡电气科技有限公司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保定京冀瑞尔机电设备制造有限公司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保定市众生不锈钢管业有限公司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保定三辰电气科技有限公司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保定圣特电器科技有限公司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保定市富莱得电气有限公司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保定恒昂电气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保定科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源惠德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测控技术有限公司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市锐步电子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保定远恒节能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市三辉电气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联智科技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保定市华屹网络科技有限公司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保定市北海电力设备有限公司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保定市秦川汽车零部件制造有限公司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河北星诺信息技术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保定龙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源电气有限公司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生物技术有限公司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保定市晨星电力科技有限公司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河北华电聚能电力技术有限公司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保定恒东电器制造有限公司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幻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亚中视软件科技有限责任公司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河北为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未电子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河北智慧谷软件开发有限公司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河北恒川电气设备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河北龙海鼎越新能源科技有限公司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1499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铧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正电气制造有限公司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保定君同智能科技有限公司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河北华凯光子科技有限公司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河北铭泽机电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设备安装工程有限公司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河北鼎点网络技术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1504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市蓝鹏测控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市腾程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电力设备制造有限公司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市澳达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信息系统集成有限公司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保定市领新科技有限公司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保定航信科技有限公司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河北业行信息技术有限公司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保定电鱼电子科技有限公司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河北卓识电力科技有限公司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保定凌众计算机技术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保定高新区科技局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雄县舰海防水辅料有限公司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保定森力克水泵制造有限公司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鸿太顺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达塑胶制品有限公司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雄县信通塑胶制品有限公司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雄安达实智慧科技有限公司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雄县欣日基纸塑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GR201913001254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河北乐成新材料科技有限公司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河北中塑管道制造有限公司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雄县旭日纸塑包装有限公司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雄县万荣塑胶制品有限公司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保定三骏联通塑胶有限公司</w:t>
            </w:r>
            <w:proofErr w:type="gram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保定津海服装股份有限公司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河北超然医疗器械有限公司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雄县申海包装彩印有限公司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河北乾明塑胶制品有限公司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保定飞高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东方椅业有限公司</w:t>
            </w:r>
            <w:proofErr w:type="gram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保定澳森制衣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雄县森朗塑料制品有限公司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雄县众邮包装制品有限公司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雄县路成纸塑包装有限公司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雄县和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润塑胶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雄县顺财塑胶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雄县夏氏包装有限公司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河北贺功塑胶制品有限公司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雄安绿研智库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保定帝鹏实业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雄县华升彩印有限责任公司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雄县恒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祥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制革有限公司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河北金海蛟龙管道有限公司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雄安新区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改革发展局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9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color w:val="auto"/>
                <w:sz w:val="22"/>
                <w:szCs w:val="22"/>
              </w:rPr>
              <w:t>沧州市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河北智汇停车设备有限公司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任丘市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申光异型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钢材有限公司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1544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河北众瑞环保设备有限公司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沧州志强机械有限公司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河北恒通集团宇鹏重工科技有限公司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南皮县赛格机电有限责任公司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肃宁县俊杰养殖设备制造有限公司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河北瑞青机械制造有限公司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吴桥县银晶助剂有限公司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华铝铝业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凯瑞环保科技股份有限公司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河北清兆能环境科技有限公司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智慧畜牧机械河北有限公司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河北宝晟新型材料有限公司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金隅微观（沧州）化工有限公司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河北大东管道防腐保温工程有限公司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沧州正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兴生物农药有限公司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河北冀衡佰康化学工业有限公司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泊头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市科宇压瓦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沧州冠华体育用品有限公司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黄骅市安信电器有限公司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沧州市金三洋塑业有限公司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河北国盛管道装备制造有限公司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河北林江环境科技发展有限公司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沧州景隆环保科技有限公司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河北清大环保机械有限公司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沧州盛世通博网络技术有限公司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沧州联海化工有限公司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河北现代模具有限公司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沧州鸿安网络技术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洁帝欧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滤清器有限公司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沧州绿源水处理有限公司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沧州亮海机械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河北腾耀电子设备有限公司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吴桥景博玻璃制品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河间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瀛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州化工有限责任公司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河北长丰钢管制造集团有限公司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河北皓天环保设备制造安装有限公司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海兴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海文体器材有限公司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河北岗恩生物科技有限公司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沧州华鑫装饰材料有限责任公司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河北思科立珂石油科技有限责任公司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佳迎漆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1585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沧州德安防爆特种工具制造有限公司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河北冀春化工有限公司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河北华顺化工有限公司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东光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县益丰机械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献县欧联玻璃容器有限公司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沧州铭扬机械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中科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远拓科技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沧州金玉绿化材料有限公司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河北恒通管件集团有限公司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黄骅市渤海兽药有限公司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河北亚峰专用汽车制造有限公司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泊头市大华环保工程有限公司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河北华北石油迪威尔石化装备工程技术有限公司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黄骅市奥拓雷斯机电模具有限公司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1599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宝瑞通管业有限公司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沧州渤海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新区元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大自然能源有限公司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沧州全鑫食品有限公司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河北三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宇试验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沧州维智达美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河北五洲开元环保新材料有限公司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任丘市正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太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链轮有限公司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河北渤海国新环保科技有限公司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河北中重冷轧材料有限公司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东众电气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河北神禾种业有限公司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河北明日宇航工业有限责任公司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沧州欧联玻璃容器有限公司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河北华桥减速机有限公司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沧州千益红酒业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任丘市伟东机械有限公司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煦科汽车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零部件有限公司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沧州绿嘉木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沧州市蓝宇信息技术有限公司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河北双羊砂轮制造有限公司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宝瑞泰（沧州）包装有限公司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沧州艺峰装饰材料有限公司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沧州长丰智能电器节能设备有限公司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沧州久耐金属制品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沧州市兴业纸制品有限公司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河北亚辰电气有限公司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河北华威电力设备有限公司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1626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沧州天健体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育器材有限公司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河北丰瑞电力装备有限公司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河北卫华电工机械有限公司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河北恒泰消防器材有限公司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河北桢垚鸿自动化设备有限公司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河北惠沧节能科技有限公司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沧州泰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精密铸造有限公司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鑫蓬嘉创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泊头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市蔬宝种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沧州坤兴不锈钢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河北鹏博通信设备有限公司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河北百瑞尔包装材料有限公司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沧州山水彩色印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务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东光县华宇纸箱机械有限公司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河北光大石化有限公司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河北红墙新材料有限公司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沧州冠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王体育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器材有限公司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黄骅新智环保技术有限公司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沧州云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开智能装备有限公司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黄骅市星辰实验仪器有限公司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河北欧福莱特采暖设备有限公司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河北恒源线缆有限公司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夏盛酶生物技术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信达化工科技有限公司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泊头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旭城机械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任丘市顺天摩配有限公司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河北永达电机制造有限公司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河北正天电力器材有限公司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沧州成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化妆用具有限公司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河北沧海石化工程有限公司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凯华新型建材沧州有限公司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河北华德通信技术有限公司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河北工驰缝纫设备科技有限公司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河北暖牛电器有限公司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沧州建兴农牧设备有限公司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沧州开发区恒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祥生粮食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河北金得宝磨料磨具有限公司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河间市精诚塑业有限公司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沧州建岭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路桥工程科技有限公司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昊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海水利工程质量检测有限公司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沧州宇通建材机械设备有限公司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1667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河北瑞昌玻璃纤维制品有限公司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河北中大阳屹机械有限公司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河北新世纪机械零部件有限公司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沧州市振华电子有限公司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兴恒泰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沧州鼎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机电设备有限公司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河北煜华硕玻璃科技有限公司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黄骅市精工塑料模具有限公司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沧州恒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睿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自动化设备科技有限公司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河北翔宇体育设施制造有限公司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兴宇科技沧州有限公司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河北胜华钢管有限公司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沧州瑞尔冲压制造有限公司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沧州名家包装机械科技有限公司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河北大业新能源科技有限公司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河北宏光供电器材有限公司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河北雁翎电缆有限公司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河北双虎车业配件有限公司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东光县立飞包装机械有限公司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河北金洁卫生科技有限公司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沧州金原检测技术服务有限公司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沧州前进压瓦机械制造有限公司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河北冠霖阀门制造有限公司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沧州丽绣坊工艺品有限公司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沧州金雷诺电子设备有限公司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沧州泽安消防设备有限公司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沧州永康医药用品有限公司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南皮县安德五金制造有限公司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河北五鑫花园制品有限公司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世纪东华建筑规划设计有限公司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沧州富安诚精工金属制品有限公司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河北圣业机械制造有限公司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1699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河北卓航机械有限公司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远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迪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车辆制造有限公司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河北宏泰专用汽车有限公司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沧州市开元建筑检测有限公司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河北新光纸箱机械制造有限公司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河北正元氢能科技有限公司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河北精航宇阀门制造有限公司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东光县峰海彩印有限公司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沧州市立昌五金配件有限公司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沧州市科技局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9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color w:val="auto"/>
                <w:sz w:val="22"/>
                <w:szCs w:val="22"/>
              </w:rPr>
              <w:lastRenderedPageBreak/>
              <w:t>衡水市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衡水胜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勇重型机床制造有限公司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河北高鑫橡塑管业有限公司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河北宏标矿山机械有限公司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深州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市誉华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高分子材料有限公司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河北顶呱呱机械制造有限公司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河北东照能源科技有限公司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河北三恩金属结构有限公司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深州金粮饲料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德利科技集团有限公司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恒宇集团液压流体科技河北有限公司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河北陆海钻井有限公司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衡水伟业粮储机械设备制造有限公司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安平县汇隆丝网制品有限公司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河北万吉新材料科技有限公司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衡水多元仪表有限公司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河北庆林橡塑制品有限公司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祥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石油热采设备有限公司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河北英博柜业有限公司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河北鼎虎科技有限公司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河北恒瑞复合材料有限公司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河北虎牌集团佳宝柜业有限公司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河北钛通滤清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河北瑞朗德医疗器械科技集团有限公司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衡水长江预应力有限公司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河北盛宝环保设备有限公司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安平县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亚荣星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河北博汇科技开发有限公司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衡水瑞恩橡塑科技有限公司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河北茂祥橡胶制品有限公司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衡水伟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彬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衡水道远环保科技有限公司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河北凯普达汽车部件制造有限公司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衡水双盛工程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橡胶有限公司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河北众魁防水材料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河北冀力重型机械设备有限公司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河北雄发新材料科技发展有限公司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河北聚成电子科技有限公司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绿能嘉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业新材料科技有限公司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衡水昌弘矿山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河北金星科技有限公司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1748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河北润德环境工程有限公司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衡水佰力橡胶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河北京冀防爆电器仪表有限公司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衡水雅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特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网络科技服务有限公司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衡水铭科新材料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正迅电子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河北罗小蛋文化发展有限公司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衡水迅科计算机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河北中润通信设备有限公司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河北聚缘防爆器材有限责任公司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故城县海青皮草有限公司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河北同业冶金科技有限责任公司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神盾防火科技有限公司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河北瑞祥输送机械有限公司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河北聚碳生物科技有限公司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衡水金昊农业科技开发有限公司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GR201913001584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河北惠隆液压机械有限公司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河北拓春采暖设备有限公司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衡水翰林工程材料科技发展股份有限公司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河北亚东化工集团有限公司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衡水银利橡塑制品有限公司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故城县赛之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顺制动元件有限公司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圣春新能源科技有限公司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衡水健林橡塑制品有限公司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衡水市聚丰塑胶科技有限公司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河北强星调压器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衡水结绳记事文化发展有限公司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河北安恕朗盛机械科技有限公司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象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博士过滤科技有限公司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安平县玖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昱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金属丝网制品有限公司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河北永德橡塑制品有限公司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河北景丰印刷有限公司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河北品筑建筑工程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枣强县亚新环保设备有限公司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河北汇海橡塑材料股份有限公司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河北科为先生物科技有限公司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河北双球新材料科技有限公司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衡水泰威新材料有限公司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河北宏邦农业科技发展有限公司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衡水众成摩擦材料有限公司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衡水环硕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1789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衡水金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徽水工机械有限公司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衡水晶美玻璃制品有限公司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河北百工实业有限公司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衡水昌华工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程材料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饶阳县宏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光学元件有限公司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衡水助康医疗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器械有限公司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河北亚圣实业股份有限公司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安平县森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喆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金属制品有限公司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衡水红旗托辊制造有限公司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安平县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昊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昌丝网制造有限公司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1799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河北润泽装备制造有限公司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河北燕赵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蓝天板业集团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河北利聚金属加工机械有限公司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故城县渤海化工有限公司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衡水博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晟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深州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市联富塑胶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衡水达立德超硬磨料有限公司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安平县众和过滤器材有限公司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河北凯祥采暖设备有限公司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衡水电力设计有限公司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河北派克工程胶管有限公司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衡水宏运压滤机有限公司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河北聚美康农业科技开发集团有限公司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河北八方绣建筑装饰有限公司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GR201913002347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河北润丰低温设备有限公司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河北成瑞橡胶管业有限公司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河北福瑞达燃气调压器有限公司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衡水广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信机械连接设备有限公司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衡水汇亚石油机械有限公司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河北正欧实业有限公司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河北宏润玻璃钢有限公司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衡水伟源电气设备有限公司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河北华通思力游乐设备有限公司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慧星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调压器有限公司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河北省景县华鑫货叉有限公司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河北鑫达机械制造有限公司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衡水市科技局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9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color w:val="auto"/>
                <w:sz w:val="22"/>
                <w:szCs w:val="22"/>
              </w:rPr>
              <w:t>邢台市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河北海蓝轴承制造有限公司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河北天丰金属制品有限公司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河北天天自行车有限公司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河北玖河精密机械制造有限公司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1829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邢台金隅咏宁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水泥有限公司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安美桥（南宫）羊绒制品有限公司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河北神州巨电新能源科技开发有限公司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坤越线缆有限公司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市骏阳环保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邢台无界电子商务有限公司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河北方圆仪器设备有限公司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河北中斗导航设备科技有限公司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河北擎天网络科技有限公司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GR201913000317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河北众邦电缆有限公司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GR201913000332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河北瑄瑄科技有限公司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河北运良机械制造股份有限公司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河北广玉淀粉糖业有限公司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河北奥莱克绒毛制品有限公司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河北鸿盛节能科技股份有限公司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小熊猫线缆有限公司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GR201913000510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河北兴业塑胶制品有限公司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华兴宠物食品有限公司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河北泽世康环保科技有限公司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河北德科斯汽车零部件有限公司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河北安鼓机械制造有限公司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河北汇朝机械配件有限公司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GR201913000629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河北环驰轴承制造有限公司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河北双星机械制造有限公司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邢台德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港电子有限公司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邢台思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倍特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河北充填采矿技术有限公司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河北恒华昌耀建材科技有限公司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GR201913000748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河北吉娜软件开发有限公司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GR201913000786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河北奥尼特纺织科技有限公司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河北金赛克自行车制造有限公司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河北泰业环保科技有限公司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河北鑫合生物化工有限公司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河北道荣新能源科技有限公司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北斗卫星导航科技邢台有限公司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GR201913000942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邢台卓云软件开发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邢台中棉紫光棉业有限公司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河北日升液压技术有限公司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邢台市鼎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软件开发有限公司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河北耀辰环保科技有限公司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邢台亚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特工业自动化科技有限公司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1870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河北中煤旭阳焦化有限公司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河北伟成毛毡有限公司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河北好莱福玩具有限公司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河北汇源药业有限公司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华丽纸制品有限公司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临城县成亚汽车零部件制造有限公司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河北宏福塑料制品有限公司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邢台癸酉新能源科技有限公司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GR201913001204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河北高富氮化硅材料有限公司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GR201913001270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河北京潜泵业有限公司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河北耿氏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同盈裘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革制品股份有限公司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河北溢香苑食品科技有限公司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河北博志热能设备有限公司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际华玄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德智能科技股份有限公司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GR201913001375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邢台鸿科高速钢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轧辊有限公司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宁联电缆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河北汉唐宏远环保科技有限公司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河北龙耀冷暖设备有限公司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河北博一泵业有限公司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佰汇电缆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河北隆德专用汽车制造有限公司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特盛电缆有限公司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GR201913001488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邢台市银建冶金有限公司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GR201913001501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河北创力车业有限公司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河北鸿欧汽车科技集团有限公司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硬质合金科技有限公司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邢台金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环轧辊有限公司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劲超电线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黄海线缆制造有限公司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1899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龙缆电缆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河北蓝天塑业有限公司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华北中诚科技有限公司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邢台市龙鑫科技有限公司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GR201913001782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河北松辰医药科技有限公司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河北嘉友服饰有限公司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河北万开电气设备有限公司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河北格林环保工程技术有限公司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河北光亚专用汽车制造有限公司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河北昊鹏电器有限公司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南宫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市荣威生物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药业有限公司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车途信息技术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河北有限公司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1911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威县双赢化工有限公司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河北川泰橡塑制品有限责任公司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河北澳亚轴承制造有限公司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沙河市海生玻璃有限公司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GR201913002267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河北邢化生态环境工程有限公司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中纸在线邢台新材料有限公司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临西县得立达轴承有限公司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GR201913002360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河北治海农业科技有限公司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河北飞豹新能源科技有限公司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河北瑞兴电子科技有限公司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河北南冠科技有限公司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河北万方线缆集团有限公司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邢台市科技局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9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color w:val="auto"/>
                <w:sz w:val="22"/>
                <w:szCs w:val="22"/>
              </w:rPr>
              <w:t>邯郸市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魏县林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盛农业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河北诺凡新材料科技有限公司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GR201913000023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河北雅威环保科技有限公司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兴力铝模板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东方博特化工科技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GR201913000059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邯郸厉氏软管制造有限公司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瓮福正昌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工贸有限公司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GR201913000078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河北亚鼎新材料科技有限公司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邯郸市润田泵业有限公司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泰融新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工程项目咨询股份有限公司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河北绿珍食用菌有限公司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GR201913000206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邯郸锦绣天成环保科技有限公司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邯郸市丛台区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联东冶金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机械配件厂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邯郸市平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原棉机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GR201913000226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永年区正德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紧固件有限公司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邯郸市峰峰志翔机械制造有限公司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馆陶县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昊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翔轴承制造有限公司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磁县杰达耐火材料有限公司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河北博昊自控设备股份有限公司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河北嘉澳环境检测技术有限公司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GR201913000280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中普（邯郸）钢铁有限公司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太行通信股份有限公司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GR201913000318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GR201913000343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武安市永盛机械泵业有限公司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河北丰盛涂料科技股份有限公司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浩德建筑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安装工程有限公司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邯郸市华欧机械制造有限公司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市仨茂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电力器材制造有限公司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1951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河北顺正机械配件有限公司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河北昂雷网络科技有限公司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河北天地资环勘测规划设计有限公司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GR201913000469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中船重工（邯郸）派瑞特种气体有限公司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中能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化绿能科技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GR201913000479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河北源泉地热能科技有限公司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邯郸市伟业地热开发有限公司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中国煤炭地质总局水文物测队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河北奥控科技发展有限公司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邯郸一二循环科技有限公司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河北百缝制线股份有限公司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磁县太行机械铸造有限公司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GR201913000555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邯郸市江昊环保科技有限公司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河北玉寰自动化设备有限公司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GR201913000599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河北水木东方园林景观工程有限公司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GR201913000615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河北舜嘉矿产品科技有限公司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武安市鼓山水泥有限公司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邯郸市佳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宝环境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治理有限公司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河北博途科技有限公司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GR201913000674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邯郸市豪杰环保科技有限公司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河北修远医疗科技有限公司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邯郸市利安铸造有限公司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GR201913000700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邯郸之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窗网络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京华派克邯郸机械科技有限公司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河北力牧畜牧设备制造有限公司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GR201913000734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河北森蔚电气科技有限公司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河北超平农机制造有限公司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GR201913000771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邯郸涉县金隅水泥有限公司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邯郸市高开恒生金属制品有限公司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邯郸纺织有限公司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GR201913000794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邱县付东纺织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河北高翔地理信息技术服务有限公司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河北双李家具股份有限公司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邯郸市沃尔特冶金技术开发有限责任公司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河北泽耀电力配件有限公司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GR201913000833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河北精拓轴承科技有限公司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河北薪火新能源科技有限公司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邯郸市帕赛伦教育科技有限公司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GR201913000921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共赢装备制造有限公司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阳光面业有限公司</w:t>
            </w:r>
            <w:proofErr w:type="gram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河北邯郸丛台酒业股份有限公司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1992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河北兴科农业科技开发有限公司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河北联恒机械科技有限公司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GR201913000973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邱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县霞光纺织有限公司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河北领创金融设备科技有限公司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邯郸开发区斯塔克电子科技有限公司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GR201913000992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邯郸市隆达利科技发展有限公司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GR201913001007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河北银钻工程项目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咨询有限公司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GR201913001016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1999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涉县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擎阳种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业有限责任公司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河北雅图数字印刷有限公司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GR201913001025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2001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邯郸市绿洲环保设备有限公司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2002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河北新裕德畜牧机械科技有限公司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2003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魏县益聚种植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园艺设计有限公司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GR201913001077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2004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邯郸理想包装机械有限公司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GR201913001083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2005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邯郸市远东快运物流有限公司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2006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河北康葆网络科技有限公司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GR201913001093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2007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馆陶县飞翔机械装备制造有限公司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2008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邯郸市国艺印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务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GR201913001181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2009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河北百时得能源环保科技有限公司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2010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河北佳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友电子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信息技术有限公司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2011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河北绿园工程检测技术服务有限公司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2012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邯郸市瑞斯达乳胶科技有限公司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2013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市禾下土种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GR201913001330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2014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广平喜宝体育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用品有限公司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GR201913001340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2015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邯郸市新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恒网络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2016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邯郸市镐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霖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铸业有限公司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GR201913001444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2017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河北沃茵环保科技有限公司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2018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邯郸贝西工程咨询有限公司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2019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馆陶县京杭轴承制造有限公司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2020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河北恒昇机械科技有限公司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GR201913001566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2021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河北群勇机械设备维修有限公司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GR201913001596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2022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邯郸市华源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炭素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2023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晨光生物科技集团邯郸有限公司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GR201913001697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2024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需海绵有限公司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2025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新兴铸管集团邯郸新材料有限公司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2026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邯郸市鲟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鲵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农业科技股份有限公司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GR201913001828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2027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河北顶硕建筑科技有限公司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GR201913001836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2028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河北冀宝采暖设备有限公司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2029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河北康飞塑业有限公司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GR201913001920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2030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河北富汇电子科技有限公司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GR201913001924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2031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河北小红豆科技有限公司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GR201913001952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2032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邯郸新兴特种管材有限公司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2033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陆星航天河北专用汽车有限公司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2034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河北德发轴承制造有限公司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2035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河北法博士生物科技有限公司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GR201913002019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2036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河北龙人凯立建筑工程有限公司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2037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河北江诺实业有限公司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2038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邯郸市创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鑫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GR201913002058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2039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涉县清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漳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水泥制造有限公司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2040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创盟电子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2041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邯郸市金穗门业有限公司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2042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河北帕克轨道交通设备有限公司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GR201913002341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2043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邯郸市宏发油脂化工有限公司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2044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亿润工程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咨询有限公司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GR201913002364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2045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磁县宝岛塑胶鞋业有限公司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GR201913002365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2046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河北奥宝网络科技有限公司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GR201913002368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2047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邯郸远方过滤材料有限公司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2048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河北黄金龙农业科技有限公司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2049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邯郸市圣德兰自动化设备有限公司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GR201913002409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2050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邯郸市美坚利五金制造有限公司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2051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邯郸九鼎饲料有限公司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GR201913002453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2052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河北汇聚达节能科技有限公司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2053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市健源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农业科技开发有限公司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GR201913002513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2054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市若腾电子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GR201913002538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2055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河北伟积电气有限公司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邯郸市科技局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9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color w:val="auto"/>
                <w:sz w:val="22"/>
                <w:szCs w:val="22"/>
              </w:rPr>
              <w:t>定州市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2056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嘉润建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海防水材料有限公司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2057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河北易泰机械科技股份有限公司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GR201913001150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2058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河北南源塑胶科技股份有限公司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GR201913001208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2059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河北老袁影视文化传媒有限公司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2060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定州市嘉宝天同汽车零部件有限公司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GR201913001487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2061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河北德农种业有限公司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2062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定州市宝光刀具有限公司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2063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定州市金华蓝天汽车零部件有限公司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GR201913001685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2064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定州市宏信冲压件有限公司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GR201913001711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2065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市华奥军体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装备有限公司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GR201913001857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2066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河北惠众汽车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传动轴制造股份有限公司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2067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河北蓝禾通信科技有限公司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GR201913001898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2068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河北秋铭食品股份有限公司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GR201913001903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2069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宏越翔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防水材料有限公司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GR201913001962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2070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定州市新华印刷有限公司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GR201913001963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2071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河北润德橡胶制品有限公司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GR201913001976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2072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保定科元不锈钢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科技开发有限公司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GR201913002199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lastRenderedPageBreak/>
              <w:t>2073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河北鸿桥防水材料有限公司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GR201913002272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2074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定州市精锐机械科技有限公司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GR201913002335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2075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河北凯瑞达饲料有限公司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GR201913002396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2076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河北易鼎行环保科技有限公司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GR201913002405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2077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旺雪面业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GR201913002422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2078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河北首农现代农业科技有限公司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GR201913002495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2079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河北万盈水利设备科技有限公司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定州市科技局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GR201913002546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97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0707" w:rsidRPr="002B5E88" w:rsidRDefault="007D0707" w:rsidP="00E96DF0">
            <w:pPr>
              <w:widowControl/>
              <w:jc w:val="center"/>
              <w:rPr>
                <w:b/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b/>
                <w:color w:val="auto"/>
                <w:sz w:val="22"/>
                <w:szCs w:val="22"/>
              </w:rPr>
              <w:t>辛集市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2080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石家庄奥特斯电力器材有限公司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GR201913000037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2081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石家庄明石印染有限公司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GR201913000149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2082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辛集市宏四海皮革有限公司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GR201913000156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2083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辛集市九元化工有限责任公司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GR201913000251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2084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河北菲兰皮毛服装有限公司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GR201913000258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2085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永佳皮草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GR201913000331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2086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河北易达照明灯具科技有限公司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2087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河北天泓环保科技有限公司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GR201913000439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2088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集市国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实工贸有限责任公司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GR201913000691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2089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河北德瑞淀粉有限公司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GR201913000727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2090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河北旭鑫油脂有限公司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GR201913000808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2091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辛集市英威特塑胶有限公司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GR201913000902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2092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石家庄和中科技有限公司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GR201913000912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2093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河北燕园众欣石墨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GR201913000989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2094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邑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阔天然气有限公司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GR201913001345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2095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河北昊硕化工有限公司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GR201913002131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2096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河北恒和农业科技有限公司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GR201913002290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2097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集市澳森钢铁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GR201913002345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2098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河北盖隆网络科技有限公司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GR201913002361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2099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凯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科瑞生物科技有限公司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GR201913002414</w:t>
            </w:r>
          </w:p>
        </w:tc>
      </w:tr>
      <w:tr w:rsidR="007D0707" w:rsidRPr="002B5E88" w:rsidTr="00E96DF0">
        <w:trPr>
          <w:trHeight w:val="288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2100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石家庄</w:t>
            </w:r>
            <w:proofErr w:type="gramStart"/>
            <w:r w:rsidRPr="002B5E88">
              <w:rPr>
                <w:rFonts w:hint="eastAsia"/>
                <w:color w:val="auto"/>
                <w:sz w:val="22"/>
                <w:szCs w:val="22"/>
              </w:rPr>
              <w:t>远森汽车</w:t>
            </w:r>
            <w:proofErr w:type="gramEnd"/>
            <w:r w:rsidRPr="002B5E88">
              <w:rPr>
                <w:rFonts w:hint="eastAsia"/>
                <w:color w:val="auto"/>
                <w:sz w:val="22"/>
                <w:szCs w:val="22"/>
              </w:rPr>
              <w:t>内饰件有限公司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center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辛集市科技局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707" w:rsidRPr="002B5E88" w:rsidRDefault="007D0707" w:rsidP="00E96DF0">
            <w:pPr>
              <w:widowControl/>
              <w:jc w:val="left"/>
              <w:rPr>
                <w:color w:val="auto"/>
                <w:sz w:val="22"/>
                <w:szCs w:val="22"/>
              </w:rPr>
            </w:pPr>
            <w:r w:rsidRPr="002B5E88">
              <w:rPr>
                <w:rFonts w:hint="eastAsia"/>
                <w:color w:val="auto"/>
                <w:sz w:val="22"/>
                <w:szCs w:val="22"/>
              </w:rPr>
              <w:t>GR201913002460</w:t>
            </w:r>
          </w:p>
        </w:tc>
      </w:tr>
    </w:tbl>
    <w:p w:rsidR="007D0707" w:rsidRPr="002B5E88" w:rsidRDefault="007D0707" w:rsidP="007D0707">
      <w:pPr>
        <w:jc w:val="center"/>
        <w:rPr>
          <w:rFonts w:cs="Times New Roman"/>
          <w:b/>
          <w:color w:val="auto"/>
          <w:kern w:val="2"/>
          <w:sz w:val="44"/>
          <w:szCs w:val="44"/>
        </w:rPr>
      </w:pPr>
    </w:p>
    <w:p w:rsidR="00132BFC" w:rsidRDefault="00132BFC">
      <w:bookmarkStart w:id="0" w:name="_GoBack"/>
      <w:bookmarkEnd w:id="0"/>
    </w:p>
    <w:sectPr w:rsidR="00132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C458C3"/>
    <w:multiLevelType w:val="singleLevel"/>
    <w:tmpl w:val="C4C458C3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07"/>
    <w:rsid w:val="00132BFC"/>
    <w:rsid w:val="007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A7F75-2046-4CB6-9AE9-0B9F0842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07"/>
    <w:pPr>
      <w:widowControl w:val="0"/>
      <w:jc w:val="both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rsid w:val="007D0707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color w:val="auto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标题 1 字符"/>
    <w:basedOn w:val="a0"/>
    <w:link w:val="1"/>
    <w:rsid w:val="007D0707"/>
    <w:rPr>
      <w:rFonts w:ascii="Calibri" w:eastAsia="宋体" w:hAnsi="Calibri" w:cs="宋体"/>
      <w:b/>
      <w:bCs/>
      <w:kern w:val="44"/>
      <w:sz w:val="44"/>
      <w:szCs w:val="44"/>
    </w:rPr>
  </w:style>
  <w:style w:type="paragraph" w:styleId="a3">
    <w:name w:val="Plain Text"/>
    <w:basedOn w:val="a"/>
    <w:link w:val="a4"/>
    <w:rsid w:val="007D0707"/>
    <w:pPr>
      <w:widowControl/>
      <w:spacing w:before="100" w:beforeAutospacing="1" w:after="100" w:afterAutospacing="1"/>
      <w:jc w:val="left"/>
    </w:pPr>
    <w:rPr>
      <w:color w:val="auto"/>
    </w:rPr>
  </w:style>
  <w:style w:type="character" w:customStyle="1" w:styleId="a4">
    <w:name w:val="纯文本 字符"/>
    <w:basedOn w:val="a0"/>
    <w:link w:val="a3"/>
    <w:rsid w:val="007D0707"/>
    <w:rPr>
      <w:rFonts w:ascii="宋体" w:eastAsia="宋体" w:hAnsi="宋体" w:cs="宋体"/>
      <w:kern w:val="0"/>
      <w:sz w:val="24"/>
      <w:szCs w:val="24"/>
    </w:rPr>
  </w:style>
  <w:style w:type="character" w:styleId="HTML">
    <w:name w:val="HTML Typewriter"/>
    <w:rsid w:val="007D0707"/>
    <w:rPr>
      <w:rFonts w:ascii="黑体" w:eastAsia="黑体" w:hAnsi="Courier New" w:cs="Courier New"/>
      <w:sz w:val="24"/>
      <w:szCs w:val="24"/>
    </w:rPr>
  </w:style>
  <w:style w:type="paragraph" w:styleId="a5">
    <w:name w:val="footer"/>
    <w:basedOn w:val="a"/>
    <w:link w:val="Char"/>
    <w:uiPriority w:val="99"/>
    <w:rsid w:val="007D0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7D0707"/>
    <w:rPr>
      <w:rFonts w:ascii="宋体" w:eastAsia="宋体" w:hAnsi="宋体" w:cs="宋体"/>
      <w:color w:val="000000"/>
      <w:kern w:val="0"/>
      <w:sz w:val="18"/>
      <w:szCs w:val="18"/>
    </w:rPr>
  </w:style>
  <w:style w:type="character" w:styleId="a7">
    <w:name w:val="page number"/>
    <w:basedOn w:val="a0"/>
    <w:rsid w:val="007D0707"/>
  </w:style>
  <w:style w:type="paragraph" w:styleId="a8">
    <w:name w:val="header"/>
    <w:basedOn w:val="a"/>
    <w:link w:val="Char0"/>
    <w:uiPriority w:val="99"/>
    <w:rsid w:val="007D0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semiHidden/>
    <w:rsid w:val="007D0707"/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Style1">
    <w:name w:val="_Style 1"/>
    <w:basedOn w:val="a"/>
    <w:qFormat/>
    <w:rsid w:val="007D0707"/>
    <w:pPr>
      <w:ind w:firstLineChars="200" w:firstLine="420"/>
    </w:pPr>
    <w:rPr>
      <w:rFonts w:ascii="Times New Roman" w:hAnsi="Times New Roman" w:cs="Times New Roman"/>
      <w:color w:val="auto"/>
      <w:kern w:val="2"/>
      <w:sz w:val="21"/>
      <w:szCs w:val="22"/>
    </w:rPr>
  </w:style>
  <w:style w:type="paragraph" w:customStyle="1" w:styleId="CharChar">
    <w:name w:val=" Char Char"/>
    <w:basedOn w:val="a"/>
    <w:rsid w:val="007D0707"/>
    <w:pPr>
      <w:widowControl/>
      <w:spacing w:after="160" w:line="240" w:lineRule="exact"/>
      <w:jc w:val="left"/>
    </w:pPr>
    <w:rPr>
      <w:rFonts w:ascii="Times New Roman" w:hAnsi="Times New Roman" w:cs="Times New Roman"/>
      <w:color w:val="auto"/>
      <w:kern w:val="2"/>
      <w:sz w:val="21"/>
    </w:rPr>
  </w:style>
  <w:style w:type="paragraph" w:customStyle="1" w:styleId="New">
    <w:name w:val="正文 New"/>
    <w:rsid w:val="007D070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a">
    <w:name w:val="Date"/>
    <w:basedOn w:val="a"/>
    <w:next w:val="a"/>
    <w:link w:val="ab"/>
    <w:rsid w:val="007D0707"/>
    <w:pPr>
      <w:ind w:leftChars="2500" w:left="100"/>
    </w:pPr>
  </w:style>
  <w:style w:type="character" w:customStyle="1" w:styleId="ab">
    <w:name w:val="日期 字符"/>
    <w:basedOn w:val="a0"/>
    <w:link w:val="aa"/>
    <w:rsid w:val="007D0707"/>
    <w:rPr>
      <w:rFonts w:ascii="宋体" w:eastAsia="宋体" w:hAnsi="宋体" w:cs="宋体"/>
      <w:color w:val="000000"/>
      <w:kern w:val="0"/>
      <w:sz w:val="24"/>
      <w:szCs w:val="24"/>
    </w:rPr>
  </w:style>
  <w:style w:type="paragraph" w:styleId="ac">
    <w:name w:val="Normal (Web)"/>
    <w:basedOn w:val="a"/>
    <w:semiHidden/>
    <w:unhideWhenUsed/>
    <w:rsid w:val="007D0707"/>
    <w:pPr>
      <w:widowControl/>
      <w:spacing w:before="100" w:beforeAutospacing="1" w:after="100" w:afterAutospacing="1"/>
      <w:jc w:val="left"/>
    </w:pPr>
    <w:rPr>
      <w:color w:val="auto"/>
    </w:rPr>
  </w:style>
  <w:style w:type="character" w:styleId="ad">
    <w:name w:val="Strong"/>
    <w:qFormat/>
    <w:rsid w:val="007D0707"/>
    <w:rPr>
      <w:rFonts w:ascii="Times New Roman" w:hAnsi="Times New Roman" w:cs="Times New Roman" w:hint="default"/>
      <w:b/>
      <w:bCs/>
    </w:rPr>
  </w:style>
  <w:style w:type="character" w:styleId="ae">
    <w:name w:val="Hyperlink"/>
    <w:uiPriority w:val="99"/>
    <w:rsid w:val="007D0707"/>
    <w:rPr>
      <w:color w:val="0000FF"/>
      <w:u w:val="single"/>
    </w:rPr>
  </w:style>
  <w:style w:type="character" w:customStyle="1" w:styleId="Char">
    <w:name w:val="页脚 Char"/>
    <w:link w:val="a5"/>
    <w:uiPriority w:val="99"/>
    <w:rsid w:val="007D0707"/>
    <w:rPr>
      <w:rFonts w:ascii="宋体" w:eastAsia="宋体" w:hAnsi="宋体" w:cs="宋体"/>
      <w:color w:val="000000"/>
      <w:kern w:val="0"/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7D0707"/>
  </w:style>
  <w:style w:type="character" w:customStyle="1" w:styleId="Char0">
    <w:name w:val="页眉 Char"/>
    <w:link w:val="a8"/>
    <w:uiPriority w:val="99"/>
    <w:rsid w:val="007D0707"/>
    <w:rPr>
      <w:rFonts w:ascii="宋体" w:eastAsia="宋体" w:hAnsi="宋体" w:cs="宋体"/>
      <w:color w:val="000000"/>
      <w:kern w:val="0"/>
      <w:sz w:val="18"/>
      <w:szCs w:val="18"/>
    </w:rPr>
  </w:style>
  <w:style w:type="character" w:styleId="af">
    <w:name w:val="FollowedHyperlink"/>
    <w:uiPriority w:val="99"/>
    <w:unhideWhenUsed/>
    <w:rsid w:val="007D0707"/>
    <w:rPr>
      <w:color w:val="800080"/>
      <w:u w:val="single"/>
    </w:rPr>
  </w:style>
  <w:style w:type="paragraph" w:customStyle="1" w:styleId="font5">
    <w:name w:val="font5"/>
    <w:basedOn w:val="a"/>
    <w:rsid w:val="007D0707"/>
    <w:pPr>
      <w:widowControl/>
      <w:spacing w:before="100" w:beforeAutospacing="1" w:after="100" w:afterAutospacing="1"/>
      <w:jc w:val="left"/>
    </w:pPr>
    <w:rPr>
      <w:color w:val="auto"/>
      <w:sz w:val="18"/>
      <w:szCs w:val="18"/>
    </w:rPr>
  </w:style>
  <w:style w:type="paragraph" w:customStyle="1" w:styleId="font6">
    <w:name w:val="font6"/>
    <w:basedOn w:val="a"/>
    <w:rsid w:val="007D0707"/>
    <w:pPr>
      <w:widowControl/>
      <w:spacing w:before="100" w:beforeAutospacing="1" w:after="100" w:afterAutospacing="1"/>
      <w:jc w:val="left"/>
    </w:pPr>
    <w:rPr>
      <w:color w:val="auto"/>
      <w:sz w:val="18"/>
      <w:szCs w:val="18"/>
    </w:rPr>
  </w:style>
  <w:style w:type="paragraph" w:customStyle="1" w:styleId="xl63">
    <w:name w:val="xl63"/>
    <w:basedOn w:val="a"/>
    <w:rsid w:val="007D0707"/>
    <w:pPr>
      <w:widowControl/>
      <w:spacing w:before="100" w:beforeAutospacing="1" w:after="100" w:afterAutospacing="1"/>
      <w:jc w:val="left"/>
      <w:textAlignment w:val="center"/>
    </w:pPr>
    <w:rPr>
      <w:color w:val="auto"/>
    </w:rPr>
  </w:style>
  <w:style w:type="paragraph" w:customStyle="1" w:styleId="xl64">
    <w:name w:val="xl64"/>
    <w:basedOn w:val="a"/>
    <w:rsid w:val="007D0707"/>
    <w:pPr>
      <w:widowControl/>
      <w:spacing w:before="100" w:beforeAutospacing="1" w:after="100" w:afterAutospacing="1"/>
      <w:jc w:val="left"/>
    </w:pPr>
    <w:rPr>
      <w:color w:val="auto"/>
    </w:rPr>
  </w:style>
  <w:style w:type="paragraph" w:customStyle="1" w:styleId="xl65">
    <w:name w:val="xl65"/>
    <w:basedOn w:val="a"/>
    <w:rsid w:val="007D07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66">
    <w:name w:val="xl66"/>
    <w:basedOn w:val="a"/>
    <w:rsid w:val="007D07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auto"/>
    </w:rPr>
  </w:style>
  <w:style w:type="paragraph" w:customStyle="1" w:styleId="xl67">
    <w:name w:val="xl67"/>
    <w:basedOn w:val="a"/>
    <w:rsid w:val="007D070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auto"/>
    </w:rPr>
  </w:style>
  <w:style w:type="paragraph" w:customStyle="1" w:styleId="xl68">
    <w:name w:val="xl68"/>
    <w:basedOn w:val="a"/>
    <w:rsid w:val="007D07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auto"/>
    </w:rPr>
  </w:style>
  <w:style w:type="paragraph" w:customStyle="1" w:styleId="xl69">
    <w:name w:val="xl69"/>
    <w:basedOn w:val="a"/>
    <w:rsid w:val="007D07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0">
    <w:name w:val="xl70"/>
    <w:basedOn w:val="a"/>
    <w:rsid w:val="007D0707"/>
    <w:pPr>
      <w:widowControl/>
      <w:spacing w:before="100" w:beforeAutospacing="1" w:after="100" w:afterAutospacing="1"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13127</Words>
  <Characters>74824</Characters>
  <Application>Microsoft Office Word</Application>
  <DocSecurity>0</DocSecurity>
  <Lines>623</Lines>
  <Paragraphs>175</Paragraphs>
  <ScaleCrop>false</ScaleCrop>
  <Company/>
  <LinksUpToDate>false</LinksUpToDate>
  <CharactersWithSpaces>87776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2020-05-06T09:07:00Z</dcterms:created>
  <dcterms:modified xsi:type="dcterms:W3CDTF">2020-05-06T09:09:00Z</dcterms:modified>
</cp:coreProperties>
</file>